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99" w:rsidRDefault="00F93099" w:rsidP="00F93099">
      <w:pPr>
        <w:jc w:val="center"/>
        <w:rPr>
          <w:rFonts w:eastAsia="SimSun"/>
          <w:b/>
          <w:iCs/>
          <w:szCs w:val="22"/>
          <w:u w:val="single"/>
          <w:lang w:val="el-GR"/>
        </w:rPr>
      </w:pPr>
      <w:r>
        <w:rPr>
          <w:rFonts w:eastAsia="SimSun"/>
          <w:b/>
          <w:iCs/>
          <w:szCs w:val="22"/>
          <w:u w:val="single"/>
          <w:lang w:val="el-GR"/>
        </w:rPr>
        <w:t>ΠΙΝΑΚΕΣ ΣΥΜΜΟΡΦΩΣΗΣ ΤΕΧΝΙΚΩΝ ΠΡΟΔΙΑΓΡΑΦΩΝ ΗΛΕΚΤΡΟΝΙΚΟΥ ΔΙΑΓΩΝΙΣΜΟΥ</w:t>
      </w:r>
    </w:p>
    <w:p w:rsidR="00F93099" w:rsidRDefault="00C97655" w:rsidP="00F93099">
      <w:pPr>
        <w:jc w:val="center"/>
        <w:rPr>
          <w:rFonts w:eastAsia="SimSun"/>
          <w:b/>
          <w:iCs/>
          <w:szCs w:val="22"/>
          <w:u w:val="single"/>
          <w:lang w:val="el-GR"/>
        </w:rPr>
      </w:pPr>
      <w:r>
        <w:rPr>
          <w:rFonts w:eastAsia="SimSun"/>
          <w:b/>
          <w:iCs/>
          <w:szCs w:val="22"/>
          <w:u w:val="single"/>
          <w:lang w:val="el-GR"/>
        </w:rPr>
        <w:t xml:space="preserve">ΜΕ ΑΡ. ΠΡΩΤ. </w:t>
      </w:r>
      <w:r w:rsidR="00F247ED">
        <w:rPr>
          <w:rFonts w:eastAsia="SimSun"/>
          <w:b/>
          <w:iCs/>
          <w:szCs w:val="22"/>
          <w:u w:val="single"/>
          <w:lang w:val="el-GR"/>
        </w:rPr>
        <w:t>628</w:t>
      </w:r>
      <w:r w:rsidR="0022018B">
        <w:rPr>
          <w:rFonts w:eastAsia="SimSun"/>
          <w:b/>
          <w:iCs/>
          <w:szCs w:val="22"/>
          <w:u w:val="single"/>
          <w:lang w:val="el-GR"/>
        </w:rPr>
        <w:t>8</w:t>
      </w:r>
      <w:r w:rsidR="00F93099">
        <w:rPr>
          <w:rFonts w:eastAsia="SimSun"/>
          <w:b/>
          <w:iCs/>
          <w:szCs w:val="22"/>
          <w:u w:val="single"/>
          <w:lang w:val="el-GR"/>
        </w:rPr>
        <w:t>/</w:t>
      </w:r>
      <w:r w:rsidR="00F532D2">
        <w:rPr>
          <w:rFonts w:eastAsia="SimSun"/>
          <w:b/>
          <w:iCs/>
          <w:szCs w:val="22"/>
          <w:u w:val="single"/>
          <w:lang w:val="el-GR"/>
        </w:rPr>
        <w:t>0</w:t>
      </w:r>
      <w:r w:rsidR="00F247ED">
        <w:rPr>
          <w:rFonts w:eastAsia="SimSun"/>
          <w:b/>
          <w:iCs/>
          <w:szCs w:val="22"/>
          <w:u w:val="single"/>
          <w:lang w:val="el-GR"/>
        </w:rPr>
        <w:t>3</w:t>
      </w:r>
      <w:r w:rsidR="00F93099">
        <w:rPr>
          <w:rFonts w:eastAsia="SimSun"/>
          <w:b/>
          <w:iCs/>
          <w:szCs w:val="22"/>
          <w:u w:val="single"/>
          <w:lang w:val="el-GR"/>
        </w:rPr>
        <w:t>-</w:t>
      </w:r>
      <w:r w:rsidR="00B9359F">
        <w:rPr>
          <w:rFonts w:eastAsia="SimSun"/>
          <w:b/>
          <w:iCs/>
          <w:szCs w:val="22"/>
          <w:u w:val="single"/>
          <w:lang w:val="el-GR"/>
        </w:rPr>
        <w:t>0</w:t>
      </w:r>
      <w:r w:rsidR="00F532D2">
        <w:rPr>
          <w:rFonts w:eastAsia="SimSun"/>
          <w:b/>
          <w:iCs/>
          <w:szCs w:val="22"/>
          <w:u w:val="single"/>
          <w:lang w:val="el-GR"/>
        </w:rPr>
        <w:t>3</w:t>
      </w:r>
      <w:r w:rsidR="00F93099">
        <w:rPr>
          <w:rFonts w:eastAsia="SimSun"/>
          <w:b/>
          <w:iCs/>
          <w:szCs w:val="22"/>
          <w:u w:val="single"/>
          <w:lang w:val="el-GR"/>
        </w:rPr>
        <w:t>-202</w:t>
      </w:r>
      <w:r w:rsidR="00B9359F">
        <w:rPr>
          <w:rFonts w:eastAsia="SimSun"/>
          <w:b/>
          <w:iCs/>
          <w:szCs w:val="22"/>
          <w:u w:val="single"/>
          <w:lang w:val="el-GR"/>
        </w:rPr>
        <w:t>2</w:t>
      </w:r>
    </w:p>
    <w:p w:rsidR="00F247ED" w:rsidRPr="00125CFF" w:rsidRDefault="00F247ED" w:rsidP="00F247ED">
      <w:pPr>
        <w:rPr>
          <w:b/>
          <w:szCs w:val="20"/>
          <w:lang w:val="el-GR"/>
        </w:rPr>
      </w:pPr>
      <w:r w:rsidRPr="00125CFF">
        <w:rPr>
          <w:b/>
          <w:szCs w:val="20"/>
          <w:lang w:val="el-GR"/>
        </w:rPr>
        <w:t>Τμήμα 1: Ζυγός με ικανότητα ζύγισης 6000 γραμμάρια με αναγνωσιμότητα 1 γραμμάριο</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5218"/>
        <w:gridCol w:w="1180"/>
        <w:gridCol w:w="1259"/>
        <w:gridCol w:w="1525"/>
      </w:tblGrid>
      <w:tr w:rsidR="00F247ED" w:rsidRPr="000227A8" w:rsidTr="00162AFB">
        <w:trPr>
          <w:jc w:val="center"/>
        </w:trPr>
        <w:tc>
          <w:tcPr>
            <w:tcW w:w="673" w:type="dxa"/>
            <w:vAlign w:val="center"/>
          </w:tcPr>
          <w:p w:rsidR="00F247ED" w:rsidRPr="000227A8" w:rsidRDefault="00F247ED" w:rsidP="00162AFB">
            <w:pPr>
              <w:spacing w:after="0"/>
              <w:jc w:val="center"/>
              <w:rPr>
                <w:b/>
                <w:sz w:val="20"/>
                <w:szCs w:val="20"/>
                <w:lang w:val="en-US" w:eastAsia="zh-CN"/>
              </w:rPr>
            </w:pPr>
            <w:r w:rsidRPr="000227A8">
              <w:rPr>
                <w:b/>
                <w:bCs/>
                <w:sz w:val="20"/>
                <w:szCs w:val="20"/>
                <w:lang w:val="en-US" w:eastAsia="zh-CN"/>
              </w:rPr>
              <w:t>α/α</w:t>
            </w:r>
          </w:p>
        </w:tc>
        <w:tc>
          <w:tcPr>
            <w:tcW w:w="5218" w:type="dxa"/>
            <w:vAlign w:val="center"/>
          </w:tcPr>
          <w:p w:rsidR="00F247ED" w:rsidRPr="000227A8" w:rsidRDefault="00F247ED" w:rsidP="00162AFB">
            <w:pPr>
              <w:spacing w:after="0"/>
              <w:jc w:val="left"/>
              <w:rPr>
                <w:b/>
                <w:sz w:val="20"/>
                <w:szCs w:val="20"/>
                <w:lang w:val="en-US" w:eastAsia="zh-CN"/>
              </w:rPr>
            </w:pPr>
            <w:r w:rsidRPr="000227A8">
              <w:rPr>
                <w:b/>
                <w:bCs/>
                <w:sz w:val="20"/>
                <w:szCs w:val="20"/>
                <w:lang w:val="en-US" w:eastAsia="zh-CN"/>
              </w:rPr>
              <w:t>Τεχνικά Χαρακτηριστικά</w:t>
            </w:r>
          </w:p>
        </w:tc>
        <w:tc>
          <w:tcPr>
            <w:tcW w:w="1180" w:type="dxa"/>
            <w:vAlign w:val="center"/>
          </w:tcPr>
          <w:p w:rsidR="00F247ED" w:rsidRPr="000227A8" w:rsidRDefault="00F247ED" w:rsidP="00162AFB">
            <w:pPr>
              <w:spacing w:after="0"/>
              <w:jc w:val="center"/>
              <w:rPr>
                <w:b/>
                <w:sz w:val="20"/>
                <w:szCs w:val="20"/>
                <w:lang w:val="el-GR" w:eastAsia="zh-CN"/>
              </w:rPr>
            </w:pPr>
            <w:r w:rsidRPr="000227A8">
              <w:rPr>
                <w:b/>
                <w:bCs/>
                <w:sz w:val="20"/>
                <w:szCs w:val="20"/>
                <w:lang w:val="el-GR" w:eastAsia="zh-CN"/>
              </w:rPr>
              <w:t>ΑΠΑΙΤΗΣΗ</w:t>
            </w:r>
          </w:p>
        </w:tc>
        <w:tc>
          <w:tcPr>
            <w:tcW w:w="1259" w:type="dxa"/>
            <w:vAlign w:val="center"/>
          </w:tcPr>
          <w:p w:rsidR="00F247ED" w:rsidRPr="000227A8" w:rsidRDefault="00F247ED" w:rsidP="00162AFB">
            <w:pPr>
              <w:spacing w:after="0"/>
              <w:rPr>
                <w:b/>
                <w:sz w:val="20"/>
                <w:szCs w:val="20"/>
                <w:lang w:val="el-GR" w:eastAsia="zh-CN"/>
              </w:rPr>
            </w:pPr>
            <w:r w:rsidRPr="000227A8">
              <w:rPr>
                <w:b/>
                <w:bCs/>
                <w:sz w:val="20"/>
                <w:szCs w:val="20"/>
                <w:lang w:val="el-GR" w:eastAsia="zh-CN"/>
              </w:rPr>
              <w:t>ΑΠΑΝΤΗΣΗ</w:t>
            </w:r>
          </w:p>
        </w:tc>
        <w:tc>
          <w:tcPr>
            <w:tcW w:w="1525" w:type="dxa"/>
          </w:tcPr>
          <w:p w:rsidR="00F247ED" w:rsidRPr="000227A8" w:rsidRDefault="00F247ED" w:rsidP="00162AFB">
            <w:pPr>
              <w:spacing w:after="0"/>
              <w:rPr>
                <w:b/>
                <w:bCs/>
                <w:sz w:val="20"/>
                <w:szCs w:val="20"/>
                <w:lang w:val="el-GR" w:eastAsia="zh-CN"/>
              </w:rPr>
            </w:pPr>
            <w:r w:rsidRPr="000227A8">
              <w:rPr>
                <w:b/>
                <w:bCs/>
                <w:sz w:val="20"/>
                <w:szCs w:val="20"/>
                <w:lang w:val="el-GR" w:eastAsia="zh-CN"/>
              </w:rPr>
              <w:t>ΠΑΡΑΠΟΜΠΗ/</w:t>
            </w:r>
          </w:p>
          <w:p w:rsidR="00F247ED" w:rsidRPr="000227A8" w:rsidRDefault="00F247ED" w:rsidP="00162AFB">
            <w:pPr>
              <w:spacing w:after="0"/>
              <w:rPr>
                <w:b/>
                <w:sz w:val="20"/>
                <w:szCs w:val="20"/>
                <w:lang w:val="en-US" w:eastAsia="zh-CN"/>
              </w:rPr>
            </w:pPr>
            <w:r w:rsidRPr="000227A8">
              <w:rPr>
                <w:b/>
                <w:bCs/>
                <w:sz w:val="20"/>
                <w:szCs w:val="20"/>
                <w:lang w:val="el-GR" w:eastAsia="zh-CN"/>
              </w:rPr>
              <w:t>ΠΑΡΑΤΗΡΗΣΕΙ</w:t>
            </w:r>
            <w:r w:rsidRPr="000227A8">
              <w:rPr>
                <w:b/>
                <w:bCs/>
                <w:sz w:val="20"/>
                <w:szCs w:val="20"/>
                <w:lang w:val="en-US" w:eastAsia="zh-CN"/>
              </w:rPr>
              <w:t>Σ</w:t>
            </w:r>
          </w:p>
        </w:tc>
      </w:tr>
      <w:tr w:rsidR="00F247ED" w:rsidRPr="000227A8" w:rsidTr="00162AFB">
        <w:trPr>
          <w:jc w:val="center"/>
        </w:trPr>
        <w:tc>
          <w:tcPr>
            <w:tcW w:w="673" w:type="dxa"/>
            <w:vAlign w:val="center"/>
          </w:tcPr>
          <w:p w:rsidR="00F247ED" w:rsidRPr="000227A8" w:rsidRDefault="00F247ED" w:rsidP="00F247ED">
            <w:pPr>
              <w:numPr>
                <w:ilvl w:val="0"/>
                <w:numId w:val="6"/>
              </w:numPr>
              <w:spacing w:after="0"/>
              <w:jc w:val="center"/>
              <w:rPr>
                <w:sz w:val="20"/>
                <w:szCs w:val="20"/>
              </w:rPr>
            </w:pPr>
          </w:p>
        </w:tc>
        <w:tc>
          <w:tcPr>
            <w:tcW w:w="5218" w:type="dxa"/>
          </w:tcPr>
          <w:p w:rsidR="00F247ED" w:rsidRPr="000227A8" w:rsidRDefault="00F247ED" w:rsidP="00162AFB">
            <w:pPr>
              <w:spacing w:after="0"/>
              <w:rPr>
                <w:sz w:val="20"/>
                <w:szCs w:val="20"/>
                <w:lang w:val="el-GR"/>
              </w:rPr>
            </w:pPr>
            <w:r w:rsidRPr="000227A8">
              <w:rPr>
                <w:sz w:val="20"/>
                <w:szCs w:val="20"/>
                <w:lang w:val="el-GR"/>
              </w:rPr>
              <w:t>Ένα (1) τμχ</w:t>
            </w:r>
          </w:p>
        </w:tc>
        <w:tc>
          <w:tcPr>
            <w:tcW w:w="1180" w:type="dxa"/>
            <w:vAlign w:val="center"/>
          </w:tcPr>
          <w:p w:rsidR="00F247ED" w:rsidRPr="000227A8" w:rsidRDefault="00F247ED" w:rsidP="00162AFB">
            <w:pPr>
              <w:spacing w:after="0"/>
              <w:jc w:val="center"/>
              <w:rPr>
                <w:sz w:val="20"/>
                <w:szCs w:val="20"/>
                <w:lang w:val="el-GR" w:eastAsia="zh-CN"/>
              </w:rPr>
            </w:pPr>
            <w:r w:rsidRPr="000227A8">
              <w:rPr>
                <w:sz w:val="20"/>
                <w:szCs w:val="20"/>
                <w:lang w:val="el-GR" w:eastAsia="zh-CN"/>
              </w:rPr>
              <w:t>ΝΑΙ</w:t>
            </w:r>
          </w:p>
        </w:tc>
        <w:tc>
          <w:tcPr>
            <w:tcW w:w="1259" w:type="dxa"/>
            <w:vAlign w:val="center"/>
          </w:tcPr>
          <w:p w:rsidR="00F247ED" w:rsidRPr="000227A8" w:rsidRDefault="00F247ED" w:rsidP="00162AFB">
            <w:pPr>
              <w:spacing w:after="0"/>
              <w:rPr>
                <w:sz w:val="20"/>
                <w:szCs w:val="20"/>
                <w:lang w:val="el-GR" w:eastAsia="zh-CN"/>
              </w:rPr>
            </w:pPr>
          </w:p>
        </w:tc>
        <w:tc>
          <w:tcPr>
            <w:tcW w:w="1525" w:type="dxa"/>
          </w:tcPr>
          <w:p w:rsidR="00F247ED" w:rsidRPr="000227A8" w:rsidRDefault="00F247ED" w:rsidP="00162AFB">
            <w:pPr>
              <w:spacing w:after="0"/>
              <w:rPr>
                <w:sz w:val="20"/>
                <w:szCs w:val="20"/>
                <w:lang w:val="el-GR" w:eastAsia="zh-CN"/>
              </w:rPr>
            </w:pPr>
          </w:p>
        </w:tc>
      </w:tr>
      <w:tr w:rsidR="00F247ED" w:rsidRPr="000227A8" w:rsidTr="00162AFB">
        <w:trPr>
          <w:jc w:val="center"/>
        </w:trPr>
        <w:tc>
          <w:tcPr>
            <w:tcW w:w="673" w:type="dxa"/>
            <w:vAlign w:val="center"/>
          </w:tcPr>
          <w:p w:rsidR="00F247ED" w:rsidRPr="000227A8" w:rsidRDefault="00F247ED" w:rsidP="00F247ED">
            <w:pPr>
              <w:numPr>
                <w:ilvl w:val="0"/>
                <w:numId w:val="6"/>
              </w:numPr>
              <w:spacing w:after="0"/>
              <w:jc w:val="center"/>
              <w:rPr>
                <w:sz w:val="20"/>
                <w:szCs w:val="20"/>
              </w:rPr>
            </w:pPr>
          </w:p>
        </w:tc>
        <w:tc>
          <w:tcPr>
            <w:tcW w:w="5218" w:type="dxa"/>
          </w:tcPr>
          <w:p w:rsidR="00F247ED" w:rsidRPr="000227A8" w:rsidRDefault="00F247ED" w:rsidP="00162AFB">
            <w:pPr>
              <w:spacing w:after="0"/>
              <w:rPr>
                <w:sz w:val="20"/>
                <w:szCs w:val="20"/>
                <w:lang w:val="el-GR"/>
              </w:rPr>
            </w:pPr>
            <w:r w:rsidRPr="000227A8">
              <w:rPr>
                <w:rStyle w:val="jlqj4b"/>
                <w:sz w:val="20"/>
                <w:szCs w:val="20"/>
                <w:lang w:val="el-GR"/>
              </w:rPr>
              <w:t xml:space="preserve">Βαθμονόμηση με πάτημα του κουμπιου </w:t>
            </w:r>
            <w:r w:rsidRPr="000227A8">
              <w:rPr>
                <w:rStyle w:val="jlqj4b"/>
                <w:sz w:val="20"/>
                <w:szCs w:val="20"/>
              </w:rPr>
              <w:t>CAL</w:t>
            </w:r>
            <w:r w:rsidRPr="000227A8">
              <w:rPr>
                <w:rStyle w:val="jlqj4b"/>
                <w:sz w:val="20"/>
                <w:szCs w:val="20"/>
                <w:lang w:val="el-GR"/>
              </w:rPr>
              <w:t xml:space="preserve"> με εξωτερικό βάρος βαθμονόμησης </w:t>
            </w:r>
          </w:p>
        </w:tc>
        <w:tc>
          <w:tcPr>
            <w:tcW w:w="1180" w:type="dxa"/>
            <w:vAlign w:val="center"/>
          </w:tcPr>
          <w:p w:rsidR="00F247ED" w:rsidRPr="000227A8" w:rsidRDefault="00F247ED" w:rsidP="00162AFB">
            <w:pPr>
              <w:spacing w:after="0"/>
              <w:jc w:val="center"/>
              <w:rPr>
                <w:sz w:val="20"/>
                <w:szCs w:val="20"/>
                <w:lang w:val="el-GR" w:eastAsia="zh-CN"/>
              </w:rPr>
            </w:pPr>
            <w:r w:rsidRPr="000227A8">
              <w:rPr>
                <w:sz w:val="20"/>
                <w:szCs w:val="20"/>
                <w:lang w:val="el-GR" w:eastAsia="zh-CN"/>
              </w:rPr>
              <w:t>ΝΑΙ</w:t>
            </w:r>
          </w:p>
        </w:tc>
        <w:tc>
          <w:tcPr>
            <w:tcW w:w="1259" w:type="dxa"/>
            <w:vAlign w:val="center"/>
          </w:tcPr>
          <w:p w:rsidR="00F247ED" w:rsidRPr="000227A8" w:rsidRDefault="00F247ED" w:rsidP="00162AFB">
            <w:pPr>
              <w:spacing w:after="0"/>
              <w:rPr>
                <w:sz w:val="20"/>
                <w:szCs w:val="20"/>
                <w:lang w:val="el-GR" w:eastAsia="zh-CN"/>
              </w:rPr>
            </w:pPr>
          </w:p>
        </w:tc>
        <w:tc>
          <w:tcPr>
            <w:tcW w:w="1525" w:type="dxa"/>
          </w:tcPr>
          <w:p w:rsidR="00F247ED" w:rsidRPr="000227A8" w:rsidRDefault="00F247ED" w:rsidP="00162AFB">
            <w:pPr>
              <w:spacing w:after="0"/>
              <w:rPr>
                <w:sz w:val="20"/>
                <w:szCs w:val="20"/>
                <w:lang w:val="el-GR" w:eastAsia="zh-CN"/>
              </w:rPr>
            </w:pPr>
          </w:p>
        </w:tc>
      </w:tr>
      <w:tr w:rsidR="00F247ED" w:rsidRPr="000227A8" w:rsidTr="00162AFB">
        <w:trPr>
          <w:jc w:val="center"/>
        </w:trPr>
        <w:tc>
          <w:tcPr>
            <w:tcW w:w="673" w:type="dxa"/>
            <w:vAlign w:val="center"/>
          </w:tcPr>
          <w:p w:rsidR="00F247ED" w:rsidRPr="000227A8" w:rsidRDefault="00F247ED" w:rsidP="00F247ED">
            <w:pPr>
              <w:numPr>
                <w:ilvl w:val="0"/>
                <w:numId w:val="6"/>
              </w:numPr>
              <w:spacing w:after="0"/>
              <w:jc w:val="center"/>
              <w:rPr>
                <w:sz w:val="20"/>
                <w:szCs w:val="20"/>
                <w:lang w:val="el-GR"/>
              </w:rPr>
            </w:pPr>
          </w:p>
        </w:tc>
        <w:tc>
          <w:tcPr>
            <w:tcW w:w="5218" w:type="dxa"/>
          </w:tcPr>
          <w:p w:rsidR="00F247ED" w:rsidRPr="000227A8" w:rsidRDefault="00F247ED" w:rsidP="00162AFB">
            <w:pPr>
              <w:spacing w:after="0"/>
              <w:rPr>
                <w:sz w:val="20"/>
                <w:szCs w:val="20"/>
                <w:lang w:val="el-GR"/>
              </w:rPr>
            </w:pPr>
            <w:r w:rsidRPr="000227A8">
              <w:rPr>
                <w:rStyle w:val="jlqj4b"/>
                <w:sz w:val="20"/>
                <w:szCs w:val="20"/>
                <w:lang w:val="el-GR"/>
              </w:rPr>
              <w:t xml:space="preserve">Κομψό και συμπαγές περίβλημα ABS </w:t>
            </w:r>
          </w:p>
        </w:tc>
        <w:tc>
          <w:tcPr>
            <w:tcW w:w="1180" w:type="dxa"/>
            <w:vAlign w:val="center"/>
          </w:tcPr>
          <w:p w:rsidR="00F247ED" w:rsidRPr="000227A8" w:rsidRDefault="00F247ED" w:rsidP="00162AFB">
            <w:pPr>
              <w:spacing w:after="0"/>
              <w:jc w:val="center"/>
              <w:rPr>
                <w:sz w:val="20"/>
                <w:szCs w:val="20"/>
                <w:lang w:val="el-GR" w:eastAsia="zh-CN"/>
              </w:rPr>
            </w:pPr>
            <w:r w:rsidRPr="000227A8">
              <w:rPr>
                <w:sz w:val="20"/>
                <w:szCs w:val="20"/>
                <w:lang w:val="el-GR" w:eastAsia="zh-CN"/>
              </w:rPr>
              <w:t>ΝΑΙ</w:t>
            </w:r>
          </w:p>
        </w:tc>
        <w:tc>
          <w:tcPr>
            <w:tcW w:w="1259" w:type="dxa"/>
            <w:vAlign w:val="center"/>
          </w:tcPr>
          <w:p w:rsidR="00F247ED" w:rsidRPr="000227A8" w:rsidRDefault="00F247ED" w:rsidP="00162AFB">
            <w:pPr>
              <w:spacing w:after="0"/>
              <w:rPr>
                <w:sz w:val="20"/>
                <w:szCs w:val="20"/>
                <w:lang w:val="el-GR" w:eastAsia="zh-CN"/>
              </w:rPr>
            </w:pPr>
          </w:p>
        </w:tc>
        <w:tc>
          <w:tcPr>
            <w:tcW w:w="1525" w:type="dxa"/>
          </w:tcPr>
          <w:p w:rsidR="00F247ED" w:rsidRPr="000227A8" w:rsidRDefault="00F247ED" w:rsidP="00162AFB">
            <w:pPr>
              <w:spacing w:after="0"/>
              <w:rPr>
                <w:sz w:val="20"/>
                <w:szCs w:val="20"/>
                <w:lang w:val="el-GR" w:eastAsia="zh-CN"/>
              </w:rPr>
            </w:pPr>
          </w:p>
        </w:tc>
      </w:tr>
      <w:tr w:rsidR="00F247ED" w:rsidRPr="000227A8" w:rsidTr="00162AFB">
        <w:trPr>
          <w:jc w:val="center"/>
        </w:trPr>
        <w:tc>
          <w:tcPr>
            <w:tcW w:w="673" w:type="dxa"/>
            <w:vAlign w:val="center"/>
          </w:tcPr>
          <w:p w:rsidR="00F247ED" w:rsidRPr="000227A8" w:rsidRDefault="00F247ED" w:rsidP="00F247ED">
            <w:pPr>
              <w:numPr>
                <w:ilvl w:val="0"/>
                <w:numId w:val="6"/>
              </w:numPr>
              <w:spacing w:after="0"/>
              <w:jc w:val="center"/>
              <w:rPr>
                <w:sz w:val="20"/>
                <w:szCs w:val="20"/>
              </w:rPr>
            </w:pPr>
          </w:p>
        </w:tc>
        <w:tc>
          <w:tcPr>
            <w:tcW w:w="5218" w:type="dxa"/>
          </w:tcPr>
          <w:p w:rsidR="00F247ED" w:rsidRPr="000227A8" w:rsidRDefault="00F247ED" w:rsidP="00162AFB">
            <w:pPr>
              <w:spacing w:after="0"/>
              <w:rPr>
                <w:sz w:val="20"/>
                <w:szCs w:val="20"/>
                <w:lang w:val="el-GR"/>
              </w:rPr>
            </w:pPr>
            <w:r w:rsidRPr="000227A8">
              <w:rPr>
                <w:rStyle w:val="jlqj4b"/>
                <w:sz w:val="20"/>
                <w:szCs w:val="20"/>
                <w:lang w:val="el-GR"/>
              </w:rPr>
              <w:t>Ο ζυγός είναι εξοπλισμένος με σχέδιο προστασίας (μόνο 0,001</w:t>
            </w:r>
            <w:r w:rsidRPr="000227A8">
              <w:rPr>
                <w:rStyle w:val="jlqj4b"/>
                <w:sz w:val="20"/>
                <w:szCs w:val="20"/>
              </w:rPr>
              <w:t>g</w:t>
            </w:r>
            <w:r w:rsidRPr="000227A8">
              <w:rPr>
                <w:rStyle w:val="jlqj4b"/>
                <w:sz w:val="20"/>
                <w:szCs w:val="20"/>
                <w:lang w:val="el-GR"/>
              </w:rPr>
              <w:t xml:space="preserve"> και 0,01</w:t>
            </w:r>
            <w:r w:rsidRPr="000227A8">
              <w:rPr>
                <w:rStyle w:val="jlqj4b"/>
                <w:sz w:val="20"/>
                <w:szCs w:val="20"/>
              </w:rPr>
              <w:t>g</w:t>
            </w:r>
            <w:r w:rsidRPr="000227A8">
              <w:rPr>
                <w:rStyle w:val="jlqj4b"/>
                <w:sz w:val="20"/>
                <w:szCs w:val="20"/>
                <w:lang w:val="el-GR"/>
              </w:rPr>
              <w:t xml:space="preserve">) </w:t>
            </w:r>
          </w:p>
        </w:tc>
        <w:tc>
          <w:tcPr>
            <w:tcW w:w="1180" w:type="dxa"/>
            <w:vAlign w:val="center"/>
          </w:tcPr>
          <w:p w:rsidR="00F247ED" w:rsidRPr="000227A8" w:rsidRDefault="00F247ED" w:rsidP="00162AFB">
            <w:pPr>
              <w:spacing w:after="0"/>
              <w:jc w:val="center"/>
              <w:rPr>
                <w:sz w:val="20"/>
                <w:szCs w:val="20"/>
                <w:lang w:eastAsia="zh-CN"/>
              </w:rPr>
            </w:pPr>
            <w:r w:rsidRPr="000227A8">
              <w:rPr>
                <w:sz w:val="20"/>
                <w:szCs w:val="20"/>
                <w:lang w:val="el-GR" w:eastAsia="zh-CN"/>
              </w:rPr>
              <w:t>ΝΑΙ</w:t>
            </w:r>
          </w:p>
        </w:tc>
        <w:tc>
          <w:tcPr>
            <w:tcW w:w="1259" w:type="dxa"/>
            <w:vAlign w:val="center"/>
          </w:tcPr>
          <w:p w:rsidR="00F247ED" w:rsidRPr="000227A8" w:rsidRDefault="00F247ED" w:rsidP="00162AFB">
            <w:pPr>
              <w:spacing w:after="0"/>
              <w:rPr>
                <w:sz w:val="20"/>
                <w:szCs w:val="20"/>
                <w:lang w:val="el-GR" w:eastAsia="zh-CN"/>
              </w:rPr>
            </w:pPr>
          </w:p>
        </w:tc>
        <w:tc>
          <w:tcPr>
            <w:tcW w:w="1525" w:type="dxa"/>
          </w:tcPr>
          <w:p w:rsidR="00F247ED" w:rsidRPr="000227A8" w:rsidRDefault="00F247ED" w:rsidP="00162AFB">
            <w:pPr>
              <w:spacing w:after="0"/>
              <w:rPr>
                <w:sz w:val="20"/>
                <w:szCs w:val="20"/>
                <w:lang w:val="el-GR" w:eastAsia="zh-CN"/>
              </w:rPr>
            </w:pPr>
          </w:p>
        </w:tc>
      </w:tr>
      <w:tr w:rsidR="00F247ED" w:rsidRPr="000227A8" w:rsidTr="00162AFB">
        <w:trPr>
          <w:jc w:val="center"/>
        </w:trPr>
        <w:tc>
          <w:tcPr>
            <w:tcW w:w="673" w:type="dxa"/>
            <w:vAlign w:val="center"/>
          </w:tcPr>
          <w:p w:rsidR="00F247ED" w:rsidRPr="000227A8" w:rsidRDefault="00F247ED" w:rsidP="00F247ED">
            <w:pPr>
              <w:numPr>
                <w:ilvl w:val="0"/>
                <w:numId w:val="6"/>
              </w:numPr>
              <w:spacing w:after="0"/>
              <w:jc w:val="center"/>
              <w:rPr>
                <w:sz w:val="20"/>
                <w:szCs w:val="20"/>
              </w:rPr>
            </w:pPr>
          </w:p>
        </w:tc>
        <w:tc>
          <w:tcPr>
            <w:tcW w:w="5218" w:type="dxa"/>
          </w:tcPr>
          <w:p w:rsidR="00F247ED" w:rsidRPr="000227A8" w:rsidRDefault="00F247ED" w:rsidP="00162AFB">
            <w:pPr>
              <w:spacing w:after="0"/>
              <w:rPr>
                <w:sz w:val="20"/>
                <w:szCs w:val="20"/>
                <w:lang w:val="el-GR"/>
              </w:rPr>
            </w:pPr>
            <w:r w:rsidRPr="000227A8">
              <w:rPr>
                <w:rStyle w:val="jlqj4b"/>
                <w:sz w:val="20"/>
                <w:szCs w:val="20"/>
                <w:lang w:val="el-GR"/>
              </w:rPr>
              <w:t xml:space="preserve">Πλατφόρμα ζύγισης από ανοξείδωτο ατσάλι </w:t>
            </w:r>
          </w:p>
        </w:tc>
        <w:tc>
          <w:tcPr>
            <w:tcW w:w="1180" w:type="dxa"/>
            <w:vAlign w:val="center"/>
          </w:tcPr>
          <w:p w:rsidR="00F247ED" w:rsidRPr="000227A8" w:rsidRDefault="00F247ED" w:rsidP="00162AFB">
            <w:pPr>
              <w:spacing w:after="0"/>
              <w:jc w:val="center"/>
              <w:rPr>
                <w:sz w:val="20"/>
                <w:szCs w:val="20"/>
                <w:lang w:eastAsia="zh-CN"/>
              </w:rPr>
            </w:pPr>
            <w:r w:rsidRPr="000227A8">
              <w:rPr>
                <w:sz w:val="20"/>
                <w:szCs w:val="20"/>
                <w:lang w:val="el-GR" w:eastAsia="zh-CN"/>
              </w:rPr>
              <w:t>ΝΑΙ</w:t>
            </w:r>
          </w:p>
        </w:tc>
        <w:tc>
          <w:tcPr>
            <w:tcW w:w="1259" w:type="dxa"/>
            <w:vAlign w:val="center"/>
          </w:tcPr>
          <w:p w:rsidR="00F247ED" w:rsidRPr="000227A8" w:rsidRDefault="00F247ED" w:rsidP="00162AFB">
            <w:pPr>
              <w:spacing w:after="0"/>
              <w:rPr>
                <w:sz w:val="20"/>
                <w:szCs w:val="20"/>
                <w:lang w:val="el-GR" w:eastAsia="zh-CN"/>
              </w:rPr>
            </w:pPr>
          </w:p>
        </w:tc>
        <w:tc>
          <w:tcPr>
            <w:tcW w:w="1525" w:type="dxa"/>
          </w:tcPr>
          <w:p w:rsidR="00F247ED" w:rsidRPr="000227A8" w:rsidRDefault="00F247ED" w:rsidP="00162AFB">
            <w:pPr>
              <w:spacing w:after="0"/>
              <w:rPr>
                <w:sz w:val="20"/>
                <w:szCs w:val="20"/>
                <w:lang w:val="el-GR" w:eastAsia="zh-CN"/>
              </w:rPr>
            </w:pPr>
          </w:p>
        </w:tc>
      </w:tr>
      <w:tr w:rsidR="00F247ED" w:rsidRPr="000227A8" w:rsidTr="00162AFB">
        <w:trPr>
          <w:jc w:val="center"/>
        </w:trPr>
        <w:tc>
          <w:tcPr>
            <w:tcW w:w="673" w:type="dxa"/>
            <w:vAlign w:val="center"/>
          </w:tcPr>
          <w:p w:rsidR="00F247ED" w:rsidRPr="000227A8" w:rsidRDefault="00F247ED" w:rsidP="00F247ED">
            <w:pPr>
              <w:numPr>
                <w:ilvl w:val="0"/>
                <w:numId w:val="6"/>
              </w:numPr>
              <w:spacing w:after="0"/>
              <w:jc w:val="center"/>
              <w:rPr>
                <w:sz w:val="20"/>
                <w:szCs w:val="20"/>
              </w:rPr>
            </w:pPr>
          </w:p>
        </w:tc>
        <w:tc>
          <w:tcPr>
            <w:tcW w:w="5218" w:type="dxa"/>
          </w:tcPr>
          <w:p w:rsidR="00F247ED" w:rsidRPr="000227A8" w:rsidRDefault="00F247ED" w:rsidP="00162AFB">
            <w:pPr>
              <w:spacing w:after="0"/>
              <w:rPr>
                <w:sz w:val="20"/>
                <w:szCs w:val="20"/>
              </w:rPr>
            </w:pPr>
            <w:r w:rsidRPr="000227A8">
              <w:rPr>
                <w:rStyle w:val="jlqj4b"/>
                <w:sz w:val="20"/>
                <w:szCs w:val="20"/>
              </w:rPr>
              <w:t xml:space="preserve">Αποτελεσματική προστασία από υπερφόρτωση </w:t>
            </w:r>
          </w:p>
        </w:tc>
        <w:tc>
          <w:tcPr>
            <w:tcW w:w="1180" w:type="dxa"/>
            <w:vAlign w:val="center"/>
          </w:tcPr>
          <w:p w:rsidR="00F247ED" w:rsidRPr="000227A8" w:rsidRDefault="00F247ED" w:rsidP="00162AFB">
            <w:pPr>
              <w:spacing w:after="0"/>
              <w:jc w:val="center"/>
              <w:rPr>
                <w:sz w:val="20"/>
                <w:szCs w:val="20"/>
                <w:lang w:val="el-GR" w:eastAsia="zh-CN"/>
              </w:rPr>
            </w:pPr>
            <w:r w:rsidRPr="000227A8">
              <w:rPr>
                <w:sz w:val="20"/>
                <w:szCs w:val="20"/>
                <w:lang w:val="el-GR" w:eastAsia="zh-CN"/>
              </w:rPr>
              <w:t>ΝΑΙ</w:t>
            </w:r>
          </w:p>
        </w:tc>
        <w:tc>
          <w:tcPr>
            <w:tcW w:w="1259" w:type="dxa"/>
            <w:vAlign w:val="center"/>
          </w:tcPr>
          <w:p w:rsidR="00F247ED" w:rsidRPr="000227A8" w:rsidRDefault="00F247ED" w:rsidP="00162AFB">
            <w:pPr>
              <w:spacing w:after="0"/>
              <w:rPr>
                <w:sz w:val="20"/>
                <w:szCs w:val="20"/>
                <w:lang w:val="el-GR" w:eastAsia="zh-CN"/>
              </w:rPr>
            </w:pPr>
          </w:p>
        </w:tc>
        <w:tc>
          <w:tcPr>
            <w:tcW w:w="1525" w:type="dxa"/>
          </w:tcPr>
          <w:p w:rsidR="00F247ED" w:rsidRPr="000227A8" w:rsidRDefault="00F247ED" w:rsidP="00162AFB">
            <w:pPr>
              <w:spacing w:after="0"/>
              <w:rPr>
                <w:sz w:val="20"/>
                <w:szCs w:val="20"/>
                <w:lang w:val="el-GR" w:eastAsia="zh-CN"/>
              </w:rPr>
            </w:pPr>
          </w:p>
        </w:tc>
      </w:tr>
      <w:tr w:rsidR="00F247ED" w:rsidRPr="000227A8" w:rsidTr="00162AFB">
        <w:trPr>
          <w:jc w:val="center"/>
        </w:trPr>
        <w:tc>
          <w:tcPr>
            <w:tcW w:w="673" w:type="dxa"/>
            <w:vAlign w:val="center"/>
          </w:tcPr>
          <w:p w:rsidR="00F247ED" w:rsidRPr="000227A8" w:rsidRDefault="00F247ED" w:rsidP="00F247ED">
            <w:pPr>
              <w:numPr>
                <w:ilvl w:val="0"/>
                <w:numId w:val="6"/>
              </w:numPr>
              <w:spacing w:after="0"/>
              <w:jc w:val="center"/>
              <w:rPr>
                <w:sz w:val="20"/>
                <w:szCs w:val="20"/>
              </w:rPr>
            </w:pPr>
          </w:p>
        </w:tc>
        <w:tc>
          <w:tcPr>
            <w:tcW w:w="5218" w:type="dxa"/>
          </w:tcPr>
          <w:p w:rsidR="00F247ED" w:rsidRPr="000227A8" w:rsidRDefault="00F247ED" w:rsidP="00162AFB">
            <w:pPr>
              <w:spacing w:after="0"/>
              <w:rPr>
                <w:sz w:val="20"/>
                <w:szCs w:val="20"/>
                <w:lang w:val="el-GR"/>
              </w:rPr>
            </w:pPr>
            <w:r w:rsidRPr="000227A8">
              <w:rPr>
                <w:rStyle w:val="jlqj4b"/>
                <w:sz w:val="20"/>
                <w:szCs w:val="20"/>
                <w:lang w:val="el-GR"/>
              </w:rPr>
              <w:t xml:space="preserve">Διάφορα προγράμματα εφαρμογών, όπως μέτρηση, ζύγιση σε διαφορετικές μονάδες </w:t>
            </w:r>
          </w:p>
        </w:tc>
        <w:tc>
          <w:tcPr>
            <w:tcW w:w="1180" w:type="dxa"/>
            <w:vAlign w:val="center"/>
          </w:tcPr>
          <w:p w:rsidR="00F247ED" w:rsidRPr="000227A8" w:rsidRDefault="00F247ED" w:rsidP="00162AFB">
            <w:pPr>
              <w:spacing w:after="0"/>
              <w:jc w:val="center"/>
              <w:rPr>
                <w:sz w:val="20"/>
                <w:szCs w:val="20"/>
                <w:lang w:val="el-GR" w:eastAsia="zh-CN"/>
              </w:rPr>
            </w:pPr>
            <w:r w:rsidRPr="000227A8">
              <w:rPr>
                <w:sz w:val="20"/>
                <w:szCs w:val="20"/>
                <w:lang w:val="el-GR" w:eastAsia="zh-CN"/>
              </w:rPr>
              <w:t>ΝΑΙ</w:t>
            </w:r>
          </w:p>
        </w:tc>
        <w:tc>
          <w:tcPr>
            <w:tcW w:w="1259" w:type="dxa"/>
            <w:vAlign w:val="center"/>
          </w:tcPr>
          <w:p w:rsidR="00F247ED" w:rsidRPr="000227A8" w:rsidRDefault="00F247ED" w:rsidP="00162AFB">
            <w:pPr>
              <w:spacing w:after="0"/>
              <w:rPr>
                <w:sz w:val="20"/>
                <w:szCs w:val="20"/>
                <w:lang w:val="el-GR" w:eastAsia="zh-CN"/>
              </w:rPr>
            </w:pPr>
          </w:p>
        </w:tc>
        <w:tc>
          <w:tcPr>
            <w:tcW w:w="1525" w:type="dxa"/>
          </w:tcPr>
          <w:p w:rsidR="00F247ED" w:rsidRPr="000227A8" w:rsidRDefault="00F247ED" w:rsidP="00162AFB">
            <w:pPr>
              <w:spacing w:after="0"/>
              <w:rPr>
                <w:sz w:val="20"/>
                <w:szCs w:val="20"/>
                <w:lang w:val="el-GR" w:eastAsia="zh-CN"/>
              </w:rPr>
            </w:pPr>
          </w:p>
        </w:tc>
      </w:tr>
      <w:tr w:rsidR="00F247ED" w:rsidRPr="000227A8" w:rsidTr="00162AFB">
        <w:trPr>
          <w:jc w:val="center"/>
        </w:trPr>
        <w:tc>
          <w:tcPr>
            <w:tcW w:w="673" w:type="dxa"/>
            <w:vAlign w:val="center"/>
          </w:tcPr>
          <w:p w:rsidR="00F247ED" w:rsidRPr="000227A8" w:rsidRDefault="00F247ED" w:rsidP="00F247ED">
            <w:pPr>
              <w:numPr>
                <w:ilvl w:val="0"/>
                <w:numId w:val="6"/>
              </w:numPr>
              <w:spacing w:after="0"/>
              <w:jc w:val="center"/>
              <w:rPr>
                <w:sz w:val="20"/>
                <w:szCs w:val="20"/>
              </w:rPr>
            </w:pPr>
          </w:p>
        </w:tc>
        <w:tc>
          <w:tcPr>
            <w:tcW w:w="5218" w:type="dxa"/>
          </w:tcPr>
          <w:p w:rsidR="00F247ED" w:rsidRPr="000227A8" w:rsidRDefault="00F247ED" w:rsidP="00162AFB">
            <w:pPr>
              <w:spacing w:after="0"/>
              <w:rPr>
                <w:sz w:val="20"/>
                <w:szCs w:val="20"/>
              </w:rPr>
            </w:pPr>
            <w:r w:rsidRPr="000227A8">
              <w:rPr>
                <w:rStyle w:val="jlqj4b"/>
                <w:sz w:val="20"/>
                <w:szCs w:val="20"/>
              </w:rPr>
              <w:t xml:space="preserve">Διεπαφή RS 232 </w:t>
            </w:r>
          </w:p>
        </w:tc>
        <w:tc>
          <w:tcPr>
            <w:tcW w:w="1180" w:type="dxa"/>
            <w:vAlign w:val="center"/>
          </w:tcPr>
          <w:p w:rsidR="00F247ED" w:rsidRPr="000227A8" w:rsidRDefault="00F247ED" w:rsidP="00162AFB">
            <w:pPr>
              <w:spacing w:after="0"/>
              <w:jc w:val="center"/>
              <w:rPr>
                <w:sz w:val="20"/>
                <w:szCs w:val="20"/>
                <w:lang w:eastAsia="zh-CN"/>
              </w:rPr>
            </w:pPr>
            <w:r w:rsidRPr="000227A8">
              <w:rPr>
                <w:sz w:val="20"/>
                <w:szCs w:val="20"/>
                <w:lang w:val="el-GR" w:eastAsia="zh-CN"/>
              </w:rPr>
              <w:t>ΝΑΙ</w:t>
            </w:r>
          </w:p>
        </w:tc>
        <w:tc>
          <w:tcPr>
            <w:tcW w:w="1259" w:type="dxa"/>
            <w:vAlign w:val="center"/>
          </w:tcPr>
          <w:p w:rsidR="00F247ED" w:rsidRPr="000227A8" w:rsidRDefault="00F247ED" w:rsidP="00162AFB">
            <w:pPr>
              <w:spacing w:after="0"/>
              <w:rPr>
                <w:sz w:val="20"/>
                <w:szCs w:val="20"/>
                <w:lang w:val="el-GR" w:eastAsia="zh-CN"/>
              </w:rPr>
            </w:pPr>
          </w:p>
        </w:tc>
        <w:tc>
          <w:tcPr>
            <w:tcW w:w="1525" w:type="dxa"/>
          </w:tcPr>
          <w:p w:rsidR="00F247ED" w:rsidRPr="000227A8" w:rsidRDefault="00F247ED" w:rsidP="00162AFB">
            <w:pPr>
              <w:spacing w:after="0"/>
              <w:rPr>
                <w:sz w:val="20"/>
                <w:szCs w:val="20"/>
                <w:lang w:val="el-GR" w:eastAsia="zh-CN"/>
              </w:rPr>
            </w:pPr>
          </w:p>
        </w:tc>
      </w:tr>
      <w:tr w:rsidR="00F247ED" w:rsidRPr="000227A8" w:rsidTr="00162AFB">
        <w:trPr>
          <w:jc w:val="center"/>
        </w:trPr>
        <w:tc>
          <w:tcPr>
            <w:tcW w:w="673" w:type="dxa"/>
            <w:vAlign w:val="center"/>
          </w:tcPr>
          <w:p w:rsidR="00F247ED" w:rsidRPr="000227A8" w:rsidRDefault="00F247ED" w:rsidP="00F247ED">
            <w:pPr>
              <w:numPr>
                <w:ilvl w:val="0"/>
                <w:numId w:val="6"/>
              </w:numPr>
              <w:spacing w:after="0"/>
              <w:jc w:val="center"/>
              <w:rPr>
                <w:sz w:val="20"/>
                <w:szCs w:val="20"/>
              </w:rPr>
            </w:pPr>
          </w:p>
        </w:tc>
        <w:tc>
          <w:tcPr>
            <w:tcW w:w="5218" w:type="dxa"/>
          </w:tcPr>
          <w:p w:rsidR="00F247ED" w:rsidRPr="000227A8" w:rsidRDefault="00F247ED" w:rsidP="00162AFB">
            <w:pPr>
              <w:spacing w:after="0"/>
              <w:rPr>
                <w:sz w:val="20"/>
                <w:szCs w:val="20"/>
                <w:lang w:val="el-GR"/>
              </w:rPr>
            </w:pPr>
            <w:r w:rsidRPr="000227A8">
              <w:rPr>
                <w:rStyle w:val="jlqj4b"/>
                <w:sz w:val="20"/>
                <w:szCs w:val="20"/>
                <w:lang w:val="el-GR"/>
              </w:rPr>
              <w:t xml:space="preserve">Ο ζυγός είναι εξοπλισμένος με δείκτης επιπέδου και ρυθμιζόμενα πόδια </w:t>
            </w:r>
          </w:p>
        </w:tc>
        <w:tc>
          <w:tcPr>
            <w:tcW w:w="1180" w:type="dxa"/>
            <w:vAlign w:val="center"/>
          </w:tcPr>
          <w:p w:rsidR="00F247ED" w:rsidRPr="000227A8" w:rsidRDefault="00F247ED" w:rsidP="00162AFB">
            <w:pPr>
              <w:spacing w:after="0"/>
              <w:jc w:val="center"/>
              <w:rPr>
                <w:sz w:val="20"/>
                <w:szCs w:val="20"/>
                <w:lang w:eastAsia="zh-CN"/>
              </w:rPr>
            </w:pPr>
            <w:r w:rsidRPr="000227A8">
              <w:rPr>
                <w:sz w:val="20"/>
                <w:szCs w:val="20"/>
                <w:lang w:val="el-GR" w:eastAsia="zh-CN"/>
              </w:rPr>
              <w:t>ΝΑΙ</w:t>
            </w:r>
          </w:p>
        </w:tc>
        <w:tc>
          <w:tcPr>
            <w:tcW w:w="1259" w:type="dxa"/>
            <w:vAlign w:val="center"/>
          </w:tcPr>
          <w:p w:rsidR="00F247ED" w:rsidRPr="000227A8" w:rsidRDefault="00F247ED" w:rsidP="00162AFB">
            <w:pPr>
              <w:spacing w:after="0"/>
              <w:rPr>
                <w:sz w:val="20"/>
                <w:szCs w:val="20"/>
                <w:lang w:val="el-GR" w:eastAsia="zh-CN"/>
              </w:rPr>
            </w:pPr>
          </w:p>
        </w:tc>
        <w:tc>
          <w:tcPr>
            <w:tcW w:w="1525" w:type="dxa"/>
          </w:tcPr>
          <w:p w:rsidR="00F247ED" w:rsidRPr="000227A8" w:rsidRDefault="00F247ED" w:rsidP="00162AFB">
            <w:pPr>
              <w:spacing w:after="0"/>
              <w:rPr>
                <w:sz w:val="20"/>
                <w:szCs w:val="20"/>
                <w:lang w:val="el-GR" w:eastAsia="zh-CN"/>
              </w:rPr>
            </w:pPr>
          </w:p>
        </w:tc>
      </w:tr>
      <w:tr w:rsidR="00F247ED" w:rsidRPr="000227A8" w:rsidTr="00162AFB">
        <w:trPr>
          <w:jc w:val="center"/>
        </w:trPr>
        <w:tc>
          <w:tcPr>
            <w:tcW w:w="673" w:type="dxa"/>
            <w:vAlign w:val="center"/>
          </w:tcPr>
          <w:p w:rsidR="00F247ED" w:rsidRPr="000227A8" w:rsidRDefault="00F247ED" w:rsidP="00F247ED">
            <w:pPr>
              <w:numPr>
                <w:ilvl w:val="0"/>
                <w:numId w:val="6"/>
              </w:numPr>
              <w:spacing w:after="0"/>
              <w:jc w:val="center"/>
              <w:rPr>
                <w:sz w:val="20"/>
                <w:szCs w:val="20"/>
              </w:rPr>
            </w:pPr>
          </w:p>
        </w:tc>
        <w:tc>
          <w:tcPr>
            <w:tcW w:w="5218" w:type="dxa"/>
          </w:tcPr>
          <w:p w:rsidR="00F247ED" w:rsidRPr="000227A8" w:rsidRDefault="00F247ED" w:rsidP="00162AFB">
            <w:pPr>
              <w:spacing w:after="0"/>
              <w:rPr>
                <w:sz w:val="20"/>
                <w:szCs w:val="20"/>
                <w:lang w:val="el-GR"/>
              </w:rPr>
            </w:pPr>
            <w:r w:rsidRPr="000227A8">
              <w:rPr>
                <w:rStyle w:val="jlqj4b"/>
                <w:sz w:val="20"/>
                <w:szCs w:val="20"/>
                <w:lang w:val="el-GR"/>
              </w:rPr>
              <w:t xml:space="preserve">Μπορεί να δουλέψει με μπαταρίες </w:t>
            </w:r>
          </w:p>
        </w:tc>
        <w:tc>
          <w:tcPr>
            <w:tcW w:w="1180" w:type="dxa"/>
            <w:vAlign w:val="center"/>
          </w:tcPr>
          <w:p w:rsidR="00F247ED" w:rsidRPr="000227A8" w:rsidRDefault="00F247ED" w:rsidP="00162AFB">
            <w:pPr>
              <w:spacing w:after="0"/>
              <w:jc w:val="center"/>
              <w:rPr>
                <w:sz w:val="20"/>
                <w:szCs w:val="20"/>
                <w:lang w:eastAsia="zh-CN"/>
              </w:rPr>
            </w:pPr>
            <w:r w:rsidRPr="000227A8">
              <w:rPr>
                <w:sz w:val="20"/>
                <w:szCs w:val="20"/>
                <w:lang w:val="el-GR" w:eastAsia="zh-CN"/>
              </w:rPr>
              <w:t>ΝΑΙ</w:t>
            </w:r>
          </w:p>
        </w:tc>
        <w:tc>
          <w:tcPr>
            <w:tcW w:w="1259" w:type="dxa"/>
            <w:vAlign w:val="center"/>
          </w:tcPr>
          <w:p w:rsidR="00F247ED" w:rsidRPr="000227A8" w:rsidRDefault="00F247ED" w:rsidP="00162AFB">
            <w:pPr>
              <w:spacing w:after="0"/>
              <w:rPr>
                <w:sz w:val="20"/>
                <w:szCs w:val="20"/>
                <w:lang w:val="el-GR" w:eastAsia="zh-CN"/>
              </w:rPr>
            </w:pPr>
          </w:p>
        </w:tc>
        <w:tc>
          <w:tcPr>
            <w:tcW w:w="1525" w:type="dxa"/>
          </w:tcPr>
          <w:p w:rsidR="00F247ED" w:rsidRPr="000227A8" w:rsidRDefault="00F247ED" w:rsidP="00162AFB">
            <w:pPr>
              <w:spacing w:after="0"/>
              <w:rPr>
                <w:sz w:val="20"/>
                <w:szCs w:val="20"/>
                <w:lang w:val="el-GR" w:eastAsia="zh-CN"/>
              </w:rPr>
            </w:pPr>
          </w:p>
        </w:tc>
      </w:tr>
      <w:tr w:rsidR="00F247ED" w:rsidRPr="000227A8" w:rsidTr="00162AFB">
        <w:trPr>
          <w:jc w:val="center"/>
        </w:trPr>
        <w:tc>
          <w:tcPr>
            <w:tcW w:w="673" w:type="dxa"/>
            <w:vAlign w:val="center"/>
          </w:tcPr>
          <w:p w:rsidR="00F247ED" w:rsidRPr="000227A8" w:rsidRDefault="00F247ED" w:rsidP="00F247ED">
            <w:pPr>
              <w:numPr>
                <w:ilvl w:val="0"/>
                <w:numId w:val="6"/>
              </w:numPr>
              <w:spacing w:after="0"/>
              <w:jc w:val="center"/>
              <w:rPr>
                <w:sz w:val="20"/>
                <w:szCs w:val="20"/>
              </w:rPr>
            </w:pPr>
          </w:p>
        </w:tc>
        <w:tc>
          <w:tcPr>
            <w:tcW w:w="5218" w:type="dxa"/>
          </w:tcPr>
          <w:p w:rsidR="00F247ED" w:rsidRPr="000227A8" w:rsidRDefault="00F247ED" w:rsidP="00162AFB">
            <w:pPr>
              <w:spacing w:after="0"/>
              <w:rPr>
                <w:sz w:val="20"/>
                <w:szCs w:val="20"/>
                <w:lang w:val="el-GR"/>
              </w:rPr>
            </w:pPr>
            <w:r w:rsidRPr="000227A8">
              <w:rPr>
                <w:rStyle w:val="jlqj4b"/>
                <w:sz w:val="20"/>
                <w:szCs w:val="20"/>
                <w:lang w:val="el-GR"/>
              </w:rPr>
              <w:t xml:space="preserve">Ακρίβεια 1 γρ /Χωρητικότητα 6000 γρ /Μέγεθος πλατφόρμας ζύγισης 145 </w:t>
            </w:r>
            <w:r w:rsidRPr="000227A8">
              <w:rPr>
                <w:rStyle w:val="jlqj4b"/>
                <w:sz w:val="20"/>
                <w:szCs w:val="20"/>
              </w:rPr>
              <w:t>mm</w:t>
            </w:r>
            <w:r w:rsidRPr="000227A8">
              <w:rPr>
                <w:rStyle w:val="jlqj4b"/>
                <w:sz w:val="20"/>
                <w:szCs w:val="20"/>
                <w:lang w:val="el-GR"/>
              </w:rPr>
              <w:t xml:space="preserve">/Βαθμονόμηση εξωτερική /χρόνος μέτρησης 2-3 δευτ </w:t>
            </w:r>
          </w:p>
        </w:tc>
        <w:tc>
          <w:tcPr>
            <w:tcW w:w="1180" w:type="dxa"/>
            <w:vAlign w:val="center"/>
          </w:tcPr>
          <w:p w:rsidR="00F247ED" w:rsidRPr="000227A8" w:rsidRDefault="00F247ED" w:rsidP="00162AFB">
            <w:pPr>
              <w:spacing w:after="0"/>
              <w:jc w:val="center"/>
              <w:rPr>
                <w:sz w:val="20"/>
                <w:szCs w:val="20"/>
                <w:lang w:eastAsia="zh-CN"/>
              </w:rPr>
            </w:pPr>
            <w:r w:rsidRPr="000227A8">
              <w:rPr>
                <w:sz w:val="20"/>
                <w:szCs w:val="20"/>
                <w:lang w:val="el-GR" w:eastAsia="zh-CN"/>
              </w:rPr>
              <w:t>ΝΑΙ</w:t>
            </w:r>
          </w:p>
        </w:tc>
        <w:tc>
          <w:tcPr>
            <w:tcW w:w="1259" w:type="dxa"/>
            <w:vAlign w:val="center"/>
          </w:tcPr>
          <w:p w:rsidR="00F247ED" w:rsidRPr="000227A8" w:rsidRDefault="00F247ED" w:rsidP="00162AFB">
            <w:pPr>
              <w:spacing w:after="0"/>
              <w:rPr>
                <w:sz w:val="20"/>
                <w:szCs w:val="20"/>
                <w:lang w:val="el-GR" w:eastAsia="zh-CN"/>
              </w:rPr>
            </w:pPr>
          </w:p>
        </w:tc>
        <w:tc>
          <w:tcPr>
            <w:tcW w:w="1525" w:type="dxa"/>
          </w:tcPr>
          <w:p w:rsidR="00F247ED" w:rsidRPr="000227A8" w:rsidRDefault="00F247ED" w:rsidP="00162AFB">
            <w:pPr>
              <w:spacing w:after="0"/>
              <w:rPr>
                <w:sz w:val="20"/>
                <w:szCs w:val="20"/>
                <w:lang w:val="el-GR" w:eastAsia="zh-CN"/>
              </w:rPr>
            </w:pPr>
          </w:p>
        </w:tc>
      </w:tr>
    </w:tbl>
    <w:p w:rsidR="00F247ED" w:rsidRDefault="00F247ED" w:rsidP="00F247ED">
      <w:pPr>
        <w:pStyle w:val="normalwithoutspacing"/>
        <w:spacing w:before="57" w:after="57"/>
        <w:rPr>
          <w:rFonts w:ascii="Arial" w:hAnsi="Arial" w:cs="Arial"/>
          <w:b/>
          <w:color w:val="002060"/>
          <w:szCs w:val="22"/>
        </w:rPr>
      </w:pPr>
    </w:p>
    <w:p w:rsidR="00F247ED" w:rsidRPr="00125CFF" w:rsidRDefault="00F247ED" w:rsidP="00F247ED">
      <w:pPr>
        <w:rPr>
          <w:b/>
          <w:szCs w:val="20"/>
          <w:lang w:val="el-GR"/>
        </w:rPr>
      </w:pPr>
      <w:r w:rsidRPr="00125CFF">
        <w:rPr>
          <w:b/>
          <w:szCs w:val="20"/>
          <w:lang w:val="el-GR"/>
        </w:rPr>
        <w:t>Τμήμα 2: Ζυγός με ικανότητα  ζύγισης 2000 γραμμάρια με αναγνωσιμότητα 0,01 γραμμάριο</w:t>
      </w: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5454"/>
        <w:gridCol w:w="1180"/>
        <w:gridCol w:w="1259"/>
        <w:gridCol w:w="1525"/>
      </w:tblGrid>
      <w:tr w:rsidR="00F247ED" w:rsidRPr="000227A8" w:rsidTr="00162AFB">
        <w:trPr>
          <w:jc w:val="center"/>
        </w:trPr>
        <w:tc>
          <w:tcPr>
            <w:tcW w:w="673" w:type="dxa"/>
            <w:vAlign w:val="center"/>
          </w:tcPr>
          <w:p w:rsidR="00F247ED" w:rsidRPr="000227A8" w:rsidRDefault="00F247ED" w:rsidP="00162AFB">
            <w:pPr>
              <w:spacing w:after="0"/>
              <w:jc w:val="center"/>
              <w:rPr>
                <w:b/>
                <w:sz w:val="20"/>
                <w:szCs w:val="20"/>
                <w:lang w:val="en-US" w:eastAsia="zh-CN"/>
              </w:rPr>
            </w:pPr>
            <w:r w:rsidRPr="000227A8">
              <w:rPr>
                <w:b/>
                <w:bCs/>
                <w:sz w:val="20"/>
                <w:szCs w:val="20"/>
                <w:lang w:val="en-US" w:eastAsia="zh-CN"/>
              </w:rPr>
              <w:t>α/α</w:t>
            </w:r>
          </w:p>
        </w:tc>
        <w:tc>
          <w:tcPr>
            <w:tcW w:w="5454" w:type="dxa"/>
            <w:vAlign w:val="center"/>
          </w:tcPr>
          <w:p w:rsidR="00F247ED" w:rsidRPr="000227A8" w:rsidRDefault="00F247ED" w:rsidP="00162AFB">
            <w:pPr>
              <w:spacing w:after="0"/>
              <w:jc w:val="left"/>
              <w:rPr>
                <w:b/>
                <w:sz w:val="20"/>
                <w:szCs w:val="20"/>
                <w:lang w:val="en-US" w:eastAsia="zh-CN"/>
              </w:rPr>
            </w:pPr>
            <w:r w:rsidRPr="000227A8">
              <w:rPr>
                <w:b/>
                <w:bCs/>
                <w:sz w:val="20"/>
                <w:szCs w:val="20"/>
                <w:lang w:val="en-US" w:eastAsia="zh-CN"/>
              </w:rPr>
              <w:t>Τεχνικά Χαρακτηριστικά</w:t>
            </w:r>
          </w:p>
        </w:tc>
        <w:tc>
          <w:tcPr>
            <w:tcW w:w="1180" w:type="dxa"/>
            <w:vAlign w:val="center"/>
          </w:tcPr>
          <w:p w:rsidR="00F247ED" w:rsidRPr="000227A8" w:rsidRDefault="00F247ED" w:rsidP="00162AFB">
            <w:pPr>
              <w:spacing w:after="0"/>
              <w:jc w:val="center"/>
              <w:rPr>
                <w:b/>
                <w:sz w:val="20"/>
                <w:szCs w:val="20"/>
                <w:lang w:val="el-GR" w:eastAsia="zh-CN"/>
              </w:rPr>
            </w:pPr>
            <w:r w:rsidRPr="000227A8">
              <w:rPr>
                <w:b/>
                <w:bCs/>
                <w:sz w:val="20"/>
                <w:szCs w:val="20"/>
                <w:lang w:val="el-GR" w:eastAsia="zh-CN"/>
              </w:rPr>
              <w:t>ΑΠΑΙΤΗΣΗ</w:t>
            </w:r>
          </w:p>
        </w:tc>
        <w:tc>
          <w:tcPr>
            <w:tcW w:w="1259" w:type="dxa"/>
            <w:vAlign w:val="center"/>
          </w:tcPr>
          <w:p w:rsidR="00F247ED" w:rsidRPr="000227A8" w:rsidRDefault="00F247ED" w:rsidP="00162AFB">
            <w:pPr>
              <w:spacing w:after="0"/>
              <w:rPr>
                <w:b/>
                <w:sz w:val="20"/>
                <w:szCs w:val="20"/>
                <w:lang w:val="el-GR" w:eastAsia="zh-CN"/>
              </w:rPr>
            </w:pPr>
            <w:r w:rsidRPr="000227A8">
              <w:rPr>
                <w:b/>
                <w:bCs/>
                <w:sz w:val="20"/>
                <w:szCs w:val="20"/>
                <w:lang w:val="el-GR" w:eastAsia="zh-CN"/>
              </w:rPr>
              <w:t>ΑΠΑΝΤΗΣΗ</w:t>
            </w:r>
          </w:p>
        </w:tc>
        <w:tc>
          <w:tcPr>
            <w:tcW w:w="1525" w:type="dxa"/>
          </w:tcPr>
          <w:p w:rsidR="00F247ED" w:rsidRPr="000227A8" w:rsidRDefault="00F247ED" w:rsidP="00162AFB">
            <w:pPr>
              <w:spacing w:after="0"/>
              <w:rPr>
                <w:b/>
                <w:bCs/>
                <w:sz w:val="20"/>
                <w:szCs w:val="20"/>
                <w:lang w:val="el-GR" w:eastAsia="zh-CN"/>
              </w:rPr>
            </w:pPr>
            <w:r w:rsidRPr="000227A8">
              <w:rPr>
                <w:b/>
                <w:bCs/>
                <w:sz w:val="20"/>
                <w:szCs w:val="20"/>
                <w:lang w:val="el-GR" w:eastAsia="zh-CN"/>
              </w:rPr>
              <w:t>ΠΑΡΑΠΟΜΠΗ/</w:t>
            </w:r>
          </w:p>
          <w:p w:rsidR="00F247ED" w:rsidRPr="000227A8" w:rsidRDefault="00F247ED" w:rsidP="00162AFB">
            <w:pPr>
              <w:spacing w:after="0"/>
              <w:rPr>
                <w:b/>
                <w:sz w:val="20"/>
                <w:szCs w:val="20"/>
                <w:lang w:val="en-US" w:eastAsia="zh-CN"/>
              </w:rPr>
            </w:pPr>
            <w:r w:rsidRPr="000227A8">
              <w:rPr>
                <w:b/>
                <w:bCs/>
                <w:sz w:val="20"/>
                <w:szCs w:val="20"/>
                <w:lang w:val="el-GR" w:eastAsia="zh-CN"/>
              </w:rPr>
              <w:t>ΠΑΡΑΤΗΡΗΣΕΙ</w:t>
            </w:r>
            <w:r w:rsidRPr="000227A8">
              <w:rPr>
                <w:b/>
                <w:bCs/>
                <w:sz w:val="20"/>
                <w:szCs w:val="20"/>
                <w:lang w:val="en-US" w:eastAsia="zh-CN"/>
              </w:rPr>
              <w:t>Σ</w:t>
            </w:r>
          </w:p>
        </w:tc>
      </w:tr>
      <w:tr w:rsidR="00F247ED" w:rsidRPr="000227A8" w:rsidTr="00162AFB">
        <w:trPr>
          <w:jc w:val="center"/>
        </w:trPr>
        <w:tc>
          <w:tcPr>
            <w:tcW w:w="673" w:type="dxa"/>
            <w:vAlign w:val="center"/>
          </w:tcPr>
          <w:p w:rsidR="00F247ED" w:rsidRPr="000227A8" w:rsidRDefault="00F247ED" w:rsidP="00F247ED">
            <w:pPr>
              <w:numPr>
                <w:ilvl w:val="0"/>
                <w:numId w:val="7"/>
              </w:numPr>
              <w:spacing w:after="0"/>
              <w:jc w:val="center"/>
              <w:rPr>
                <w:sz w:val="20"/>
                <w:szCs w:val="20"/>
              </w:rPr>
            </w:pPr>
          </w:p>
        </w:tc>
        <w:tc>
          <w:tcPr>
            <w:tcW w:w="5454" w:type="dxa"/>
          </w:tcPr>
          <w:p w:rsidR="00F247ED" w:rsidRPr="000227A8" w:rsidRDefault="00F247ED" w:rsidP="00162AFB">
            <w:pPr>
              <w:spacing w:after="0"/>
              <w:rPr>
                <w:sz w:val="20"/>
                <w:szCs w:val="20"/>
                <w:lang w:val="el-GR"/>
              </w:rPr>
            </w:pPr>
            <w:r w:rsidRPr="000227A8">
              <w:rPr>
                <w:sz w:val="20"/>
                <w:szCs w:val="20"/>
                <w:lang w:val="el-GR"/>
              </w:rPr>
              <w:t>Ένα (1) τμχ</w:t>
            </w:r>
          </w:p>
        </w:tc>
        <w:tc>
          <w:tcPr>
            <w:tcW w:w="1180" w:type="dxa"/>
            <w:vAlign w:val="center"/>
          </w:tcPr>
          <w:p w:rsidR="00F247ED" w:rsidRPr="000227A8" w:rsidRDefault="00F247ED" w:rsidP="00162AFB">
            <w:pPr>
              <w:spacing w:after="0"/>
              <w:jc w:val="center"/>
              <w:rPr>
                <w:sz w:val="20"/>
                <w:szCs w:val="20"/>
                <w:lang w:val="el-GR" w:eastAsia="zh-CN"/>
              </w:rPr>
            </w:pPr>
            <w:r w:rsidRPr="000227A8">
              <w:rPr>
                <w:sz w:val="20"/>
                <w:szCs w:val="20"/>
                <w:lang w:val="el-GR" w:eastAsia="zh-CN"/>
              </w:rPr>
              <w:t>ΝΑΙ</w:t>
            </w:r>
          </w:p>
        </w:tc>
        <w:tc>
          <w:tcPr>
            <w:tcW w:w="1259" w:type="dxa"/>
            <w:vAlign w:val="center"/>
          </w:tcPr>
          <w:p w:rsidR="00F247ED" w:rsidRPr="000227A8" w:rsidRDefault="00F247ED" w:rsidP="00162AFB">
            <w:pPr>
              <w:spacing w:after="0"/>
              <w:rPr>
                <w:sz w:val="20"/>
                <w:szCs w:val="20"/>
                <w:lang w:val="el-GR" w:eastAsia="zh-CN"/>
              </w:rPr>
            </w:pPr>
          </w:p>
        </w:tc>
        <w:tc>
          <w:tcPr>
            <w:tcW w:w="1525" w:type="dxa"/>
          </w:tcPr>
          <w:p w:rsidR="00F247ED" w:rsidRPr="000227A8" w:rsidRDefault="00F247ED" w:rsidP="00162AFB">
            <w:pPr>
              <w:spacing w:after="0"/>
              <w:rPr>
                <w:sz w:val="20"/>
                <w:szCs w:val="20"/>
                <w:lang w:val="el-GR" w:eastAsia="zh-CN"/>
              </w:rPr>
            </w:pPr>
          </w:p>
        </w:tc>
      </w:tr>
      <w:tr w:rsidR="00F247ED" w:rsidRPr="000227A8" w:rsidTr="00162AFB">
        <w:trPr>
          <w:jc w:val="center"/>
        </w:trPr>
        <w:tc>
          <w:tcPr>
            <w:tcW w:w="673" w:type="dxa"/>
            <w:vAlign w:val="center"/>
          </w:tcPr>
          <w:p w:rsidR="00F247ED" w:rsidRPr="000227A8" w:rsidRDefault="00F247ED" w:rsidP="00F247ED">
            <w:pPr>
              <w:numPr>
                <w:ilvl w:val="0"/>
                <w:numId w:val="7"/>
              </w:numPr>
              <w:spacing w:after="0"/>
              <w:jc w:val="center"/>
              <w:rPr>
                <w:sz w:val="20"/>
                <w:szCs w:val="20"/>
              </w:rPr>
            </w:pPr>
          </w:p>
        </w:tc>
        <w:tc>
          <w:tcPr>
            <w:tcW w:w="5454" w:type="dxa"/>
          </w:tcPr>
          <w:p w:rsidR="00F247ED" w:rsidRPr="000227A8" w:rsidRDefault="00F247ED" w:rsidP="00162AFB">
            <w:pPr>
              <w:spacing w:after="0"/>
              <w:rPr>
                <w:sz w:val="20"/>
                <w:szCs w:val="20"/>
                <w:lang w:val="el-GR"/>
              </w:rPr>
            </w:pPr>
            <w:r w:rsidRPr="000227A8">
              <w:rPr>
                <w:sz w:val="20"/>
                <w:szCs w:val="20"/>
                <w:lang w:val="el-GR"/>
              </w:rPr>
              <w:t xml:space="preserve">Βαθμονόμηση με πάτημα του κουμπιού </w:t>
            </w:r>
            <w:r w:rsidRPr="000227A8">
              <w:rPr>
                <w:sz w:val="20"/>
                <w:szCs w:val="20"/>
              </w:rPr>
              <w:t>CAL</w:t>
            </w:r>
            <w:r w:rsidRPr="000227A8">
              <w:rPr>
                <w:sz w:val="20"/>
                <w:szCs w:val="20"/>
                <w:lang w:val="el-GR"/>
              </w:rPr>
              <w:t xml:space="preserve"> με εξωτερικό βάρος βαθμονόμησης </w:t>
            </w:r>
          </w:p>
        </w:tc>
        <w:tc>
          <w:tcPr>
            <w:tcW w:w="1180" w:type="dxa"/>
            <w:vAlign w:val="center"/>
          </w:tcPr>
          <w:p w:rsidR="00F247ED" w:rsidRPr="000227A8" w:rsidRDefault="00F247ED" w:rsidP="00162AFB">
            <w:pPr>
              <w:spacing w:after="0"/>
              <w:jc w:val="center"/>
              <w:rPr>
                <w:sz w:val="20"/>
                <w:szCs w:val="20"/>
                <w:lang w:val="el-GR" w:eastAsia="zh-CN"/>
              </w:rPr>
            </w:pPr>
            <w:r w:rsidRPr="000227A8">
              <w:rPr>
                <w:sz w:val="20"/>
                <w:szCs w:val="20"/>
                <w:lang w:val="el-GR" w:eastAsia="zh-CN"/>
              </w:rPr>
              <w:t>ΝΑΙ</w:t>
            </w:r>
          </w:p>
        </w:tc>
        <w:tc>
          <w:tcPr>
            <w:tcW w:w="1259" w:type="dxa"/>
            <w:vAlign w:val="center"/>
          </w:tcPr>
          <w:p w:rsidR="00F247ED" w:rsidRPr="000227A8" w:rsidRDefault="00F247ED" w:rsidP="00162AFB">
            <w:pPr>
              <w:spacing w:after="0"/>
              <w:rPr>
                <w:sz w:val="20"/>
                <w:szCs w:val="20"/>
                <w:lang w:val="el-GR" w:eastAsia="zh-CN"/>
              </w:rPr>
            </w:pPr>
          </w:p>
        </w:tc>
        <w:tc>
          <w:tcPr>
            <w:tcW w:w="1525" w:type="dxa"/>
          </w:tcPr>
          <w:p w:rsidR="00F247ED" w:rsidRPr="000227A8" w:rsidRDefault="00F247ED" w:rsidP="00162AFB">
            <w:pPr>
              <w:spacing w:after="0"/>
              <w:rPr>
                <w:sz w:val="20"/>
                <w:szCs w:val="20"/>
                <w:lang w:val="el-GR" w:eastAsia="zh-CN"/>
              </w:rPr>
            </w:pPr>
          </w:p>
        </w:tc>
      </w:tr>
      <w:tr w:rsidR="00F247ED" w:rsidRPr="000227A8" w:rsidTr="00162AFB">
        <w:trPr>
          <w:jc w:val="center"/>
        </w:trPr>
        <w:tc>
          <w:tcPr>
            <w:tcW w:w="673" w:type="dxa"/>
            <w:vAlign w:val="center"/>
          </w:tcPr>
          <w:p w:rsidR="00F247ED" w:rsidRPr="000227A8" w:rsidRDefault="00F247ED" w:rsidP="00F247ED">
            <w:pPr>
              <w:numPr>
                <w:ilvl w:val="0"/>
                <w:numId w:val="7"/>
              </w:numPr>
              <w:spacing w:after="0"/>
              <w:jc w:val="center"/>
              <w:rPr>
                <w:sz w:val="20"/>
                <w:szCs w:val="20"/>
              </w:rPr>
            </w:pPr>
          </w:p>
        </w:tc>
        <w:tc>
          <w:tcPr>
            <w:tcW w:w="5454" w:type="dxa"/>
          </w:tcPr>
          <w:p w:rsidR="00F247ED" w:rsidRPr="000227A8" w:rsidRDefault="00F247ED" w:rsidP="00162AFB">
            <w:pPr>
              <w:spacing w:after="0"/>
              <w:rPr>
                <w:sz w:val="20"/>
                <w:szCs w:val="20"/>
              </w:rPr>
            </w:pPr>
            <w:r w:rsidRPr="000227A8">
              <w:rPr>
                <w:sz w:val="20"/>
                <w:szCs w:val="20"/>
              </w:rPr>
              <w:t>Στερεό περίβλημα ABS</w:t>
            </w:r>
          </w:p>
        </w:tc>
        <w:tc>
          <w:tcPr>
            <w:tcW w:w="1180" w:type="dxa"/>
            <w:vAlign w:val="center"/>
          </w:tcPr>
          <w:p w:rsidR="00F247ED" w:rsidRPr="000227A8" w:rsidRDefault="00F247ED" w:rsidP="00162AFB">
            <w:pPr>
              <w:spacing w:after="0"/>
              <w:jc w:val="center"/>
              <w:rPr>
                <w:sz w:val="20"/>
                <w:szCs w:val="20"/>
                <w:lang w:val="el-GR" w:eastAsia="zh-CN"/>
              </w:rPr>
            </w:pPr>
            <w:r w:rsidRPr="000227A8">
              <w:rPr>
                <w:sz w:val="20"/>
                <w:szCs w:val="20"/>
                <w:lang w:val="el-GR" w:eastAsia="zh-CN"/>
              </w:rPr>
              <w:t>ΝΑΙ</w:t>
            </w:r>
          </w:p>
        </w:tc>
        <w:tc>
          <w:tcPr>
            <w:tcW w:w="1259" w:type="dxa"/>
            <w:vAlign w:val="center"/>
          </w:tcPr>
          <w:p w:rsidR="00F247ED" w:rsidRPr="000227A8" w:rsidRDefault="00F247ED" w:rsidP="00162AFB">
            <w:pPr>
              <w:spacing w:after="0"/>
              <w:rPr>
                <w:sz w:val="20"/>
                <w:szCs w:val="20"/>
                <w:lang w:val="el-GR" w:eastAsia="zh-CN"/>
              </w:rPr>
            </w:pPr>
          </w:p>
        </w:tc>
        <w:tc>
          <w:tcPr>
            <w:tcW w:w="1525" w:type="dxa"/>
          </w:tcPr>
          <w:p w:rsidR="00F247ED" w:rsidRPr="000227A8" w:rsidRDefault="00F247ED" w:rsidP="00162AFB">
            <w:pPr>
              <w:spacing w:after="0"/>
              <w:rPr>
                <w:sz w:val="20"/>
                <w:szCs w:val="20"/>
                <w:lang w:val="el-GR" w:eastAsia="zh-CN"/>
              </w:rPr>
            </w:pPr>
          </w:p>
        </w:tc>
      </w:tr>
      <w:tr w:rsidR="00F247ED" w:rsidRPr="000227A8" w:rsidTr="00162AFB">
        <w:trPr>
          <w:jc w:val="center"/>
        </w:trPr>
        <w:tc>
          <w:tcPr>
            <w:tcW w:w="673" w:type="dxa"/>
            <w:vAlign w:val="center"/>
          </w:tcPr>
          <w:p w:rsidR="00F247ED" w:rsidRPr="000227A8" w:rsidRDefault="00F247ED" w:rsidP="00F247ED">
            <w:pPr>
              <w:numPr>
                <w:ilvl w:val="0"/>
                <w:numId w:val="7"/>
              </w:numPr>
              <w:spacing w:after="0"/>
              <w:jc w:val="center"/>
              <w:rPr>
                <w:sz w:val="20"/>
                <w:szCs w:val="20"/>
              </w:rPr>
            </w:pPr>
          </w:p>
        </w:tc>
        <w:tc>
          <w:tcPr>
            <w:tcW w:w="5454" w:type="dxa"/>
          </w:tcPr>
          <w:p w:rsidR="00F247ED" w:rsidRPr="000227A8" w:rsidRDefault="00F247ED" w:rsidP="00162AFB">
            <w:pPr>
              <w:spacing w:after="0"/>
              <w:rPr>
                <w:sz w:val="20"/>
                <w:szCs w:val="20"/>
                <w:lang w:val="el-GR"/>
              </w:rPr>
            </w:pPr>
            <w:r w:rsidRPr="009D59AC">
              <w:rPr>
                <w:sz w:val="20"/>
                <w:szCs w:val="20"/>
                <w:lang w:val="el-GR"/>
              </w:rPr>
              <w:t>Ζυγός</w:t>
            </w:r>
            <w:r w:rsidRPr="000227A8">
              <w:rPr>
                <w:sz w:val="20"/>
                <w:szCs w:val="20"/>
                <w:lang w:val="el-GR"/>
              </w:rPr>
              <w:t xml:space="preserve"> εξοπλισμένος με σχέδιο προστασίας (όχι για 0,1 </w:t>
            </w:r>
            <w:r w:rsidRPr="000227A8">
              <w:rPr>
                <w:sz w:val="20"/>
                <w:szCs w:val="20"/>
              </w:rPr>
              <w:t>g</w:t>
            </w:r>
            <w:r w:rsidRPr="000227A8">
              <w:rPr>
                <w:sz w:val="20"/>
                <w:szCs w:val="20"/>
                <w:lang w:val="el-GR"/>
              </w:rPr>
              <w:t xml:space="preserve">) </w:t>
            </w:r>
          </w:p>
        </w:tc>
        <w:tc>
          <w:tcPr>
            <w:tcW w:w="1180" w:type="dxa"/>
            <w:vAlign w:val="center"/>
          </w:tcPr>
          <w:p w:rsidR="00F247ED" w:rsidRPr="000227A8" w:rsidRDefault="00F247ED" w:rsidP="00162AFB">
            <w:pPr>
              <w:spacing w:after="0"/>
              <w:jc w:val="center"/>
              <w:rPr>
                <w:sz w:val="20"/>
                <w:szCs w:val="20"/>
                <w:lang w:eastAsia="zh-CN"/>
              </w:rPr>
            </w:pPr>
            <w:r w:rsidRPr="000227A8">
              <w:rPr>
                <w:sz w:val="20"/>
                <w:szCs w:val="20"/>
                <w:lang w:val="el-GR" w:eastAsia="zh-CN"/>
              </w:rPr>
              <w:t>ΝΑΙ</w:t>
            </w:r>
          </w:p>
        </w:tc>
        <w:tc>
          <w:tcPr>
            <w:tcW w:w="1259" w:type="dxa"/>
            <w:vAlign w:val="center"/>
          </w:tcPr>
          <w:p w:rsidR="00F247ED" w:rsidRPr="000227A8" w:rsidRDefault="00F247ED" w:rsidP="00162AFB">
            <w:pPr>
              <w:spacing w:after="0"/>
              <w:rPr>
                <w:sz w:val="20"/>
                <w:szCs w:val="20"/>
                <w:lang w:val="el-GR" w:eastAsia="zh-CN"/>
              </w:rPr>
            </w:pPr>
          </w:p>
        </w:tc>
        <w:tc>
          <w:tcPr>
            <w:tcW w:w="1525" w:type="dxa"/>
          </w:tcPr>
          <w:p w:rsidR="00F247ED" w:rsidRPr="000227A8" w:rsidRDefault="00F247ED" w:rsidP="00162AFB">
            <w:pPr>
              <w:spacing w:after="0"/>
              <w:rPr>
                <w:sz w:val="20"/>
                <w:szCs w:val="20"/>
                <w:lang w:val="el-GR" w:eastAsia="zh-CN"/>
              </w:rPr>
            </w:pPr>
          </w:p>
        </w:tc>
      </w:tr>
      <w:tr w:rsidR="00F247ED" w:rsidRPr="000227A8" w:rsidTr="00162AFB">
        <w:trPr>
          <w:jc w:val="center"/>
        </w:trPr>
        <w:tc>
          <w:tcPr>
            <w:tcW w:w="673" w:type="dxa"/>
            <w:vAlign w:val="center"/>
          </w:tcPr>
          <w:p w:rsidR="00F247ED" w:rsidRPr="000227A8" w:rsidRDefault="00F247ED" w:rsidP="00F247ED">
            <w:pPr>
              <w:numPr>
                <w:ilvl w:val="0"/>
                <w:numId w:val="7"/>
              </w:numPr>
              <w:spacing w:after="0"/>
              <w:jc w:val="center"/>
              <w:rPr>
                <w:sz w:val="20"/>
                <w:szCs w:val="20"/>
              </w:rPr>
            </w:pPr>
          </w:p>
        </w:tc>
        <w:tc>
          <w:tcPr>
            <w:tcW w:w="5454" w:type="dxa"/>
          </w:tcPr>
          <w:p w:rsidR="00F247ED" w:rsidRPr="000227A8" w:rsidRDefault="00F247ED" w:rsidP="00162AFB">
            <w:pPr>
              <w:spacing w:after="0"/>
              <w:rPr>
                <w:sz w:val="20"/>
                <w:szCs w:val="20"/>
                <w:lang w:val="el-GR"/>
              </w:rPr>
            </w:pPr>
            <w:r w:rsidRPr="000227A8">
              <w:rPr>
                <w:sz w:val="20"/>
                <w:szCs w:val="20"/>
                <w:lang w:val="el-GR"/>
              </w:rPr>
              <w:t xml:space="preserve">Πλατφόρμα ζύγισης από ανοξείδωτο ατσάλι </w:t>
            </w:r>
          </w:p>
        </w:tc>
        <w:tc>
          <w:tcPr>
            <w:tcW w:w="1180" w:type="dxa"/>
            <w:vAlign w:val="center"/>
          </w:tcPr>
          <w:p w:rsidR="00F247ED" w:rsidRPr="000227A8" w:rsidRDefault="00F247ED" w:rsidP="00162AFB">
            <w:pPr>
              <w:spacing w:after="0"/>
              <w:jc w:val="center"/>
              <w:rPr>
                <w:sz w:val="20"/>
                <w:szCs w:val="20"/>
                <w:lang w:eastAsia="zh-CN"/>
              </w:rPr>
            </w:pPr>
            <w:r w:rsidRPr="000227A8">
              <w:rPr>
                <w:sz w:val="20"/>
                <w:szCs w:val="20"/>
                <w:lang w:val="el-GR" w:eastAsia="zh-CN"/>
              </w:rPr>
              <w:t>ΝΑΙ</w:t>
            </w:r>
          </w:p>
        </w:tc>
        <w:tc>
          <w:tcPr>
            <w:tcW w:w="1259" w:type="dxa"/>
            <w:vAlign w:val="center"/>
          </w:tcPr>
          <w:p w:rsidR="00F247ED" w:rsidRPr="000227A8" w:rsidRDefault="00F247ED" w:rsidP="00162AFB">
            <w:pPr>
              <w:spacing w:after="0"/>
              <w:rPr>
                <w:sz w:val="20"/>
                <w:szCs w:val="20"/>
                <w:lang w:val="el-GR" w:eastAsia="zh-CN"/>
              </w:rPr>
            </w:pPr>
          </w:p>
        </w:tc>
        <w:tc>
          <w:tcPr>
            <w:tcW w:w="1525" w:type="dxa"/>
          </w:tcPr>
          <w:p w:rsidR="00F247ED" w:rsidRPr="000227A8" w:rsidRDefault="00F247ED" w:rsidP="00162AFB">
            <w:pPr>
              <w:spacing w:after="0"/>
              <w:rPr>
                <w:sz w:val="20"/>
                <w:szCs w:val="20"/>
                <w:lang w:val="el-GR" w:eastAsia="zh-CN"/>
              </w:rPr>
            </w:pPr>
          </w:p>
        </w:tc>
      </w:tr>
      <w:tr w:rsidR="00F247ED" w:rsidRPr="000227A8" w:rsidTr="00162AFB">
        <w:trPr>
          <w:jc w:val="center"/>
        </w:trPr>
        <w:tc>
          <w:tcPr>
            <w:tcW w:w="673" w:type="dxa"/>
            <w:vAlign w:val="center"/>
          </w:tcPr>
          <w:p w:rsidR="00F247ED" w:rsidRPr="000227A8" w:rsidRDefault="00F247ED" w:rsidP="00F247ED">
            <w:pPr>
              <w:numPr>
                <w:ilvl w:val="0"/>
                <w:numId w:val="7"/>
              </w:numPr>
              <w:spacing w:after="0"/>
              <w:jc w:val="center"/>
              <w:rPr>
                <w:b/>
                <w:sz w:val="20"/>
                <w:szCs w:val="20"/>
                <w:lang w:val="en-US"/>
              </w:rPr>
            </w:pPr>
          </w:p>
        </w:tc>
        <w:tc>
          <w:tcPr>
            <w:tcW w:w="5454" w:type="dxa"/>
          </w:tcPr>
          <w:p w:rsidR="00F247ED" w:rsidRPr="000227A8" w:rsidRDefault="00F247ED" w:rsidP="00162AFB">
            <w:pPr>
              <w:spacing w:after="0"/>
              <w:rPr>
                <w:sz w:val="20"/>
                <w:szCs w:val="20"/>
              </w:rPr>
            </w:pPr>
            <w:r w:rsidRPr="000227A8">
              <w:rPr>
                <w:sz w:val="20"/>
                <w:szCs w:val="20"/>
              </w:rPr>
              <w:t xml:space="preserve">Διάφορα προγράμματα εφαρμογών </w:t>
            </w:r>
          </w:p>
        </w:tc>
        <w:tc>
          <w:tcPr>
            <w:tcW w:w="1180" w:type="dxa"/>
            <w:vAlign w:val="center"/>
          </w:tcPr>
          <w:p w:rsidR="00F247ED" w:rsidRPr="000227A8" w:rsidRDefault="00F247ED" w:rsidP="00162AFB">
            <w:pPr>
              <w:spacing w:after="0"/>
              <w:jc w:val="center"/>
              <w:rPr>
                <w:sz w:val="20"/>
                <w:szCs w:val="20"/>
                <w:lang w:val="el-GR" w:eastAsia="zh-CN"/>
              </w:rPr>
            </w:pPr>
            <w:r w:rsidRPr="000227A8">
              <w:rPr>
                <w:sz w:val="20"/>
                <w:szCs w:val="20"/>
                <w:lang w:val="el-GR" w:eastAsia="zh-CN"/>
              </w:rPr>
              <w:t>ΝΑΙ</w:t>
            </w:r>
          </w:p>
        </w:tc>
        <w:tc>
          <w:tcPr>
            <w:tcW w:w="1259" w:type="dxa"/>
            <w:vAlign w:val="center"/>
          </w:tcPr>
          <w:p w:rsidR="00F247ED" w:rsidRPr="000227A8" w:rsidRDefault="00F247ED" w:rsidP="00162AFB">
            <w:pPr>
              <w:spacing w:after="0"/>
              <w:rPr>
                <w:sz w:val="20"/>
                <w:szCs w:val="20"/>
                <w:lang w:val="el-GR" w:eastAsia="zh-CN"/>
              </w:rPr>
            </w:pPr>
          </w:p>
        </w:tc>
        <w:tc>
          <w:tcPr>
            <w:tcW w:w="1525" w:type="dxa"/>
          </w:tcPr>
          <w:p w:rsidR="00F247ED" w:rsidRPr="000227A8" w:rsidRDefault="00F247ED" w:rsidP="00162AFB">
            <w:pPr>
              <w:spacing w:after="0"/>
              <w:rPr>
                <w:sz w:val="20"/>
                <w:szCs w:val="20"/>
                <w:lang w:val="el-GR" w:eastAsia="zh-CN"/>
              </w:rPr>
            </w:pPr>
          </w:p>
        </w:tc>
      </w:tr>
      <w:tr w:rsidR="00F247ED" w:rsidRPr="000227A8" w:rsidTr="00162AFB">
        <w:trPr>
          <w:jc w:val="center"/>
        </w:trPr>
        <w:tc>
          <w:tcPr>
            <w:tcW w:w="673" w:type="dxa"/>
            <w:vAlign w:val="center"/>
          </w:tcPr>
          <w:p w:rsidR="00F247ED" w:rsidRPr="000227A8" w:rsidRDefault="00F247ED" w:rsidP="00F247ED">
            <w:pPr>
              <w:numPr>
                <w:ilvl w:val="0"/>
                <w:numId w:val="7"/>
              </w:numPr>
              <w:jc w:val="center"/>
              <w:rPr>
                <w:sz w:val="20"/>
                <w:szCs w:val="20"/>
              </w:rPr>
            </w:pPr>
          </w:p>
        </w:tc>
        <w:tc>
          <w:tcPr>
            <w:tcW w:w="5454" w:type="dxa"/>
          </w:tcPr>
          <w:p w:rsidR="00F247ED" w:rsidRPr="000227A8" w:rsidRDefault="00F247ED" w:rsidP="00162AFB">
            <w:pPr>
              <w:spacing w:after="0"/>
              <w:rPr>
                <w:sz w:val="20"/>
                <w:szCs w:val="20"/>
                <w:lang w:val="el-GR"/>
              </w:rPr>
            </w:pPr>
            <w:r w:rsidRPr="000227A8">
              <w:rPr>
                <w:sz w:val="20"/>
                <w:szCs w:val="20"/>
                <w:lang w:val="el-GR"/>
              </w:rPr>
              <w:t xml:space="preserve">Ο ζυγός είναι εξοπλισμένα με δείκτη επιπέδου και ρυθμιζόμενα πόδια </w:t>
            </w:r>
          </w:p>
        </w:tc>
        <w:tc>
          <w:tcPr>
            <w:tcW w:w="1180" w:type="dxa"/>
            <w:vAlign w:val="center"/>
          </w:tcPr>
          <w:p w:rsidR="00F247ED" w:rsidRPr="000227A8" w:rsidRDefault="00F247ED" w:rsidP="00162AFB">
            <w:pPr>
              <w:spacing w:after="0"/>
              <w:jc w:val="center"/>
              <w:rPr>
                <w:sz w:val="20"/>
                <w:szCs w:val="20"/>
                <w:lang w:val="el-GR" w:eastAsia="zh-CN"/>
              </w:rPr>
            </w:pPr>
            <w:r w:rsidRPr="000227A8">
              <w:rPr>
                <w:sz w:val="20"/>
                <w:szCs w:val="20"/>
                <w:lang w:val="el-GR" w:eastAsia="zh-CN"/>
              </w:rPr>
              <w:t>ΝΑΙ</w:t>
            </w:r>
          </w:p>
        </w:tc>
        <w:tc>
          <w:tcPr>
            <w:tcW w:w="1259" w:type="dxa"/>
            <w:vAlign w:val="center"/>
          </w:tcPr>
          <w:p w:rsidR="00F247ED" w:rsidRPr="000227A8" w:rsidRDefault="00F247ED" w:rsidP="00162AFB">
            <w:pPr>
              <w:spacing w:after="0"/>
              <w:rPr>
                <w:sz w:val="20"/>
                <w:szCs w:val="20"/>
                <w:lang w:val="el-GR" w:eastAsia="zh-CN"/>
              </w:rPr>
            </w:pPr>
          </w:p>
        </w:tc>
        <w:tc>
          <w:tcPr>
            <w:tcW w:w="1525" w:type="dxa"/>
          </w:tcPr>
          <w:p w:rsidR="00F247ED" w:rsidRPr="000227A8" w:rsidRDefault="00F247ED" w:rsidP="00162AFB">
            <w:pPr>
              <w:spacing w:after="0"/>
              <w:rPr>
                <w:sz w:val="20"/>
                <w:szCs w:val="20"/>
                <w:lang w:val="el-GR" w:eastAsia="zh-CN"/>
              </w:rPr>
            </w:pPr>
          </w:p>
        </w:tc>
      </w:tr>
      <w:tr w:rsidR="00F247ED" w:rsidRPr="000227A8" w:rsidTr="00162AFB">
        <w:trPr>
          <w:jc w:val="center"/>
        </w:trPr>
        <w:tc>
          <w:tcPr>
            <w:tcW w:w="673" w:type="dxa"/>
            <w:vAlign w:val="center"/>
          </w:tcPr>
          <w:p w:rsidR="00F247ED" w:rsidRPr="000227A8" w:rsidRDefault="00F247ED" w:rsidP="00F247ED">
            <w:pPr>
              <w:numPr>
                <w:ilvl w:val="0"/>
                <w:numId w:val="7"/>
              </w:numPr>
              <w:jc w:val="center"/>
              <w:rPr>
                <w:sz w:val="20"/>
                <w:szCs w:val="20"/>
                <w:lang w:val="el-GR"/>
              </w:rPr>
            </w:pPr>
          </w:p>
        </w:tc>
        <w:tc>
          <w:tcPr>
            <w:tcW w:w="5454" w:type="dxa"/>
          </w:tcPr>
          <w:p w:rsidR="00F247ED" w:rsidRPr="000227A8" w:rsidRDefault="00F247ED" w:rsidP="00162AFB">
            <w:pPr>
              <w:spacing w:after="0"/>
              <w:rPr>
                <w:sz w:val="20"/>
                <w:szCs w:val="20"/>
                <w:lang w:val="el-GR"/>
              </w:rPr>
            </w:pPr>
            <w:r w:rsidRPr="000227A8">
              <w:rPr>
                <w:sz w:val="20"/>
                <w:szCs w:val="20"/>
                <w:lang w:val="el-GR"/>
              </w:rPr>
              <w:t>Μπορεί να δουλέψει με μπαταρίες</w:t>
            </w:r>
          </w:p>
        </w:tc>
        <w:tc>
          <w:tcPr>
            <w:tcW w:w="1180" w:type="dxa"/>
            <w:vAlign w:val="center"/>
          </w:tcPr>
          <w:p w:rsidR="00F247ED" w:rsidRPr="000227A8" w:rsidRDefault="00F247ED" w:rsidP="00162AFB">
            <w:pPr>
              <w:spacing w:after="0"/>
              <w:jc w:val="center"/>
              <w:rPr>
                <w:sz w:val="20"/>
                <w:szCs w:val="20"/>
                <w:lang w:eastAsia="zh-CN"/>
              </w:rPr>
            </w:pPr>
            <w:r w:rsidRPr="000227A8">
              <w:rPr>
                <w:sz w:val="20"/>
                <w:szCs w:val="20"/>
                <w:lang w:val="el-GR" w:eastAsia="zh-CN"/>
              </w:rPr>
              <w:t>ΝΑΙ</w:t>
            </w:r>
          </w:p>
        </w:tc>
        <w:tc>
          <w:tcPr>
            <w:tcW w:w="1259" w:type="dxa"/>
            <w:vAlign w:val="center"/>
          </w:tcPr>
          <w:p w:rsidR="00F247ED" w:rsidRPr="000227A8" w:rsidRDefault="00F247ED" w:rsidP="00162AFB">
            <w:pPr>
              <w:spacing w:after="0"/>
              <w:rPr>
                <w:sz w:val="20"/>
                <w:szCs w:val="20"/>
                <w:lang w:val="el-GR" w:eastAsia="zh-CN"/>
              </w:rPr>
            </w:pPr>
          </w:p>
        </w:tc>
        <w:tc>
          <w:tcPr>
            <w:tcW w:w="1525" w:type="dxa"/>
          </w:tcPr>
          <w:p w:rsidR="00F247ED" w:rsidRPr="000227A8" w:rsidRDefault="00F247ED" w:rsidP="00162AFB">
            <w:pPr>
              <w:spacing w:after="0"/>
              <w:rPr>
                <w:sz w:val="20"/>
                <w:szCs w:val="20"/>
                <w:lang w:val="el-GR" w:eastAsia="zh-CN"/>
              </w:rPr>
            </w:pPr>
          </w:p>
        </w:tc>
      </w:tr>
      <w:tr w:rsidR="00F247ED" w:rsidRPr="000227A8" w:rsidTr="00162AFB">
        <w:trPr>
          <w:jc w:val="center"/>
        </w:trPr>
        <w:tc>
          <w:tcPr>
            <w:tcW w:w="673" w:type="dxa"/>
            <w:vAlign w:val="center"/>
          </w:tcPr>
          <w:p w:rsidR="00F247ED" w:rsidRPr="000227A8" w:rsidRDefault="00F247ED" w:rsidP="00F247ED">
            <w:pPr>
              <w:numPr>
                <w:ilvl w:val="0"/>
                <w:numId w:val="7"/>
              </w:numPr>
              <w:spacing w:after="0"/>
              <w:jc w:val="center"/>
              <w:rPr>
                <w:sz w:val="20"/>
                <w:szCs w:val="20"/>
                <w:lang w:val="el-GR"/>
              </w:rPr>
            </w:pPr>
          </w:p>
        </w:tc>
        <w:tc>
          <w:tcPr>
            <w:tcW w:w="5454" w:type="dxa"/>
          </w:tcPr>
          <w:p w:rsidR="00F247ED" w:rsidRPr="000227A8" w:rsidRDefault="00F247ED" w:rsidP="00162AFB">
            <w:pPr>
              <w:spacing w:after="0"/>
              <w:rPr>
                <w:sz w:val="20"/>
                <w:szCs w:val="20"/>
              </w:rPr>
            </w:pPr>
            <w:r w:rsidRPr="000227A8">
              <w:rPr>
                <w:sz w:val="20"/>
                <w:szCs w:val="20"/>
              </w:rPr>
              <w:t>Οθόνη με οπίσθιο φωτισμό</w:t>
            </w:r>
          </w:p>
        </w:tc>
        <w:tc>
          <w:tcPr>
            <w:tcW w:w="1180" w:type="dxa"/>
            <w:vAlign w:val="center"/>
          </w:tcPr>
          <w:p w:rsidR="00F247ED" w:rsidRPr="000227A8" w:rsidRDefault="00F247ED" w:rsidP="00162AFB">
            <w:pPr>
              <w:spacing w:after="0"/>
              <w:jc w:val="center"/>
              <w:rPr>
                <w:sz w:val="20"/>
                <w:szCs w:val="20"/>
                <w:lang w:val="el-GR" w:eastAsia="zh-CN"/>
              </w:rPr>
            </w:pPr>
            <w:r w:rsidRPr="000227A8">
              <w:rPr>
                <w:sz w:val="20"/>
                <w:szCs w:val="20"/>
                <w:lang w:val="el-GR" w:eastAsia="zh-CN"/>
              </w:rPr>
              <w:t>ΝΑΙ</w:t>
            </w:r>
          </w:p>
        </w:tc>
        <w:tc>
          <w:tcPr>
            <w:tcW w:w="1259" w:type="dxa"/>
            <w:vAlign w:val="center"/>
          </w:tcPr>
          <w:p w:rsidR="00F247ED" w:rsidRPr="000227A8" w:rsidRDefault="00F247ED" w:rsidP="00162AFB">
            <w:pPr>
              <w:spacing w:after="0"/>
              <w:rPr>
                <w:sz w:val="20"/>
                <w:szCs w:val="20"/>
                <w:lang w:val="el-GR" w:eastAsia="zh-CN"/>
              </w:rPr>
            </w:pPr>
          </w:p>
        </w:tc>
        <w:tc>
          <w:tcPr>
            <w:tcW w:w="1525" w:type="dxa"/>
          </w:tcPr>
          <w:p w:rsidR="00F247ED" w:rsidRPr="000227A8" w:rsidRDefault="00F247ED" w:rsidP="00162AFB">
            <w:pPr>
              <w:spacing w:after="0"/>
              <w:rPr>
                <w:sz w:val="20"/>
                <w:szCs w:val="20"/>
                <w:lang w:val="el-GR" w:eastAsia="zh-CN"/>
              </w:rPr>
            </w:pPr>
          </w:p>
        </w:tc>
      </w:tr>
    </w:tbl>
    <w:p w:rsidR="00F247ED" w:rsidRPr="000227A8" w:rsidRDefault="00F247ED" w:rsidP="00F247ED">
      <w:pPr>
        <w:rPr>
          <w:b/>
          <w:sz w:val="20"/>
          <w:szCs w:val="20"/>
          <w:lang w:val="el-GR"/>
        </w:rPr>
      </w:pPr>
    </w:p>
    <w:p w:rsidR="00F247ED" w:rsidRPr="00125CFF" w:rsidRDefault="00F247ED" w:rsidP="00F247ED">
      <w:pPr>
        <w:rPr>
          <w:b/>
          <w:szCs w:val="20"/>
          <w:lang w:val="el-GR"/>
        </w:rPr>
      </w:pPr>
      <w:r w:rsidRPr="00125CFF">
        <w:rPr>
          <w:b/>
          <w:szCs w:val="20"/>
          <w:lang w:val="el-GR"/>
        </w:rPr>
        <w:t>Τμήμα 3: Αναλυτικός ζυγός με ικανότητα  ζύγισης 220 γραμμάρια με αναγνωσιμότητα 0,0001 γραμμάριο</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5218"/>
        <w:gridCol w:w="1180"/>
        <w:gridCol w:w="1259"/>
        <w:gridCol w:w="1525"/>
      </w:tblGrid>
      <w:tr w:rsidR="00F247ED" w:rsidRPr="00D53F59" w:rsidTr="00162AFB">
        <w:trPr>
          <w:jc w:val="center"/>
        </w:trPr>
        <w:tc>
          <w:tcPr>
            <w:tcW w:w="673" w:type="dxa"/>
            <w:vAlign w:val="center"/>
          </w:tcPr>
          <w:p w:rsidR="00F247ED" w:rsidRPr="00D53F59" w:rsidRDefault="00F247ED" w:rsidP="00162AFB">
            <w:pPr>
              <w:spacing w:after="0"/>
              <w:jc w:val="center"/>
              <w:rPr>
                <w:b/>
                <w:sz w:val="20"/>
                <w:szCs w:val="20"/>
                <w:lang w:val="en-US" w:eastAsia="zh-CN"/>
              </w:rPr>
            </w:pPr>
            <w:r w:rsidRPr="00D53F59">
              <w:rPr>
                <w:b/>
                <w:bCs/>
                <w:sz w:val="20"/>
                <w:szCs w:val="20"/>
                <w:lang w:val="en-US" w:eastAsia="zh-CN"/>
              </w:rPr>
              <w:t>α/α</w:t>
            </w:r>
          </w:p>
        </w:tc>
        <w:tc>
          <w:tcPr>
            <w:tcW w:w="5218" w:type="dxa"/>
            <w:vAlign w:val="center"/>
          </w:tcPr>
          <w:p w:rsidR="00F247ED" w:rsidRPr="00D53F59" w:rsidRDefault="00F247ED" w:rsidP="00162AFB">
            <w:pPr>
              <w:spacing w:after="0"/>
              <w:jc w:val="left"/>
              <w:rPr>
                <w:b/>
                <w:sz w:val="20"/>
                <w:szCs w:val="20"/>
                <w:lang w:val="en-US" w:eastAsia="zh-CN"/>
              </w:rPr>
            </w:pPr>
            <w:r w:rsidRPr="00D53F59">
              <w:rPr>
                <w:b/>
                <w:bCs/>
                <w:sz w:val="20"/>
                <w:szCs w:val="20"/>
                <w:lang w:val="en-US" w:eastAsia="zh-CN"/>
              </w:rPr>
              <w:t>Τεχνικά Χαρακτηριστικά</w:t>
            </w:r>
          </w:p>
        </w:tc>
        <w:tc>
          <w:tcPr>
            <w:tcW w:w="1180" w:type="dxa"/>
            <w:vAlign w:val="center"/>
          </w:tcPr>
          <w:p w:rsidR="00F247ED" w:rsidRPr="00D53F59" w:rsidRDefault="00F247ED" w:rsidP="00162AFB">
            <w:pPr>
              <w:spacing w:after="0"/>
              <w:jc w:val="center"/>
              <w:rPr>
                <w:b/>
                <w:sz w:val="20"/>
                <w:szCs w:val="20"/>
                <w:lang w:val="el-GR" w:eastAsia="zh-CN"/>
              </w:rPr>
            </w:pPr>
            <w:r w:rsidRPr="00D53F59">
              <w:rPr>
                <w:b/>
                <w:bCs/>
                <w:sz w:val="20"/>
                <w:szCs w:val="20"/>
                <w:lang w:val="el-GR" w:eastAsia="zh-CN"/>
              </w:rPr>
              <w:t>ΑΠΑΙΤΗΣΗ</w:t>
            </w:r>
          </w:p>
        </w:tc>
        <w:tc>
          <w:tcPr>
            <w:tcW w:w="1259" w:type="dxa"/>
            <w:vAlign w:val="center"/>
          </w:tcPr>
          <w:p w:rsidR="00F247ED" w:rsidRPr="00D53F59" w:rsidRDefault="00F247ED" w:rsidP="00162AFB">
            <w:pPr>
              <w:spacing w:after="0"/>
              <w:rPr>
                <w:b/>
                <w:sz w:val="20"/>
                <w:szCs w:val="20"/>
                <w:lang w:val="el-GR" w:eastAsia="zh-CN"/>
              </w:rPr>
            </w:pPr>
            <w:r w:rsidRPr="00D53F59">
              <w:rPr>
                <w:b/>
                <w:bCs/>
                <w:sz w:val="20"/>
                <w:szCs w:val="20"/>
                <w:lang w:val="el-GR" w:eastAsia="zh-CN"/>
              </w:rPr>
              <w:t>ΑΠΑΝΤΗΣΗ</w:t>
            </w:r>
          </w:p>
        </w:tc>
        <w:tc>
          <w:tcPr>
            <w:tcW w:w="1525" w:type="dxa"/>
          </w:tcPr>
          <w:p w:rsidR="00F247ED" w:rsidRPr="00D53F59" w:rsidRDefault="00F247ED" w:rsidP="00162AFB">
            <w:pPr>
              <w:spacing w:after="0"/>
              <w:rPr>
                <w:b/>
                <w:bCs/>
                <w:sz w:val="20"/>
                <w:szCs w:val="20"/>
                <w:lang w:val="el-GR" w:eastAsia="zh-CN"/>
              </w:rPr>
            </w:pPr>
            <w:r w:rsidRPr="00D53F59">
              <w:rPr>
                <w:b/>
                <w:bCs/>
                <w:sz w:val="20"/>
                <w:szCs w:val="20"/>
                <w:lang w:val="el-GR" w:eastAsia="zh-CN"/>
              </w:rPr>
              <w:t>ΠΑΡΑΠΟΜΠΗ/</w:t>
            </w:r>
          </w:p>
          <w:p w:rsidR="00F247ED" w:rsidRPr="00D53F59" w:rsidRDefault="00F247ED" w:rsidP="00162AFB">
            <w:pPr>
              <w:spacing w:after="0"/>
              <w:rPr>
                <w:b/>
                <w:sz w:val="20"/>
                <w:szCs w:val="20"/>
                <w:lang w:val="en-US" w:eastAsia="zh-CN"/>
              </w:rPr>
            </w:pPr>
            <w:r w:rsidRPr="00D53F59">
              <w:rPr>
                <w:b/>
                <w:bCs/>
                <w:sz w:val="20"/>
                <w:szCs w:val="20"/>
                <w:lang w:val="el-GR" w:eastAsia="zh-CN"/>
              </w:rPr>
              <w:t>ΠΑΡΑΤΗΡΗΣΕΙ</w:t>
            </w:r>
            <w:r w:rsidRPr="00D53F59">
              <w:rPr>
                <w:b/>
                <w:bCs/>
                <w:sz w:val="20"/>
                <w:szCs w:val="20"/>
                <w:lang w:val="en-US" w:eastAsia="zh-CN"/>
              </w:rPr>
              <w:t>Σ</w:t>
            </w:r>
          </w:p>
        </w:tc>
      </w:tr>
      <w:tr w:rsidR="00F247ED" w:rsidRPr="00D53F59" w:rsidTr="00162AFB">
        <w:trPr>
          <w:jc w:val="center"/>
        </w:trPr>
        <w:tc>
          <w:tcPr>
            <w:tcW w:w="673" w:type="dxa"/>
            <w:vAlign w:val="center"/>
          </w:tcPr>
          <w:p w:rsidR="00F247ED" w:rsidRPr="00D53F59" w:rsidRDefault="00F247ED" w:rsidP="00F247ED">
            <w:pPr>
              <w:numPr>
                <w:ilvl w:val="0"/>
                <w:numId w:val="4"/>
              </w:numPr>
              <w:spacing w:after="0"/>
              <w:ind w:hanging="360"/>
              <w:jc w:val="center"/>
              <w:rPr>
                <w:sz w:val="20"/>
                <w:szCs w:val="20"/>
                <w:lang w:val="el-GR"/>
              </w:rPr>
            </w:pPr>
          </w:p>
        </w:tc>
        <w:tc>
          <w:tcPr>
            <w:tcW w:w="5218" w:type="dxa"/>
          </w:tcPr>
          <w:p w:rsidR="00F247ED" w:rsidRPr="00D53F59" w:rsidRDefault="00F247ED" w:rsidP="00162AFB">
            <w:pPr>
              <w:spacing w:after="0"/>
              <w:rPr>
                <w:sz w:val="20"/>
                <w:szCs w:val="20"/>
                <w:lang w:val="el-GR"/>
              </w:rPr>
            </w:pPr>
            <w:r w:rsidRPr="00D53F59">
              <w:rPr>
                <w:sz w:val="20"/>
                <w:szCs w:val="20"/>
                <w:lang w:val="el-GR"/>
              </w:rPr>
              <w:t>Ένα (1) τμχ</w:t>
            </w:r>
          </w:p>
        </w:tc>
        <w:tc>
          <w:tcPr>
            <w:tcW w:w="1180" w:type="dxa"/>
            <w:vAlign w:val="center"/>
          </w:tcPr>
          <w:p w:rsidR="00F247ED" w:rsidRPr="00D53F59" w:rsidRDefault="00F247ED" w:rsidP="00162AFB">
            <w:pPr>
              <w:spacing w:after="0"/>
              <w:jc w:val="center"/>
              <w:rPr>
                <w:sz w:val="20"/>
                <w:szCs w:val="20"/>
                <w:lang w:eastAsia="zh-CN"/>
              </w:rPr>
            </w:pPr>
            <w:r w:rsidRPr="00BC72B3">
              <w:rPr>
                <w:sz w:val="20"/>
                <w:szCs w:val="20"/>
                <w:lang w:val="el-GR" w:eastAsia="zh-CN"/>
              </w:rPr>
              <w:t>ΝΑΙ</w:t>
            </w:r>
          </w:p>
        </w:tc>
        <w:tc>
          <w:tcPr>
            <w:tcW w:w="1259" w:type="dxa"/>
            <w:vAlign w:val="center"/>
          </w:tcPr>
          <w:p w:rsidR="00F247ED" w:rsidRPr="00D53F59" w:rsidRDefault="00F247ED" w:rsidP="00162AFB">
            <w:pPr>
              <w:spacing w:after="0"/>
              <w:rPr>
                <w:sz w:val="20"/>
                <w:szCs w:val="20"/>
                <w:lang w:val="el-GR" w:eastAsia="zh-CN"/>
              </w:rPr>
            </w:pPr>
          </w:p>
        </w:tc>
        <w:tc>
          <w:tcPr>
            <w:tcW w:w="1525" w:type="dxa"/>
          </w:tcPr>
          <w:p w:rsidR="00F247ED" w:rsidRPr="00D53F59" w:rsidRDefault="00F247ED" w:rsidP="00162AFB">
            <w:pPr>
              <w:spacing w:after="0"/>
              <w:rPr>
                <w:sz w:val="20"/>
                <w:szCs w:val="20"/>
                <w:lang w:val="el-GR" w:eastAsia="zh-CN"/>
              </w:rPr>
            </w:pPr>
          </w:p>
        </w:tc>
      </w:tr>
      <w:tr w:rsidR="00F247ED" w:rsidRPr="00D53F59" w:rsidTr="00162AFB">
        <w:trPr>
          <w:jc w:val="center"/>
        </w:trPr>
        <w:tc>
          <w:tcPr>
            <w:tcW w:w="673" w:type="dxa"/>
            <w:vAlign w:val="center"/>
          </w:tcPr>
          <w:p w:rsidR="00F247ED" w:rsidRPr="00D53F59" w:rsidRDefault="00F247ED" w:rsidP="00F247ED">
            <w:pPr>
              <w:numPr>
                <w:ilvl w:val="0"/>
                <w:numId w:val="4"/>
              </w:numPr>
              <w:spacing w:after="0"/>
              <w:ind w:hanging="360"/>
              <w:jc w:val="center"/>
              <w:rPr>
                <w:sz w:val="20"/>
                <w:szCs w:val="20"/>
                <w:lang w:val="el-GR"/>
              </w:rPr>
            </w:pPr>
          </w:p>
        </w:tc>
        <w:tc>
          <w:tcPr>
            <w:tcW w:w="5218" w:type="dxa"/>
          </w:tcPr>
          <w:p w:rsidR="00F247ED" w:rsidRPr="00D53F59" w:rsidRDefault="00F247ED" w:rsidP="00162AFB">
            <w:pPr>
              <w:spacing w:after="0"/>
              <w:rPr>
                <w:sz w:val="20"/>
                <w:szCs w:val="20"/>
                <w:lang w:val="el-GR"/>
              </w:rPr>
            </w:pPr>
            <w:r w:rsidRPr="00D53F59">
              <w:rPr>
                <w:sz w:val="20"/>
                <w:szCs w:val="20"/>
                <w:lang w:val="el-GR"/>
              </w:rPr>
              <w:t xml:space="preserve">Αναγνωσιμότητα: 0, 0001 </w:t>
            </w:r>
            <w:r w:rsidRPr="00D53F59">
              <w:rPr>
                <w:sz w:val="20"/>
                <w:szCs w:val="20"/>
              </w:rPr>
              <w:t>gr</w:t>
            </w:r>
            <w:r w:rsidRPr="00D53F59">
              <w:rPr>
                <w:sz w:val="20"/>
                <w:szCs w:val="20"/>
                <w:lang w:val="el-GR"/>
              </w:rPr>
              <w:t xml:space="preserve"> σε όλη την περιοχή ζύγισης</w:t>
            </w:r>
          </w:p>
        </w:tc>
        <w:tc>
          <w:tcPr>
            <w:tcW w:w="1180" w:type="dxa"/>
            <w:vAlign w:val="center"/>
          </w:tcPr>
          <w:p w:rsidR="00F247ED" w:rsidRPr="00D53F59" w:rsidRDefault="00F247ED" w:rsidP="00162AFB">
            <w:pPr>
              <w:spacing w:after="0"/>
              <w:jc w:val="center"/>
              <w:rPr>
                <w:sz w:val="20"/>
                <w:szCs w:val="20"/>
                <w:lang w:eastAsia="zh-CN"/>
              </w:rPr>
            </w:pPr>
            <w:r w:rsidRPr="00D53F59">
              <w:rPr>
                <w:sz w:val="20"/>
                <w:szCs w:val="20"/>
                <w:lang w:val="el-GR" w:eastAsia="zh-CN"/>
              </w:rPr>
              <w:t>ΝΑΙ</w:t>
            </w:r>
          </w:p>
        </w:tc>
        <w:tc>
          <w:tcPr>
            <w:tcW w:w="1259" w:type="dxa"/>
            <w:vAlign w:val="center"/>
          </w:tcPr>
          <w:p w:rsidR="00F247ED" w:rsidRPr="00D53F59" w:rsidRDefault="00F247ED" w:rsidP="00162AFB">
            <w:pPr>
              <w:spacing w:after="0"/>
              <w:rPr>
                <w:sz w:val="20"/>
                <w:szCs w:val="20"/>
                <w:lang w:val="el-GR" w:eastAsia="zh-CN"/>
              </w:rPr>
            </w:pPr>
          </w:p>
        </w:tc>
        <w:tc>
          <w:tcPr>
            <w:tcW w:w="1525" w:type="dxa"/>
          </w:tcPr>
          <w:p w:rsidR="00F247ED" w:rsidRPr="00D53F59" w:rsidRDefault="00F247ED" w:rsidP="00162AFB">
            <w:pPr>
              <w:spacing w:after="0"/>
              <w:rPr>
                <w:sz w:val="20"/>
                <w:szCs w:val="20"/>
                <w:lang w:val="el-GR" w:eastAsia="zh-CN"/>
              </w:rPr>
            </w:pPr>
          </w:p>
        </w:tc>
      </w:tr>
      <w:tr w:rsidR="00F247ED" w:rsidRPr="00D53F59" w:rsidTr="00162AFB">
        <w:trPr>
          <w:jc w:val="center"/>
        </w:trPr>
        <w:tc>
          <w:tcPr>
            <w:tcW w:w="673" w:type="dxa"/>
            <w:vAlign w:val="center"/>
          </w:tcPr>
          <w:p w:rsidR="00F247ED" w:rsidRPr="00D53F59" w:rsidRDefault="00F247ED" w:rsidP="00F247ED">
            <w:pPr>
              <w:numPr>
                <w:ilvl w:val="0"/>
                <w:numId w:val="4"/>
              </w:numPr>
              <w:spacing w:after="0"/>
              <w:ind w:hanging="360"/>
              <w:jc w:val="center"/>
              <w:rPr>
                <w:sz w:val="20"/>
                <w:szCs w:val="20"/>
              </w:rPr>
            </w:pPr>
          </w:p>
        </w:tc>
        <w:tc>
          <w:tcPr>
            <w:tcW w:w="5218" w:type="dxa"/>
          </w:tcPr>
          <w:p w:rsidR="00F247ED" w:rsidRPr="00D53F59" w:rsidRDefault="00F247ED" w:rsidP="00162AFB">
            <w:pPr>
              <w:spacing w:after="0"/>
              <w:rPr>
                <w:sz w:val="20"/>
                <w:szCs w:val="20"/>
              </w:rPr>
            </w:pPr>
            <w:r w:rsidRPr="00D53F59">
              <w:rPr>
                <w:sz w:val="20"/>
                <w:szCs w:val="20"/>
              </w:rPr>
              <w:t>Μέγιστο βάρος ζύγισης: 220 gr</w:t>
            </w:r>
          </w:p>
        </w:tc>
        <w:tc>
          <w:tcPr>
            <w:tcW w:w="1180" w:type="dxa"/>
            <w:vAlign w:val="center"/>
          </w:tcPr>
          <w:p w:rsidR="00F247ED" w:rsidRPr="00D53F59" w:rsidRDefault="00F247ED" w:rsidP="00162AFB">
            <w:pPr>
              <w:spacing w:after="0"/>
              <w:jc w:val="center"/>
              <w:rPr>
                <w:sz w:val="20"/>
                <w:szCs w:val="20"/>
                <w:lang w:eastAsia="zh-CN"/>
              </w:rPr>
            </w:pPr>
            <w:r w:rsidRPr="00D53F59">
              <w:rPr>
                <w:sz w:val="20"/>
                <w:szCs w:val="20"/>
                <w:lang w:val="el-GR" w:eastAsia="zh-CN"/>
              </w:rPr>
              <w:t>ΝΑΙ</w:t>
            </w:r>
          </w:p>
        </w:tc>
        <w:tc>
          <w:tcPr>
            <w:tcW w:w="1259" w:type="dxa"/>
            <w:vAlign w:val="center"/>
          </w:tcPr>
          <w:p w:rsidR="00F247ED" w:rsidRPr="00D53F59" w:rsidRDefault="00F247ED" w:rsidP="00162AFB">
            <w:pPr>
              <w:spacing w:after="0"/>
              <w:rPr>
                <w:sz w:val="20"/>
                <w:szCs w:val="20"/>
                <w:lang w:val="el-GR" w:eastAsia="zh-CN"/>
              </w:rPr>
            </w:pPr>
          </w:p>
        </w:tc>
        <w:tc>
          <w:tcPr>
            <w:tcW w:w="1525" w:type="dxa"/>
          </w:tcPr>
          <w:p w:rsidR="00F247ED" w:rsidRPr="00D53F59" w:rsidRDefault="00F247ED" w:rsidP="00162AFB">
            <w:pPr>
              <w:spacing w:after="0"/>
              <w:rPr>
                <w:sz w:val="20"/>
                <w:szCs w:val="20"/>
                <w:lang w:val="el-GR" w:eastAsia="zh-CN"/>
              </w:rPr>
            </w:pPr>
          </w:p>
        </w:tc>
      </w:tr>
      <w:tr w:rsidR="00F247ED" w:rsidRPr="00D53F59" w:rsidTr="00162AFB">
        <w:trPr>
          <w:jc w:val="center"/>
        </w:trPr>
        <w:tc>
          <w:tcPr>
            <w:tcW w:w="673" w:type="dxa"/>
            <w:vAlign w:val="center"/>
          </w:tcPr>
          <w:p w:rsidR="00F247ED" w:rsidRPr="00D53F59" w:rsidRDefault="00F247ED" w:rsidP="00F247ED">
            <w:pPr>
              <w:numPr>
                <w:ilvl w:val="0"/>
                <w:numId w:val="4"/>
              </w:numPr>
              <w:spacing w:after="0"/>
              <w:ind w:hanging="360"/>
              <w:jc w:val="center"/>
              <w:rPr>
                <w:sz w:val="20"/>
                <w:szCs w:val="20"/>
              </w:rPr>
            </w:pPr>
          </w:p>
        </w:tc>
        <w:tc>
          <w:tcPr>
            <w:tcW w:w="5218" w:type="dxa"/>
          </w:tcPr>
          <w:p w:rsidR="00F247ED" w:rsidRPr="00D53F59" w:rsidRDefault="00F247ED" w:rsidP="00162AFB">
            <w:pPr>
              <w:pStyle w:val="a5"/>
              <w:rPr>
                <w:sz w:val="20"/>
                <w:szCs w:val="20"/>
              </w:rPr>
            </w:pPr>
            <w:r w:rsidRPr="00D53F59">
              <w:rPr>
                <w:sz w:val="20"/>
                <w:szCs w:val="20"/>
              </w:rPr>
              <w:t>Aκρ</w:t>
            </w:r>
            <w:r w:rsidRPr="00D53F59">
              <w:rPr>
                <w:sz w:val="20"/>
                <w:szCs w:val="20"/>
                <w:lang w:val="el-GR"/>
              </w:rPr>
              <w:t>ί</w:t>
            </w:r>
            <w:r w:rsidRPr="00D53F59">
              <w:rPr>
                <w:sz w:val="20"/>
                <w:szCs w:val="20"/>
              </w:rPr>
              <w:t>βεια: 0,0001 gr</w:t>
            </w:r>
          </w:p>
        </w:tc>
        <w:tc>
          <w:tcPr>
            <w:tcW w:w="1180" w:type="dxa"/>
            <w:vAlign w:val="center"/>
          </w:tcPr>
          <w:p w:rsidR="00F247ED" w:rsidRPr="00D53F59" w:rsidRDefault="00F247ED" w:rsidP="00162AFB">
            <w:pPr>
              <w:spacing w:after="0"/>
              <w:jc w:val="center"/>
              <w:rPr>
                <w:sz w:val="20"/>
                <w:szCs w:val="20"/>
                <w:lang w:eastAsia="zh-CN"/>
              </w:rPr>
            </w:pPr>
            <w:r w:rsidRPr="00D53F59">
              <w:rPr>
                <w:sz w:val="20"/>
                <w:szCs w:val="20"/>
                <w:lang w:val="el-GR" w:eastAsia="zh-CN"/>
              </w:rPr>
              <w:t>ΝΑΙ</w:t>
            </w:r>
          </w:p>
        </w:tc>
        <w:tc>
          <w:tcPr>
            <w:tcW w:w="1259" w:type="dxa"/>
            <w:vAlign w:val="center"/>
          </w:tcPr>
          <w:p w:rsidR="00F247ED" w:rsidRPr="00D53F59" w:rsidRDefault="00F247ED" w:rsidP="00162AFB">
            <w:pPr>
              <w:spacing w:after="0"/>
              <w:rPr>
                <w:sz w:val="20"/>
                <w:szCs w:val="20"/>
                <w:lang w:val="el-GR" w:eastAsia="zh-CN"/>
              </w:rPr>
            </w:pPr>
          </w:p>
        </w:tc>
        <w:tc>
          <w:tcPr>
            <w:tcW w:w="1525" w:type="dxa"/>
          </w:tcPr>
          <w:p w:rsidR="00F247ED" w:rsidRPr="00D53F59" w:rsidRDefault="00F247ED" w:rsidP="00162AFB">
            <w:pPr>
              <w:spacing w:after="0"/>
              <w:rPr>
                <w:sz w:val="20"/>
                <w:szCs w:val="20"/>
                <w:lang w:val="el-GR" w:eastAsia="zh-CN"/>
              </w:rPr>
            </w:pPr>
          </w:p>
        </w:tc>
      </w:tr>
      <w:tr w:rsidR="00F247ED" w:rsidRPr="00D53F59" w:rsidTr="00162AFB">
        <w:trPr>
          <w:jc w:val="center"/>
        </w:trPr>
        <w:tc>
          <w:tcPr>
            <w:tcW w:w="673" w:type="dxa"/>
            <w:vAlign w:val="center"/>
          </w:tcPr>
          <w:p w:rsidR="00F247ED" w:rsidRPr="00D53F59" w:rsidRDefault="00F247ED" w:rsidP="00F247ED">
            <w:pPr>
              <w:numPr>
                <w:ilvl w:val="0"/>
                <w:numId w:val="4"/>
              </w:numPr>
              <w:spacing w:after="0"/>
              <w:ind w:hanging="360"/>
              <w:jc w:val="center"/>
              <w:rPr>
                <w:sz w:val="20"/>
                <w:szCs w:val="20"/>
              </w:rPr>
            </w:pPr>
          </w:p>
        </w:tc>
        <w:tc>
          <w:tcPr>
            <w:tcW w:w="5218" w:type="dxa"/>
          </w:tcPr>
          <w:p w:rsidR="00F247ED" w:rsidRPr="00D53F59" w:rsidRDefault="00F247ED" w:rsidP="00162AFB">
            <w:pPr>
              <w:pStyle w:val="a3"/>
              <w:ind w:left="0"/>
              <w:rPr>
                <w:rFonts w:ascii="Calibri" w:hAnsi="Calibri"/>
                <w:lang w:val="el-GR"/>
              </w:rPr>
            </w:pPr>
            <w:r w:rsidRPr="00D53F59">
              <w:rPr>
                <w:rFonts w:ascii="Calibri" w:hAnsi="Calibri" w:cs="Calibri"/>
                <w:iCs/>
                <w:lang w:val="el-GR"/>
              </w:rPr>
              <w:t xml:space="preserve">Να διαθέτει </w:t>
            </w:r>
            <w:r w:rsidRPr="00D53F59">
              <w:rPr>
                <w:rFonts w:ascii="Calibri" w:hAnsi="Calibri" w:cs="Calibri"/>
                <w:lang w:val="el-GR"/>
              </w:rPr>
              <w:t>ευκρινέστατη ψηφιακή οθόνη υγρών κρυστάλλων (</w:t>
            </w:r>
            <w:r w:rsidRPr="00D53F59">
              <w:rPr>
                <w:rFonts w:ascii="Calibri" w:hAnsi="Calibri" w:cs="Calibri"/>
              </w:rPr>
              <w:t>LCD</w:t>
            </w:r>
            <w:r w:rsidRPr="00D53F59">
              <w:rPr>
                <w:rFonts w:ascii="Calibri" w:hAnsi="Calibri" w:cs="Calibri"/>
                <w:lang w:val="el-GR"/>
              </w:rPr>
              <w:t>).</w:t>
            </w:r>
          </w:p>
        </w:tc>
        <w:tc>
          <w:tcPr>
            <w:tcW w:w="1180" w:type="dxa"/>
            <w:vAlign w:val="center"/>
          </w:tcPr>
          <w:p w:rsidR="00F247ED" w:rsidRPr="00D53F59" w:rsidRDefault="00F247ED" w:rsidP="00162AFB">
            <w:pPr>
              <w:spacing w:after="0"/>
              <w:jc w:val="center"/>
              <w:rPr>
                <w:sz w:val="20"/>
                <w:szCs w:val="20"/>
                <w:lang w:val="el-GR" w:eastAsia="zh-CN"/>
              </w:rPr>
            </w:pPr>
            <w:r w:rsidRPr="00D53F59">
              <w:rPr>
                <w:sz w:val="20"/>
                <w:szCs w:val="20"/>
                <w:lang w:val="el-GR" w:eastAsia="zh-CN"/>
              </w:rPr>
              <w:t>ΝΑΙ</w:t>
            </w:r>
          </w:p>
        </w:tc>
        <w:tc>
          <w:tcPr>
            <w:tcW w:w="1259" w:type="dxa"/>
            <w:vAlign w:val="center"/>
          </w:tcPr>
          <w:p w:rsidR="00F247ED" w:rsidRPr="00D53F59" w:rsidRDefault="00F247ED" w:rsidP="00162AFB">
            <w:pPr>
              <w:spacing w:after="0"/>
              <w:rPr>
                <w:sz w:val="20"/>
                <w:szCs w:val="20"/>
                <w:lang w:val="el-GR" w:eastAsia="zh-CN"/>
              </w:rPr>
            </w:pPr>
          </w:p>
        </w:tc>
        <w:tc>
          <w:tcPr>
            <w:tcW w:w="1525" w:type="dxa"/>
          </w:tcPr>
          <w:p w:rsidR="00F247ED" w:rsidRPr="00D53F59" w:rsidRDefault="00F247ED" w:rsidP="00162AFB">
            <w:pPr>
              <w:spacing w:after="0"/>
              <w:rPr>
                <w:sz w:val="20"/>
                <w:szCs w:val="20"/>
                <w:lang w:val="el-GR" w:eastAsia="zh-CN"/>
              </w:rPr>
            </w:pPr>
          </w:p>
        </w:tc>
      </w:tr>
      <w:tr w:rsidR="00F247ED" w:rsidRPr="00D53F59" w:rsidTr="00162AFB">
        <w:trPr>
          <w:jc w:val="center"/>
        </w:trPr>
        <w:tc>
          <w:tcPr>
            <w:tcW w:w="673" w:type="dxa"/>
            <w:vAlign w:val="center"/>
          </w:tcPr>
          <w:p w:rsidR="00F247ED" w:rsidRPr="00D53F59" w:rsidRDefault="00F247ED" w:rsidP="00F247ED">
            <w:pPr>
              <w:numPr>
                <w:ilvl w:val="0"/>
                <w:numId w:val="4"/>
              </w:numPr>
              <w:spacing w:after="0"/>
              <w:ind w:hanging="360"/>
              <w:jc w:val="center"/>
              <w:rPr>
                <w:sz w:val="20"/>
                <w:szCs w:val="20"/>
              </w:rPr>
            </w:pPr>
          </w:p>
        </w:tc>
        <w:tc>
          <w:tcPr>
            <w:tcW w:w="5218" w:type="dxa"/>
          </w:tcPr>
          <w:p w:rsidR="00F247ED" w:rsidRPr="00D53F59" w:rsidRDefault="00F247ED" w:rsidP="00162AFB">
            <w:pPr>
              <w:spacing w:after="0"/>
              <w:rPr>
                <w:sz w:val="20"/>
                <w:szCs w:val="20"/>
                <w:lang w:val="el-GR"/>
              </w:rPr>
            </w:pPr>
            <w:r w:rsidRPr="00D53F59">
              <w:rPr>
                <w:sz w:val="20"/>
                <w:szCs w:val="20"/>
                <w:lang w:val="el-GR"/>
              </w:rPr>
              <w:t xml:space="preserve">Να διαθέτει δίσκο ζύγισης από ανοξείδωτο ατσάλι 90 </w:t>
            </w:r>
            <w:r w:rsidRPr="00D53F59">
              <w:rPr>
                <w:sz w:val="20"/>
                <w:szCs w:val="20"/>
              </w:rPr>
              <w:t>mm</w:t>
            </w:r>
          </w:p>
        </w:tc>
        <w:tc>
          <w:tcPr>
            <w:tcW w:w="1180" w:type="dxa"/>
            <w:vAlign w:val="center"/>
          </w:tcPr>
          <w:p w:rsidR="00F247ED" w:rsidRDefault="00F247ED" w:rsidP="00162AFB">
            <w:pPr>
              <w:spacing w:after="0"/>
              <w:jc w:val="center"/>
            </w:pPr>
            <w:r w:rsidRPr="00CA5F21">
              <w:t>ΝΑΙ</w:t>
            </w:r>
          </w:p>
        </w:tc>
        <w:tc>
          <w:tcPr>
            <w:tcW w:w="1259" w:type="dxa"/>
            <w:vAlign w:val="center"/>
          </w:tcPr>
          <w:p w:rsidR="00F247ED" w:rsidRPr="00D53F59" w:rsidRDefault="00F247ED" w:rsidP="00162AFB">
            <w:pPr>
              <w:spacing w:after="0"/>
              <w:rPr>
                <w:sz w:val="20"/>
                <w:szCs w:val="20"/>
                <w:lang w:val="el-GR" w:eastAsia="zh-CN"/>
              </w:rPr>
            </w:pPr>
          </w:p>
        </w:tc>
        <w:tc>
          <w:tcPr>
            <w:tcW w:w="1525" w:type="dxa"/>
          </w:tcPr>
          <w:p w:rsidR="00F247ED" w:rsidRPr="00D53F59" w:rsidRDefault="00F247ED" w:rsidP="00162AFB">
            <w:pPr>
              <w:spacing w:after="0"/>
              <w:rPr>
                <w:sz w:val="20"/>
                <w:szCs w:val="20"/>
                <w:lang w:val="el-GR" w:eastAsia="zh-CN"/>
              </w:rPr>
            </w:pPr>
          </w:p>
        </w:tc>
      </w:tr>
      <w:tr w:rsidR="00F247ED" w:rsidRPr="00D53F59" w:rsidTr="00162AFB">
        <w:trPr>
          <w:jc w:val="center"/>
        </w:trPr>
        <w:tc>
          <w:tcPr>
            <w:tcW w:w="673" w:type="dxa"/>
            <w:vAlign w:val="center"/>
          </w:tcPr>
          <w:p w:rsidR="00F247ED" w:rsidRPr="00D53F59" w:rsidRDefault="00F247ED" w:rsidP="00F247ED">
            <w:pPr>
              <w:numPr>
                <w:ilvl w:val="0"/>
                <w:numId w:val="4"/>
              </w:numPr>
              <w:spacing w:after="0"/>
              <w:ind w:hanging="360"/>
              <w:jc w:val="center"/>
              <w:rPr>
                <w:sz w:val="20"/>
                <w:szCs w:val="20"/>
                <w:lang w:val="el-GR"/>
              </w:rPr>
            </w:pPr>
          </w:p>
        </w:tc>
        <w:tc>
          <w:tcPr>
            <w:tcW w:w="5218" w:type="dxa"/>
          </w:tcPr>
          <w:p w:rsidR="00F247ED" w:rsidRPr="00D53F59" w:rsidRDefault="00F247ED" w:rsidP="00162AFB">
            <w:pPr>
              <w:pStyle w:val="a3"/>
              <w:ind w:left="0"/>
              <w:jc w:val="both"/>
              <w:rPr>
                <w:rFonts w:ascii="Calibri" w:hAnsi="Calibri"/>
                <w:lang w:val="el-GR"/>
              </w:rPr>
            </w:pPr>
            <w:r w:rsidRPr="00D53F59">
              <w:rPr>
                <w:rFonts w:ascii="Calibri" w:hAnsi="Calibri"/>
                <w:lang w:val="el-GR"/>
              </w:rPr>
              <w:t xml:space="preserve">Να διαθέτει </w:t>
            </w:r>
            <w:r w:rsidRPr="00D53F59">
              <w:rPr>
                <w:rFonts w:ascii="Calibri" w:hAnsi="Calibri" w:cs="Calibri"/>
                <w:lang w:val="el-GR"/>
              </w:rPr>
              <w:t>αυτόματη βαθμονόμηση με εσωτερικά πρότυπα βάρη (</w:t>
            </w:r>
            <w:r w:rsidRPr="00D53F59">
              <w:rPr>
                <w:rFonts w:ascii="Calibri" w:hAnsi="Calibri" w:cs="Calibri"/>
              </w:rPr>
              <w:t>CAL</w:t>
            </w:r>
            <w:r w:rsidRPr="00D53F59">
              <w:rPr>
                <w:rFonts w:ascii="Calibri" w:hAnsi="Calibri" w:cs="Calibri"/>
                <w:lang w:val="el-GR"/>
              </w:rPr>
              <w:t xml:space="preserve">) </w:t>
            </w:r>
          </w:p>
        </w:tc>
        <w:tc>
          <w:tcPr>
            <w:tcW w:w="1180" w:type="dxa"/>
            <w:vAlign w:val="center"/>
          </w:tcPr>
          <w:p w:rsidR="00F247ED" w:rsidRDefault="00F247ED" w:rsidP="00162AFB">
            <w:pPr>
              <w:spacing w:after="0"/>
              <w:jc w:val="center"/>
            </w:pPr>
            <w:r w:rsidRPr="00CA5F21">
              <w:t>ΝΑΙ</w:t>
            </w:r>
          </w:p>
        </w:tc>
        <w:tc>
          <w:tcPr>
            <w:tcW w:w="1259" w:type="dxa"/>
            <w:vAlign w:val="center"/>
          </w:tcPr>
          <w:p w:rsidR="00F247ED" w:rsidRPr="00D53F59" w:rsidRDefault="00F247ED" w:rsidP="00162AFB">
            <w:pPr>
              <w:spacing w:after="0"/>
              <w:rPr>
                <w:sz w:val="20"/>
                <w:szCs w:val="20"/>
                <w:lang w:val="el-GR" w:eastAsia="zh-CN"/>
              </w:rPr>
            </w:pPr>
          </w:p>
        </w:tc>
        <w:tc>
          <w:tcPr>
            <w:tcW w:w="1525" w:type="dxa"/>
          </w:tcPr>
          <w:p w:rsidR="00F247ED" w:rsidRPr="00D53F59" w:rsidRDefault="00F247ED" w:rsidP="00162AFB">
            <w:pPr>
              <w:spacing w:after="0"/>
              <w:rPr>
                <w:sz w:val="20"/>
                <w:szCs w:val="20"/>
                <w:lang w:val="el-GR" w:eastAsia="zh-CN"/>
              </w:rPr>
            </w:pPr>
          </w:p>
        </w:tc>
      </w:tr>
      <w:tr w:rsidR="00F247ED" w:rsidRPr="00D53F59" w:rsidTr="00162AFB">
        <w:trPr>
          <w:jc w:val="center"/>
        </w:trPr>
        <w:tc>
          <w:tcPr>
            <w:tcW w:w="673" w:type="dxa"/>
            <w:vAlign w:val="center"/>
          </w:tcPr>
          <w:p w:rsidR="00F247ED" w:rsidRPr="00D53F59" w:rsidRDefault="00F247ED" w:rsidP="00F247ED">
            <w:pPr>
              <w:numPr>
                <w:ilvl w:val="0"/>
                <w:numId w:val="4"/>
              </w:numPr>
              <w:spacing w:after="0"/>
              <w:ind w:hanging="360"/>
              <w:jc w:val="center"/>
              <w:rPr>
                <w:sz w:val="20"/>
                <w:szCs w:val="20"/>
                <w:lang w:val="el-GR"/>
              </w:rPr>
            </w:pPr>
          </w:p>
        </w:tc>
        <w:tc>
          <w:tcPr>
            <w:tcW w:w="5218" w:type="dxa"/>
          </w:tcPr>
          <w:p w:rsidR="00F247ED" w:rsidRPr="00D53F59" w:rsidRDefault="00F247ED" w:rsidP="00162AFB">
            <w:pPr>
              <w:pStyle w:val="a3"/>
              <w:ind w:left="0"/>
              <w:jc w:val="both"/>
              <w:rPr>
                <w:rFonts w:ascii="Calibri" w:hAnsi="Calibri"/>
                <w:lang w:val="el-GR"/>
              </w:rPr>
            </w:pPr>
            <w:r w:rsidRPr="00D53F59">
              <w:rPr>
                <w:rFonts w:ascii="Calibri" w:hAnsi="Calibri"/>
                <w:lang w:val="el-GR"/>
              </w:rPr>
              <w:t xml:space="preserve">Να διαθέτει </w:t>
            </w:r>
            <w:r w:rsidRPr="00D53F59">
              <w:rPr>
                <w:rFonts w:ascii="Calibri" w:hAnsi="Calibri" w:cs="Calibri"/>
                <w:lang w:val="el-GR"/>
              </w:rPr>
              <w:t xml:space="preserve">σειριακή θύρα </w:t>
            </w:r>
            <w:r w:rsidRPr="00D53F59">
              <w:rPr>
                <w:rFonts w:ascii="Calibri" w:hAnsi="Calibri" w:cs="Calibri"/>
              </w:rPr>
              <w:t>RS</w:t>
            </w:r>
            <w:r w:rsidRPr="00D53F59">
              <w:rPr>
                <w:rFonts w:ascii="Calibri" w:hAnsi="Calibri" w:cs="Calibri"/>
                <w:lang w:val="el-GR"/>
              </w:rPr>
              <w:t xml:space="preserve"> 232</w:t>
            </w:r>
            <w:r w:rsidRPr="00D53F59">
              <w:rPr>
                <w:rFonts w:ascii="Calibri" w:hAnsi="Calibri" w:cs="Calibri"/>
              </w:rPr>
              <w:t>C</w:t>
            </w:r>
            <w:r w:rsidRPr="00D53F59">
              <w:rPr>
                <w:rFonts w:ascii="Calibri" w:hAnsi="Calibri" w:cs="Calibri"/>
                <w:lang w:val="el-GR"/>
              </w:rPr>
              <w:t xml:space="preserve"> για σύνδεση με εκτυπωτή ή ηλεκτρονικό υπολογιστή</w:t>
            </w:r>
          </w:p>
        </w:tc>
        <w:tc>
          <w:tcPr>
            <w:tcW w:w="1180" w:type="dxa"/>
            <w:vAlign w:val="center"/>
          </w:tcPr>
          <w:p w:rsidR="00F247ED" w:rsidRDefault="00F247ED" w:rsidP="00162AFB">
            <w:pPr>
              <w:spacing w:after="0"/>
              <w:jc w:val="center"/>
            </w:pPr>
            <w:r w:rsidRPr="00CA5F21">
              <w:t>ΝΑΙ</w:t>
            </w:r>
          </w:p>
        </w:tc>
        <w:tc>
          <w:tcPr>
            <w:tcW w:w="1259" w:type="dxa"/>
            <w:vAlign w:val="center"/>
          </w:tcPr>
          <w:p w:rsidR="00F247ED" w:rsidRPr="00D53F59" w:rsidRDefault="00F247ED" w:rsidP="00162AFB">
            <w:pPr>
              <w:spacing w:after="0"/>
              <w:rPr>
                <w:sz w:val="20"/>
                <w:szCs w:val="20"/>
                <w:lang w:val="el-GR" w:eastAsia="zh-CN"/>
              </w:rPr>
            </w:pPr>
          </w:p>
        </w:tc>
        <w:tc>
          <w:tcPr>
            <w:tcW w:w="1525" w:type="dxa"/>
          </w:tcPr>
          <w:p w:rsidR="00F247ED" w:rsidRPr="00D53F59" w:rsidRDefault="00F247ED" w:rsidP="00162AFB">
            <w:pPr>
              <w:spacing w:after="0"/>
              <w:rPr>
                <w:sz w:val="20"/>
                <w:szCs w:val="20"/>
                <w:lang w:val="el-GR" w:eastAsia="zh-CN"/>
              </w:rPr>
            </w:pPr>
          </w:p>
        </w:tc>
      </w:tr>
      <w:tr w:rsidR="00F247ED" w:rsidRPr="00D53F59" w:rsidTr="00162AFB">
        <w:trPr>
          <w:jc w:val="center"/>
        </w:trPr>
        <w:tc>
          <w:tcPr>
            <w:tcW w:w="673" w:type="dxa"/>
            <w:vAlign w:val="center"/>
          </w:tcPr>
          <w:p w:rsidR="00F247ED" w:rsidRPr="00D53F59" w:rsidRDefault="00F247ED" w:rsidP="00F247ED">
            <w:pPr>
              <w:numPr>
                <w:ilvl w:val="0"/>
                <w:numId w:val="4"/>
              </w:numPr>
              <w:spacing w:after="0"/>
              <w:ind w:hanging="360"/>
              <w:jc w:val="center"/>
              <w:rPr>
                <w:sz w:val="20"/>
                <w:szCs w:val="20"/>
                <w:lang w:val="el-GR"/>
              </w:rPr>
            </w:pPr>
          </w:p>
        </w:tc>
        <w:tc>
          <w:tcPr>
            <w:tcW w:w="5218" w:type="dxa"/>
          </w:tcPr>
          <w:p w:rsidR="00F247ED" w:rsidRPr="00D53F59" w:rsidRDefault="00F247ED" w:rsidP="00162AFB">
            <w:pPr>
              <w:pStyle w:val="a3"/>
              <w:ind w:left="0"/>
              <w:jc w:val="both"/>
              <w:rPr>
                <w:rFonts w:ascii="Calibri" w:hAnsi="Calibri"/>
                <w:lang w:val="el-GR"/>
              </w:rPr>
            </w:pPr>
            <w:r w:rsidRPr="00D53F59">
              <w:rPr>
                <w:rFonts w:ascii="Calibri" w:hAnsi="Calibri"/>
                <w:lang w:val="el-GR"/>
              </w:rPr>
              <w:t xml:space="preserve">Να διαθέτει </w:t>
            </w:r>
            <w:r w:rsidRPr="00D53F59">
              <w:rPr>
                <w:rFonts w:ascii="Calibri" w:hAnsi="Calibri" w:cs="Calibri"/>
                <w:lang w:val="el-GR"/>
              </w:rPr>
              <w:t>Προστατευτικό κάλυμμα με εργονομικά ανοίγματα.</w:t>
            </w:r>
          </w:p>
        </w:tc>
        <w:tc>
          <w:tcPr>
            <w:tcW w:w="1180" w:type="dxa"/>
            <w:vAlign w:val="center"/>
          </w:tcPr>
          <w:p w:rsidR="00F247ED" w:rsidRDefault="00F247ED" w:rsidP="00162AFB">
            <w:pPr>
              <w:spacing w:after="0"/>
              <w:jc w:val="center"/>
            </w:pPr>
            <w:r w:rsidRPr="00CA5F21">
              <w:t>ΝΑΙ</w:t>
            </w:r>
          </w:p>
        </w:tc>
        <w:tc>
          <w:tcPr>
            <w:tcW w:w="1259" w:type="dxa"/>
            <w:vAlign w:val="center"/>
          </w:tcPr>
          <w:p w:rsidR="00F247ED" w:rsidRPr="00D53F59" w:rsidRDefault="00F247ED" w:rsidP="00162AFB">
            <w:pPr>
              <w:spacing w:after="0"/>
              <w:rPr>
                <w:sz w:val="20"/>
                <w:szCs w:val="20"/>
                <w:lang w:val="el-GR" w:eastAsia="zh-CN"/>
              </w:rPr>
            </w:pPr>
          </w:p>
        </w:tc>
        <w:tc>
          <w:tcPr>
            <w:tcW w:w="1525" w:type="dxa"/>
          </w:tcPr>
          <w:p w:rsidR="00F247ED" w:rsidRPr="00D53F59" w:rsidRDefault="00F247ED" w:rsidP="00162AFB">
            <w:pPr>
              <w:spacing w:after="0"/>
              <w:rPr>
                <w:sz w:val="20"/>
                <w:szCs w:val="20"/>
                <w:lang w:val="el-GR" w:eastAsia="zh-CN"/>
              </w:rPr>
            </w:pPr>
          </w:p>
        </w:tc>
      </w:tr>
      <w:tr w:rsidR="00F247ED" w:rsidRPr="00D53F59" w:rsidTr="00162AFB">
        <w:trPr>
          <w:jc w:val="center"/>
        </w:trPr>
        <w:tc>
          <w:tcPr>
            <w:tcW w:w="673" w:type="dxa"/>
            <w:vAlign w:val="center"/>
          </w:tcPr>
          <w:p w:rsidR="00F247ED" w:rsidRPr="00D53F59" w:rsidRDefault="00F247ED" w:rsidP="00F247ED">
            <w:pPr>
              <w:numPr>
                <w:ilvl w:val="0"/>
                <w:numId w:val="4"/>
              </w:numPr>
              <w:spacing w:after="0"/>
              <w:ind w:hanging="360"/>
              <w:jc w:val="center"/>
              <w:rPr>
                <w:sz w:val="20"/>
                <w:szCs w:val="20"/>
                <w:lang w:val="el-GR"/>
              </w:rPr>
            </w:pPr>
          </w:p>
        </w:tc>
        <w:tc>
          <w:tcPr>
            <w:tcW w:w="5218" w:type="dxa"/>
          </w:tcPr>
          <w:p w:rsidR="00F247ED" w:rsidRPr="00D53F59" w:rsidRDefault="00F247ED" w:rsidP="00162AFB">
            <w:pPr>
              <w:pStyle w:val="a3"/>
              <w:ind w:left="0"/>
              <w:jc w:val="both"/>
              <w:rPr>
                <w:rFonts w:ascii="Calibri" w:hAnsi="Calibri"/>
              </w:rPr>
            </w:pPr>
            <w:r w:rsidRPr="00D53F59">
              <w:rPr>
                <w:rFonts w:ascii="Calibri" w:hAnsi="Calibri"/>
              </w:rPr>
              <w:t xml:space="preserve">Να διαθέτει </w:t>
            </w:r>
            <w:r>
              <w:rPr>
                <w:rFonts w:ascii="Calibri" w:hAnsi="Calibri" w:cs="Calibri"/>
              </w:rPr>
              <w:t>Eπαναληψιμ</w:t>
            </w:r>
            <w:r>
              <w:rPr>
                <w:rFonts w:ascii="Calibri" w:hAnsi="Calibri" w:cs="Calibri"/>
                <w:lang w:val="el-GR"/>
              </w:rPr>
              <w:t>ό</w:t>
            </w:r>
            <w:r w:rsidRPr="00D53F59">
              <w:rPr>
                <w:rFonts w:ascii="Calibri" w:hAnsi="Calibri" w:cs="Calibri"/>
              </w:rPr>
              <w:t>τητα 0,1 mgr</w:t>
            </w:r>
          </w:p>
        </w:tc>
        <w:tc>
          <w:tcPr>
            <w:tcW w:w="1180" w:type="dxa"/>
            <w:vAlign w:val="center"/>
          </w:tcPr>
          <w:p w:rsidR="00F247ED" w:rsidRDefault="00F247ED" w:rsidP="00162AFB">
            <w:pPr>
              <w:spacing w:after="0"/>
              <w:jc w:val="center"/>
            </w:pPr>
            <w:r w:rsidRPr="00CA5F21">
              <w:t>ΝΑΙ</w:t>
            </w:r>
          </w:p>
        </w:tc>
        <w:tc>
          <w:tcPr>
            <w:tcW w:w="1259" w:type="dxa"/>
            <w:vAlign w:val="center"/>
          </w:tcPr>
          <w:p w:rsidR="00F247ED" w:rsidRPr="00D53F59" w:rsidRDefault="00F247ED" w:rsidP="00162AFB">
            <w:pPr>
              <w:spacing w:after="0"/>
              <w:rPr>
                <w:sz w:val="20"/>
                <w:szCs w:val="20"/>
                <w:lang w:val="el-GR" w:eastAsia="zh-CN"/>
              </w:rPr>
            </w:pPr>
          </w:p>
        </w:tc>
        <w:tc>
          <w:tcPr>
            <w:tcW w:w="1525" w:type="dxa"/>
          </w:tcPr>
          <w:p w:rsidR="00F247ED" w:rsidRPr="00D53F59" w:rsidRDefault="00F247ED" w:rsidP="00162AFB">
            <w:pPr>
              <w:spacing w:after="0"/>
              <w:rPr>
                <w:sz w:val="20"/>
                <w:szCs w:val="20"/>
                <w:lang w:val="el-GR" w:eastAsia="zh-CN"/>
              </w:rPr>
            </w:pPr>
          </w:p>
        </w:tc>
      </w:tr>
      <w:tr w:rsidR="00F247ED" w:rsidRPr="00D53F59" w:rsidTr="00162AFB">
        <w:trPr>
          <w:jc w:val="center"/>
        </w:trPr>
        <w:tc>
          <w:tcPr>
            <w:tcW w:w="673" w:type="dxa"/>
            <w:vAlign w:val="center"/>
          </w:tcPr>
          <w:p w:rsidR="00F247ED" w:rsidRPr="00D53F59" w:rsidRDefault="00F247ED" w:rsidP="00F247ED">
            <w:pPr>
              <w:numPr>
                <w:ilvl w:val="0"/>
                <w:numId w:val="4"/>
              </w:numPr>
              <w:spacing w:after="0"/>
              <w:ind w:hanging="360"/>
              <w:jc w:val="center"/>
              <w:rPr>
                <w:sz w:val="20"/>
                <w:szCs w:val="20"/>
              </w:rPr>
            </w:pPr>
          </w:p>
        </w:tc>
        <w:tc>
          <w:tcPr>
            <w:tcW w:w="5218" w:type="dxa"/>
          </w:tcPr>
          <w:p w:rsidR="00F247ED" w:rsidRPr="00D53F59" w:rsidRDefault="00F247ED" w:rsidP="00162AFB">
            <w:pPr>
              <w:spacing w:after="0"/>
              <w:rPr>
                <w:sz w:val="20"/>
                <w:szCs w:val="20"/>
              </w:rPr>
            </w:pPr>
            <w:r w:rsidRPr="00D53F59">
              <w:rPr>
                <w:sz w:val="20"/>
                <w:szCs w:val="20"/>
              </w:rPr>
              <w:t xml:space="preserve">Να διαθέτει Γραμμικότητα 0,2 </w:t>
            </w:r>
            <w:r w:rsidRPr="00D53F59">
              <w:rPr>
                <w:sz w:val="20"/>
                <w:szCs w:val="20"/>
                <w:lang w:val="en-US"/>
              </w:rPr>
              <w:t>mgr</w:t>
            </w:r>
          </w:p>
        </w:tc>
        <w:tc>
          <w:tcPr>
            <w:tcW w:w="1180" w:type="dxa"/>
            <w:vAlign w:val="center"/>
          </w:tcPr>
          <w:p w:rsidR="00F247ED" w:rsidRDefault="00F247ED" w:rsidP="00162AFB">
            <w:pPr>
              <w:spacing w:after="0"/>
              <w:jc w:val="center"/>
            </w:pPr>
            <w:r w:rsidRPr="00CA5F21">
              <w:t>ΝΑΙ</w:t>
            </w:r>
          </w:p>
        </w:tc>
        <w:tc>
          <w:tcPr>
            <w:tcW w:w="1259" w:type="dxa"/>
            <w:vAlign w:val="center"/>
          </w:tcPr>
          <w:p w:rsidR="00F247ED" w:rsidRPr="00D53F59" w:rsidRDefault="00F247ED" w:rsidP="00162AFB">
            <w:pPr>
              <w:spacing w:after="0"/>
              <w:rPr>
                <w:sz w:val="20"/>
                <w:szCs w:val="20"/>
                <w:lang w:val="el-GR" w:eastAsia="zh-CN"/>
              </w:rPr>
            </w:pPr>
          </w:p>
        </w:tc>
        <w:tc>
          <w:tcPr>
            <w:tcW w:w="1525" w:type="dxa"/>
          </w:tcPr>
          <w:p w:rsidR="00F247ED" w:rsidRPr="00D53F59" w:rsidRDefault="00F247ED" w:rsidP="00162AFB">
            <w:pPr>
              <w:spacing w:after="0"/>
              <w:rPr>
                <w:sz w:val="20"/>
                <w:szCs w:val="20"/>
                <w:lang w:val="el-GR" w:eastAsia="zh-CN"/>
              </w:rPr>
            </w:pPr>
          </w:p>
        </w:tc>
      </w:tr>
    </w:tbl>
    <w:p w:rsidR="00F247ED" w:rsidRDefault="00F247ED" w:rsidP="00F247ED">
      <w:pPr>
        <w:pStyle w:val="normalwithoutspacing"/>
        <w:spacing w:before="57" w:after="57"/>
        <w:rPr>
          <w:rFonts w:ascii="Arial" w:hAnsi="Arial" w:cs="Arial"/>
          <w:b/>
          <w:color w:val="002060"/>
          <w:szCs w:val="22"/>
        </w:rPr>
      </w:pPr>
    </w:p>
    <w:p w:rsidR="00F247ED" w:rsidRDefault="00F247ED" w:rsidP="00F247ED">
      <w:pPr>
        <w:rPr>
          <w:b/>
          <w:sz w:val="20"/>
          <w:szCs w:val="20"/>
          <w:lang w:val="el-GR"/>
        </w:rPr>
      </w:pPr>
      <w:r w:rsidRPr="006B2F87">
        <w:rPr>
          <w:b/>
          <w:lang w:val="el-GR" w:eastAsia="zh-CN"/>
        </w:rPr>
        <w:t>Τμήμ</w:t>
      </w:r>
      <w:r>
        <w:rPr>
          <w:b/>
          <w:lang w:val="el-GR" w:eastAsia="zh-CN"/>
        </w:rPr>
        <w:t>α 4</w:t>
      </w:r>
      <w:r w:rsidRPr="006B2F87">
        <w:rPr>
          <w:b/>
          <w:lang w:val="el-GR" w:eastAsia="zh-CN"/>
        </w:rPr>
        <w:t xml:space="preserve">: </w:t>
      </w:r>
      <w:r w:rsidRPr="007D5C05">
        <w:rPr>
          <w:b/>
          <w:lang w:val="el-GR" w:eastAsia="zh-CN"/>
        </w:rPr>
        <w:t>Αναδευτήρες με θέρμανση</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F247ED" w:rsidRPr="00125CFF" w:rsidTr="00162AFB">
        <w:trPr>
          <w:jc w:val="center"/>
        </w:trPr>
        <w:tc>
          <w:tcPr>
            <w:tcW w:w="707" w:type="dxa"/>
            <w:vAlign w:val="center"/>
          </w:tcPr>
          <w:p w:rsidR="00F247ED" w:rsidRPr="00125CFF" w:rsidRDefault="00F247ED" w:rsidP="00162AFB">
            <w:pPr>
              <w:spacing w:after="0"/>
              <w:jc w:val="center"/>
              <w:rPr>
                <w:b/>
                <w:sz w:val="20"/>
                <w:szCs w:val="20"/>
                <w:lang w:val="en-US" w:eastAsia="zh-CN"/>
              </w:rPr>
            </w:pPr>
            <w:r w:rsidRPr="00125CFF">
              <w:rPr>
                <w:b/>
                <w:bCs/>
                <w:sz w:val="20"/>
                <w:szCs w:val="20"/>
                <w:lang w:val="en-US" w:eastAsia="zh-CN"/>
              </w:rPr>
              <w:t>α/α</w:t>
            </w:r>
          </w:p>
        </w:tc>
        <w:tc>
          <w:tcPr>
            <w:tcW w:w="5237" w:type="dxa"/>
            <w:vAlign w:val="center"/>
          </w:tcPr>
          <w:p w:rsidR="00F247ED" w:rsidRPr="00125CFF" w:rsidRDefault="00F247ED" w:rsidP="00162AFB">
            <w:pPr>
              <w:spacing w:after="0"/>
              <w:jc w:val="left"/>
              <w:rPr>
                <w:b/>
                <w:sz w:val="20"/>
                <w:szCs w:val="20"/>
                <w:lang w:val="en-US" w:eastAsia="zh-CN"/>
              </w:rPr>
            </w:pPr>
            <w:r w:rsidRPr="00125CFF">
              <w:rPr>
                <w:b/>
                <w:bCs/>
                <w:sz w:val="20"/>
                <w:szCs w:val="20"/>
                <w:lang w:val="en-US" w:eastAsia="zh-CN"/>
              </w:rPr>
              <w:t>Τεχνικά Χαρακτηριστικά</w:t>
            </w:r>
          </w:p>
        </w:tc>
        <w:tc>
          <w:tcPr>
            <w:tcW w:w="1183" w:type="dxa"/>
            <w:vAlign w:val="center"/>
          </w:tcPr>
          <w:p w:rsidR="00F247ED" w:rsidRPr="00125CFF" w:rsidRDefault="00F247ED" w:rsidP="00162AFB">
            <w:pPr>
              <w:spacing w:after="0"/>
              <w:jc w:val="center"/>
              <w:rPr>
                <w:b/>
                <w:sz w:val="20"/>
                <w:szCs w:val="20"/>
                <w:lang w:val="el-GR" w:eastAsia="zh-CN"/>
              </w:rPr>
            </w:pPr>
            <w:r w:rsidRPr="00125CFF">
              <w:rPr>
                <w:b/>
                <w:bCs/>
                <w:sz w:val="20"/>
                <w:szCs w:val="20"/>
                <w:lang w:val="el-GR" w:eastAsia="zh-CN"/>
              </w:rPr>
              <w:t>ΑΠΑΙΤΗΣΗ</w:t>
            </w:r>
          </w:p>
        </w:tc>
        <w:tc>
          <w:tcPr>
            <w:tcW w:w="1262" w:type="dxa"/>
            <w:vAlign w:val="center"/>
          </w:tcPr>
          <w:p w:rsidR="00F247ED" w:rsidRPr="00125CFF" w:rsidRDefault="00F247ED" w:rsidP="00162AFB">
            <w:pPr>
              <w:spacing w:after="0"/>
              <w:rPr>
                <w:b/>
                <w:sz w:val="20"/>
                <w:szCs w:val="20"/>
                <w:lang w:val="el-GR" w:eastAsia="zh-CN"/>
              </w:rPr>
            </w:pPr>
            <w:r w:rsidRPr="00125CFF">
              <w:rPr>
                <w:b/>
                <w:bCs/>
                <w:sz w:val="20"/>
                <w:szCs w:val="20"/>
                <w:lang w:val="el-GR" w:eastAsia="zh-CN"/>
              </w:rPr>
              <w:t>ΑΠΑΝΤΗΣΗ</w:t>
            </w:r>
          </w:p>
        </w:tc>
        <w:tc>
          <w:tcPr>
            <w:tcW w:w="1529" w:type="dxa"/>
          </w:tcPr>
          <w:p w:rsidR="00F247ED" w:rsidRPr="00125CFF" w:rsidRDefault="00F247ED" w:rsidP="00162AFB">
            <w:pPr>
              <w:spacing w:after="0"/>
              <w:rPr>
                <w:b/>
                <w:bCs/>
                <w:sz w:val="20"/>
                <w:szCs w:val="20"/>
                <w:lang w:val="el-GR" w:eastAsia="zh-CN"/>
              </w:rPr>
            </w:pPr>
            <w:r w:rsidRPr="00125CFF">
              <w:rPr>
                <w:b/>
                <w:bCs/>
                <w:sz w:val="20"/>
                <w:szCs w:val="20"/>
                <w:lang w:val="el-GR" w:eastAsia="zh-CN"/>
              </w:rPr>
              <w:t>ΠΑΡΑΠΟΜΠΗ/</w:t>
            </w:r>
          </w:p>
          <w:p w:rsidR="00F247ED" w:rsidRPr="00125CFF" w:rsidRDefault="00F247ED" w:rsidP="00162AFB">
            <w:pPr>
              <w:spacing w:after="0"/>
              <w:rPr>
                <w:b/>
                <w:sz w:val="20"/>
                <w:szCs w:val="20"/>
                <w:lang w:val="en-US" w:eastAsia="zh-CN"/>
              </w:rPr>
            </w:pPr>
            <w:r w:rsidRPr="00125CFF">
              <w:rPr>
                <w:b/>
                <w:bCs/>
                <w:sz w:val="20"/>
                <w:szCs w:val="20"/>
                <w:lang w:val="el-GR" w:eastAsia="zh-CN"/>
              </w:rPr>
              <w:t>ΠΑΡΑΤΗΡΗΣΕΙ</w:t>
            </w:r>
            <w:r w:rsidRPr="00125CFF">
              <w:rPr>
                <w:b/>
                <w:bCs/>
                <w:sz w:val="20"/>
                <w:szCs w:val="20"/>
                <w:lang w:val="en-US" w:eastAsia="zh-CN"/>
              </w:rPr>
              <w:t>Σ</w:t>
            </w:r>
          </w:p>
        </w:tc>
      </w:tr>
      <w:tr w:rsidR="00F247ED" w:rsidRPr="00125CFF" w:rsidTr="00162AFB">
        <w:trPr>
          <w:jc w:val="center"/>
        </w:trPr>
        <w:tc>
          <w:tcPr>
            <w:tcW w:w="707" w:type="dxa"/>
            <w:vAlign w:val="center"/>
          </w:tcPr>
          <w:p w:rsidR="00F247ED" w:rsidRPr="00125CFF" w:rsidRDefault="00F247ED" w:rsidP="00F247ED">
            <w:pPr>
              <w:numPr>
                <w:ilvl w:val="0"/>
                <w:numId w:val="5"/>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Δύο (2) τμχ</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5"/>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 xml:space="preserve">Κατασκευή βαμμένη εποξικά και ελεγμένη ώστε ο αναδευτήρας να είναι ανθεκτικός στις μηχανικές προσβολές και τις χημικές διαβρώσεις βαθμού προστασίας </w:t>
            </w:r>
            <w:r w:rsidRPr="00125CFF">
              <w:rPr>
                <w:sz w:val="20"/>
                <w:szCs w:val="20"/>
              </w:rPr>
              <w:t>IP</w:t>
            </w:r>
            <w:r w:rsidRPr="00125CFF">
              <w:rPr>
                <w:sz w:val="20"/>
                <w:szCs w:val="20"/>
                <w:lang w:val="el-GR"/>
              </w:rPr>
              <w:t>42.</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5"/>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Να φέρει  επιφάνεια από ανοξείδωτο χάλυβα η οποία προσφέρει  υψηλή ανθεκτικότητα στις χημικές διαβρώσεις.</w:t>
            </w:r>
          </w:p>
        </w:tc>
        <w:tc>
          <w:tcPr>
            <w:tcW w:w="1183" w:type="dxa"/>
            <w:vAlign w:val="center"/>
          </w:tcPr>
          <w:p w:rsidR="00F247ED" w:rsidRPr="00125CFF" w:rsidRDefault="00F247ED" w:rsidP="00162AFB">
            <w:pPr>
              <w:spacing w:after="0"/>
              <w:jc w:val="center"/>
              <w:rPr>
                <w:sz w:val="20"/>
                <w:szCs w:val="20"/>
                <w:lang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5"/>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 xml:space="preserve">Κινητήρας μεταβλητής συχνότητας επαγωγικού πηνίου χωρίς ψήκτρες. </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5"/>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 xml:space="preserve">Ηλεκτρονικός έλεγχος της ταχύτητας από 100 μέχρι 1500 </w:t>
            </w:r>
            <w:r w:rsidRPr="00125CFF">
              <w:rPr>
                <w:sz w:val="20"/>
                <w:szCs w:val="20"/>
              </w:rPr>
              <w:t>rpm</w:t>
            </w:r>
            <w:r w:rsidRPr="00125CFF">
              <w:rPr>
                <w:sz w:val="20"/>
                <w:szCs w:val="20"/>
                <w:lang w:val="el-GR"/>
              </w:rPr>
              <w:t>, με μεταβλητή ρύθμιση με επιλογή ψηφιακής με οθόνη και ακρίβεια  ρύθμισης 10</w:t>
            </w:r>
            <w:r w:rsidRPr="00125CFF">
              <w:rPr>
                <w:sz w:val="20"/>
                <w:szCs w:val="20"/>
              </w:rPr>
              <w:t>rpm</w:t>
            </w:r>
            <w:r w:rsidRPr="00125CFF">
              <w:rPr>
                <w:sz w:val="20"/>
                <w:szCs w:val="20"/>
                <w:lang w:val="el-GR"/>
              </w:rPr>
              <w:t xml:space="preserve">. </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5"/>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 xml:space="preserve">Στην ψηφιακή έκδοση  διαθέτει  οθόνη λειτουργίας με ενδείξεις για το μαγνητικό αναδευτήρα και την θερμοκρασία σε οθόνη </w:t>
            </w:r>
            <w:r w:rsidRPr="00125CFF">
              <w:rPr>
                <w:sz w:val="20"/>
                <w:szCs w:val="20"/>
              </w:rPr>
              <w:t>LED</w:t>
            </w:r>
            <w:r w:rsidRPr="00125CFF">
              <w:rPr>
                <w:sz w:val="20"/>
                <w:szCs w:val="20"/>
                <w:lang w:val="el-GR"/>
              </w:rPr>
              <w:t>.</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5"/>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Μεγίστη θερμοκρασία με ασφάλεια διακοπής 320</w:t>
            </w:r>
            <w:r w:rsidRPr="00125CFF">
              <w:rPr>
                <w:sz w:val="20"/>
                <w:szCs w:val="20"/>
              </w:rPr>
              <w:t>C</w:t>
            </w:r>
            <w:r w:rsidRPr="00125CFF">
              <w:rPr>
                <w:sz w:val="20"/>
                <w:szCs w:val="20"/>
                <w:lang w:val="el-GR"/>
              </w:rPr>
              <w:t>.</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n-US" w:eastAsia="zh-CN"/>
              </w:rPr>
            </w:pPr>
          </w:p>
        </w:tc>
        <w:tc>
          <w:tcPr>
            <w:tcW w:w="1529" w:type="dxa"/>
          </w:tcPr>
          <w:p w:rsidR="00F247ED" w:rsidRPr="00125CFF" w:rsidRDefault="00F247ED" w:rsidP="00162AFB">
            <w:pPr>
              <w:spacing w:after="0"/>
              <w:rPr>
                <w:sz w:val="20"/>
                <w:szCs w:val="20"/>
                <w:lang w:val="en-US" w:eastAsia="zh-CN"/>
              </w:rPr>
            </w:pPr>
          </w:p>
        </w:tc>
      </w:tr>
      <w:tr w:rsidR="00F247ED" w:rsidRPr="00125CFF" w:rsidTr="00162AFB">
        <w:trPr>
          <w:jc w:val="center"/>
        </w:trPr>
        <w:tc>
          <w:tcPr>
            <w:tcW w:w="707" w:type="dxa"/>
            <w:vAlign w:val="center"/>
          </w:tcPr>
          <w:p w:rsidR="00F247ED" w:rsidRPr="00125CFF" w:rsidRDefault="00F247ED" w:rsidP="00F247ED">
            <w:pPr>
              <w:numPr>
                <w:ilvl w:val="0"/>
                <w:numId w:val="5"/>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Θερμοκρασία λειτουργίας έως 280</w:t>
            </w:r>
            <w:r w:rsidRPr="00125CFF">
              <w:rPr>
                <w:sz w:val="20"/>
                <w:szCs w:val="20"/>
              </w:rPr>
              <w:t>C</w:t>
            </w:r>
            <w:r w:rsidRPr="00125CFF">
              <w:rPr>
                <w:sz w:val="20"/>
                <w:szCs w:val="20"/>
                <w:lang w:val="el-GR"/>
              </w:rPr>
              <w:t xml:space="preserve"> και ακρίβεια ρύθμισης +/-2</w:t>
            </w:r>
            <w:r w:rsidRPr="00125CFF">
              <w:rPr>
                <w:sz w:val="20"/>
                <w:szCs w:val="20"/>
                <w:vertAlign w:val="superscript"/>
                <w:lang w:val="el-GR"/>
              </w:rPr>
              <w:t>Ο</w:t>
            </w:r>
            <w:r w:rsidRPr="00125CFF">
              <w:rPr>
                <w:sz w:val="20"/>
                <w:szCs w:val="20"/>
              </w:rPr>
              <w:t>C</w:t>
            </w:r>
            <w:r w:rsidRPr="00125CFF">
              <w:rPr>
                <w:sz w:val="20"/>
                <w:szCs w:val="20"/>
                <w:lang w:val="el-GR"/>
              </w:rPr>
              <w:t>.</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5"/>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 xml:space="preserve">Διάμετρος επιφάνειας 135 </w:t>
            </w:r>
            <w:r w:rsidRPr="00125CFF">
              <w:rPr>
                <w:sz w:val="20"/>
                <w:szCs w:val="20"/>
              </w:rPr>
              <w:t>mm</w:t>
            </w:r>
            <w:r w:rsidRPr="00125CFF">
              <w:rPr>
                <w:sz w:val="20"/>
                <w:szCs w:val="20"/>
                <w:lang w:val="el-GR"/>
              </w:rPr>
              <w:t>. από ανοξείδωτο χάλυβα η πορσελάνη.</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5"/>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Ικανότητα ανάδευσης (</w:t>
            </w:r>
            <w:r w:rsidRPr="00125CFF">
              <w:rPr>
                <w:sz w:val="20"/>
                <w:szCs w:val="20"/>
              </w:rPr>
              <w:t>H</w:t>
            </w:r>
            <w:r w:rsidRPr="00125CFF">
              <w:rPr>
                <w:sz w:val="20"/>
                <w:szCs w:val="20"/>
                <w:lang w:val="el-GR"/>
              </w:rPr>
              <w:t>2</w:t>
            </w:r>
            <w:r w:rsidRPr="00125CFF">
              <w:rPr>
                <w:sz w:val="20"/>
                <w:szCs w:val="20"/>
              </w:rPr>
              <w:t>O</w:t>
            </w:r>
            <w:r w:rsidRPr="00125CFF">
              <w:rPr>
                <w:sz w:val="20"/>
                <w:szCs w:val="20"/>
                <w:lang w:val="el-GR"/>
              </w:rPr>
              <w:t>): μέχρι 3 λίτρα.</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5"/>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Τάση λειτουργίας 200</w:t>
            </w:r>
            <w:r w:rsidRPr="00125CFF">
              <w:rPr>
                <w:sz w:val="20"/>
                <w:szCs w:val="20"/>
              </w:rPr>
              <w:t>V</w:t>
            </w:r>
            <w:r w:rsidRPr="00125CFF">
              <w:rPr>
                <w:sz w:val="20"/>
                <w:szCs w:val="20"/>
                <w:lang w:val="el-GR"/>
              </w:rPr>
              <w:t xml:space="preserve">-240 </w:t>
            </w:r>
            <w:r w:rsidRPr="00125CFF">
              <w:rPr>
                <w:sz w:val="20"/>
                <w:szCs w:val="20"/>
              </w:rPr>
              <w:t>V</w:t>
            </w:r>
            <w:r w:rsidRPr="00125CFF">
              <w:rPr>
                <w:sz w:val="20"/>
                <w:szCs w:val="20"/>
                <w:lang w:val="el-GR"/>
              </w:rPr>
              <w:t>, 50</w:t>
            </w:r>
            <w:r w:rsidRPr="00125CFF">
              <w:rPr>
                <w:sz w:val="20"/>
                <w:szCs w:val="20"/>
              </w:rPr>
              <w:t>Hz</w:t>
            </w:r>
            <w:r w:rsidRPr="00125CFF">
              <w:rPr>
                <w:sz w:val="20"/>
                <w:szCs w:val="20"/>
                <w:lang w:val="el-GR"/>
              </w:rPr>
              <w:t>.</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5"/>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Ισχύς 500 W.</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bl>
    <w:p w:rsidR="00F247ED" w:rsidRDefault="00F247ED" w:rsidP="00F247ED">
      <w:pPr>
        <w:pStyle w:val="normalwithoutspacing"/>
        <w:spacing w:before="57" w:after="57"/>
        <w:rPr>
          <w:rFonts w:ascii="Arial" w:hAnsi="Arial" w:cs="Arial"/>
          <w:b/>
          <w:color w:val="002060"/>
          <w:szCs w:val="22"/>
        </w:rPr>
      </w:pPr>
    </w:p>
    <w:p w:rsidR="00F247ED" w:rsidRPr="00277407" w:rsidRDefault="00F247ED" w:rsidP="00F247ED">
      <w:pPr>
        <w:rPr>
          <w:b/>
          <w:lang w:val="el-GR" w:eastAsia="zh-CN"/>
        </w:rPr>
      </w:pPr>
      <w:r w:rsidRPr="00125CFF">
        <w:rPr>
          <w:b/>
          <w:lang w:val="el-GR" w:eastAsia="zh-CN"/>
        </w:rPr>
        <w:t>Τμήμα 5: Aνακινητήρας για τροχιακή ανακίνηση με πλατφόρμα και παράλληλα μετακινούμενες μπάρες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F247ED" w:rsidRPr="00125CFF" w:rsidTr="00162AFB">
        <w:trPr>
          <w:jc w:val="center"/>
        </w:trPr>
        <w:tc>
          <w:tcPr>
            <w:tcW w:w="707" w:type="dxa"/>
            <w:vAlign w:val="center"/>
          </w:tcPr>
          <w:p w:rsidR="00F247ED" w:rsidRPr="00125CFF" w:rsidRDefault="00F247ED" w:rsidP="00162AFB">
            <w:pPr>
              <w:spacing w:after="0"/>
              <w:jc w:val="center"/>
              <w:rPr>
                <w:b/>
                <w:sz w:val="20"/>
                <w:szCs w:val="20"/>
                <w:lang w:val="en-US" w:eastAsia="zh-CN"/>
              </w:rPr>
            </w:pPr>
            <w:r w:rsidRPr="00125CFF">
              <w:rPr>
                <w:b/>
                <w:bCs/>
                <w:sz w:val="20"/>
                <w:szCs w:val="20"/>
                <w:lang w:val="en-US" w:eastAsia="zh-CN"/>
              </w:rPr>
              <w:t>α/α</w:t>
            </w:r>
          </w:p>
        </w:tc>
        <w:tc>
          <w:tcPr>
            <w:tcW w:w="5237" w:type="dxa"/>
            <w:vAlign w:val="center"/>
          </w:tcPr>
          <w:p w:rsidR="00F247ED" w:rsidRPr="00125CFF" w:rsidRDefault="00F247ED" w:rsidP="00162AFB">
            <w:pPr>
              <w:spacing w:after="0"/>
              <w:jc w:val="left"/>
              <w:rPr>
                <w:b/>
                <w:sz w:val="20"/>
                <w:szCs w:val="20"/>
                <w:lang w:val="en-US" w:eastAsia="zh-CN"/>
              </w:rPr>
            </w:pPr>
            <w:r w:rsidRPr="00125CFF">
              <w:rPr>
                <w:b/>
                <w:bCs/>
                <w:sz w:val="20"/>
                <w:szCs w:val="20"/>
                <w:lang w:val="en-US" w:eastAsia="zh-CN"/>
              </w:rPr>
              <w:t>Τεχνικά Χαρακτηριστικά</w:t>
            </w:r>
          </w:p>
        </w:tc>
        <w:tc>
          <w:tcPr>
            <w:tcW w:w="1183" w:type="dxa"/>
            <w:vAlign w:val="center"/>
          </w:tcPr>
          <w:p w:rsidR="00F247ED" w:rsidRPr="00125CFF" w:rsidRDefault="00F247ED" w:rsidP="00162AFB">
            <w:pPr>
              <w:spacing w:after="0"/>
              <w:jc w:val="center"/>
              <w:rPr>
                <w:b/>
                <w:sz w:val="20"/>
                <w:szCs w:val="20"/>
                <w:lang w:val="el-GR" w:eastAsia="zh-CN"/>
              </w:rPr>
            </w:pPr>
            <w:r w:rsidRPr="00125CFF">
              <w:rPr>
                <w:b/>
                <w:bCs/>
                <w:sz w:val="20"/>
                <w:szCs w:val="20"/>
                <w:lang w:val="el-GR" w:eastAsia="zh-CN"/>
              </w:rPr>
              <w:t>ΑΠΑΙΤΗΣΗ</w:t>
            </w:r>
          </w:p>
        </w:tc>
        <w:tc>
          <w:tcPr>
            <w:tcW w:w="1262" w:type="dxa"/>
            <w:vAlign w:val="center"/>
          </w:tcPr>
          <w:p w:rsidR="00F247ED" w:rsidRPr="00125CFF" w:rsidRDefault="00F247ED" w:rsidP="00162AFB">
            <w:pPr>
              <w:spacing w:after="0"/>
              <w:rPr>
                <w:b/>
                <w:sz w:val="20"/>
                <w:szCs w:val="20"/>
                <w:lang w:val="el-GR" w:eastAsia="zh-CN"/>
              </w:rPr>
            </w:pPr>
            <w:r w:rsidRPr="00125CFF">
              <w:rPr>
                <w:b/>
                <w:bCs/>
                <w:sz w:val="20"/>
                <w:szCs w:val="20"/>
                <w:lang w:val="el-GR" w:eastAsia="zh-CN"/>
              </w:rPr>
              <w:t>ΑΠΑΝΤΗΣΗ</w:t>
            </w:r>
          </w:p>
        </w:tc>
        <w:tc>
          <w:tcPr>
            <w:tcW w:w="1529" w:type="dxa"/>
          </w:tcPr>
          <w:p w:rsidR="00F247ED" w:rsidRPr="00125CFF" w:rsidRDefault="00F247ED" w:rsidP="00162AFB">
            <w:pPr>
              <w:spacing w:after="0"/>
              <w:rPr>
                <w:b/>
                <w:bCs/>
                <w:sz w:val="20"/>
                <w:szCs w:val="20"/>
                <w:lang w:val="el-GR" w:eastAsia="zh-CN"/>
              </w:rPr>
            </w:pPr>
            <w:r w:rsidRPr="00125CFF">
              <w:rPr>
                <w:b/>
                <w:bCs/>
                <w:sz w:val="20"/>
                <w:szCs w:val="20"/>
                <w:lang w:val="el-GR" w:eastAsia="zh-CN"/>
              </w:rPr>
              <w:t>ΠΑΡΑΠΟΜΠΗ/</w:t>
            </w:r>
          </w:p>
          <w:p w:rsidR="00F247ED" w:rsidRPr="00125CFF" w:rsidRDefault="00F247ED" w:rsidP="00162AFB">
            <w:pPr>
              <w:spacing w:after="0"/>
              <w:rPr>
                <w:b/>
                <w:sz w:val="20"/>
                <w:szCs w:val="20"/>
                <w:lang w:val="en-US" w:eastAsia="zh-CN"/>
              </w:rPr>
            </w:pPr>
            <w:r w:rsidRPr="00125CFF">
              <w:rPr>
                <w:b/>
                <w:bCs/>
                <w:sz w:val="20"/>
                <w:szCs w:val="20"/>
                <w:lang w:val="el-GR" w:eastAsia="zh-CN"/>
              </w:rPr>
              <w:t>ΠΑΡΑΤΗΡΗΣΕΙ</w:t>
            </w:r>
            <w:r w:rsidRPr="00125CFF">
              <w:rPr>
                <w:b/>
                <w:bCs/>
                <w:sz w:val="20"/>
                <w:szCs w:val="20"/>
                <w:lang w:val="en-US" w:eastAsia="zh-CN"/>
              </w:rPr>
              <w:t>Σ</w:t>
            </w:r>
          </w:p>
        </w:tc>
      </w:tr>
      <w:tr w:rsidR="00F247ED" w:rsidRPr="00125CFF" w:rsidTr="00162AFB">
        <w:trPr>
          <w:jc w:val="center"/>
        </w:trPr>
        <w:tc>
          <w:tcPr>
            <w:tcW w:w="707" w:type="dxa"/>
            <w:vAlign w:val="center"/>
          </w:tcPr>
          <w:p w:rsidR="00F247ED" w:rsidRPr="00125CFF" w:rsidRDefault="00F247ED" w:rsidP="00F247ED">
            <w:pPr>
              <w:numPr>
                <w:ilvl w:val="0"/>
                <w:numId w:val="8"/>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Ένα (1) τμχ</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8"/>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Ο  ανακινητήρας να  είναι με τροχιακή κίνηση και να φέρει  πλατφόρμα υποδοχής με παράλληλες μετακινούμενες 3 μπάρες για τη συγκράτηση των φιαλών προς ανακίνηση.</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8"/>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 xml:space="preserve">Ο αναδευτήρας να είναι ρυθμιζόμενης ταχύτητας 100-500 </w:t>
            </w:r>
            <w:r w:rsidRPr="00125CFF">
              <w:rPr>
                <w:sz w:val="20"/>
                <w:szCs w:val="20"/>
              </w:rPr>
              <w:t>rpm</w:t>
            </w:r>
            <w:r w:rsidRPr="00125CFF">
              <w:rPr>
                <w:sz w:val="20"/>
                <w:szCs w:val="20"/>
                <w:lang w:val="el-GR"/>
              </w:rPr>
              <w:t>.</w:t>
            </w:r>
          </w:p>
        </w:tc>
        <w:tc>
          <w:tcPr>
            <w:tcW w:w="1183" w:type="dxa"/>
            <w:vAlign w:val="center"/>
          </w:tcPr>
          <w:p w:rsidR="00F247ED" w:rsidRPr="00125CFF" w:rsidRDefault="00F247ED" w:rsidP="00162AFB">
            <w:pPr>
              <w:spacing w:after="0"/>
              <w:jc w:val="center"/>
              <w:rPr>
                <w:sz w:val="20"/>
                <w:szCs w:val="20"/>
                <w:lang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8"/>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 xml:space="preserve">Οι διαστάσεις του είναι : π χ β χ υ  420 </w:t>
            </w:r>
            <w:r w:rsidRPr="00125CFF">
              <w:rPr>
                <w:sz w:val="20"/>
                <w:szCs w:val="20"/>
              </w:rPr>
              <w:t>x</w:t>
            </w:r>
            <w:r w:rsidRPr="00125CFF">
              <w:rPr>
                <w:sz w:val="20"/>
                <w:szCs w:val="20"/>
                <w:lang w:val="el-GR"/>
              </w:rPr>
              <w:t xml:space="preserve"> 370 </w:t>
            </w:r>
            <w:r w:rsidRPr="00125CFF">
              <w:rPr>
                <w:sz w:val="20"/>
                <w:szCs w:val="20"/>
              </w:rPr>
              <w:t>x</w:t>
            </w:r>
            <w:r w:rsidRPr="00125CFF">
              <w:rPr>
                <w:sz w:val="20"/>
                <w:szCs w:val="20"/>
                <w:lang w:val="el-GR"/>
              </w:rPr>
              <w:t xml:space="preserve"> 100 </w:t>
            </w:r>
            <w:r w:rsidRPr="00125CFF">
              <w:rPr>
                <w:sz w:val="20"/>
                <w:szCs w:val="20"/>
              </w:rPr>
              <w:t>mm</w:t>
            </w:r>
            <w:r w:rsidRPr="00125CFF">
              <w:rPr>
                <w:sz w:val="20"/>
                <w:szCs w:val="20"/>
                <w:lang w:val="el-GR"/>
              </w:rPr>
              <w:t>.</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8"/>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 xml:space="preserve">Οι διαστάσεις της πλατφόρμας  να   είναι: Μήκος Χ διάμετρος  320 Χ320  </w:t>
            </w:r>
            <w:r w:rsidRPr="00125CFF">
              <w:rPr>
                <w:sz w:val="20"/>
                <w:szCs w:val="20"/>
              </w:rPr>
              <w:t>mm</w:t>
            </w:r>
            <w:r w:rsidRPr="00125CFF">
              <w:rPr>
                <w:sz w:val="20"/>
                <w:szCs w:val="20"/>
                <w:lang w:val="el-GR"/>
              </w:rPr>
              <w:t xml:space="preserve"> με εύρος κίνησης 10 </w:t>
            </w:r>
            <w:r w:rsidRPr="00125CFF">
              <w:rPr>
                <w:sz w:val="20"/>
                <w:szCs w:val="20"/>
              </w:rPr>
              <w:t>mm</w:t>
            </w:r>
            <w:r w:rsidRPr="00125CFF">
              <w:rPr>
                <w:sz w:val="20"/>
                <w:szCs w:val="20"/>
                <w:lang w:val="el-GR"/>
              </w:rPr>
              <w:t>.</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8"/>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Απαιτήσεις ρεύματος: 220Volt/50Hz.</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8"/>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Να υπάρχει προγραμματισμός χρόνου  και δυνατότητα συνεχούς κίνησης.</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n-US" w:eastAsia="zh-CN"/>
              </w:rPr>
            </w:pPr>
          </w:p>
        </w:tc>
        <w:tc>
          <w:tcPr>
            <w:tcW w:w="1529" w:type="dxa"/>
          </w:tcPr>
          <w:p w:rsidR="00F247ED" w:rsidRPr="00125CFF" w:rsidRDefault="00F247ED" w:rsidP="00162AFB">
            <w:pPr>
              <w:spacing w:after="0"/>
              <w:rPr>
                <w:sz w:val="20"/>
                <w:szCs w:val="20"/>
                <w:lang w:val="en-US" w:eastAsia="zh-CN"/>
              </w:rPr>
            </w:pPr>
          </w:p>
        </w:tc>
      </w:tr>
      <w:tr w:rsidR="00F247ED" w:rsidRPr="00125CFF" w:rsidTr="00162AFB">
        <w:trPr>
          <w:jc w:val="center"/>
        </w:trPr>
        <w:tc>
          <w:tcPr>
            <w:tcW w:w="707" w:type="dxa"/>
            <w:vAlign w:val="center"/>
          </w:tcPr>
          <w:p w:rsidR="00F247ED" w:rsidRPr="00125CFF" w:rsidRDefault="00F247ED" w:rsidP="00F247ED">
            <w:pPr>
              <w:numPr>
                <w:ilvl w:val="0"/>
                <w:numId w:val="8"/>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Οθόνη ενδείξεων  ψηφιακή LCD.</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8"/>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 xml:space="preserve">Έξοδος RS 232. </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8"/>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Ισχ</w:t>
            </w:r>
            <w:r w:rsidRPr="00125CFF">
              <w:rPr>
                <w:sz w:val="20"/>
                <w:szCs w:val="20"/>
                <w:lang w:val="el-GR"/>
              </w:rPr>
              <w:t>ύ</w:t>
            </w:r>
            <w:r w:rsidRPr="00125CFF">
              <w:rPr>
                <w:sz w:val="20"/>
                <w:szCs w:val="20"/>
              </w:rPr>
              <w:t>ς  30 W</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8"/>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 xml:space="preserve">Πλατφόρμα για μεμονωμένη τοποθέτηση φιαλών </w:t>
            </w:r>
            <w:r w:rsidRPr="00125CFF">
              <w:rPr>
                <w:sz w:val="20"/>
                <w:szCs w:val="20"/>
              </w:rPr>
              <w:t>Erlenmeyer</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bl>
    <w:p w:rsidR="00F247ED" w:rsidRDefault="00F247ED" w:rsidP="00F247ED">
      <w:pPr>
        <w:rPr>
          <w:b/>
          <w:lang w:val="el-GR" w:eastAsia="zh-CN"/>
        </w:rPr>
      </w:pPr>
    </w:p>
    <w:p w:rsidR="00F247ED" w:rsidRPr="00277407" w:rsidRDefault="00F247ED" w:rsidP="00F247ED">
      <w:pPr>
        <w:rPr>
          <w:b/>
          <w:lang w:val="el-GR" w:eastAsia="zh-CN"/>
        </w:rPr>
      </w:pPr>
      <w:r w:rsidRPr="00F02012">
        <w:rPr>
          <w:b/>
          <w:lang w:val="el-GR" w:eastAsia="zh-CN"/>
        </w:rPr>
        <w:t>Τμήμα 6: Vortex ανάδευσης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F247ED" w:rsidRPr="00125CFF" w:rsidTr="00162AFB">
        <w:trPr>
          <w:jc w:val="center"/>
        </w:trPr>
        <w:tc>
          <w:tcPr>
            <w:tcW w:w="707" w:type="dxa"/>
            <w:vAlign w:val="center"/>
          </w:tcPr>
          <w:p w:rsidR="00F247ED" w:rsidRPr="00125CFF" w:rsidRDefault="00F247ED" w:rsidP="00162AFB">
            <w:pPr>
              <w:spacing w:after="0"/>
              <w:jc w:val="center"/>
              <w:rPr>
                <w:b/>
                <w:sz w:val="20"/>
                <w:szCs w:val="20"/>
                <w:lang w:val="en-US" w:eastAsia="zh-CN"/>
              </w:rPr>
            </w:pPr>
            <w:r w:rsidRPr="00125CFF">
              <w:rPr>
                <w:b/>
                <w:bCs/>
                <w:sz w:val="20"/>
                <w:szCs w:val="20"/>
                <w:lang w:val="en-US" w:eastAsia="zh-CN"/>
              </w:rPr>
              <w:t>α/α</w:t>
            </w:r>
          </w:p>
        </w:tc>
        <w:tc>
          <w:tcPr>
            <w:tcW w:w="5237" w:type="dxa"/>
            <w:vAlign w:val="center"/>
          </w:tcPr>
          <w:p w:rsidR="00F247ED" w:rsidRPr="00125CFF" w:rsidRDefault="00F247ED" w:rsidP="00162AFB">
            <w:pPr>
              <w:spacing w:after="0"/>
              <w:jc w:val="left"/>
              <w:rPr>
                <w:b/>
                <w:sz w:val="20"/>
                <w:szCs w:val="20"/>
                <w:lang w:val="en-US" w:eastAsia="zh-CN"/>
              </w:rPr>
            </w:pPr>
            <w:r w:rsidRPr="00125CFF">
              <w:rPr>
                <w:b/>
                <w:bCs/>
                <w:sz w:val="20"/>
                <w:szCs w:val="20"/>
                <w:lang w:val="en-US" w:eastAsia="zh-CN"/>
              </w:rPr>
              <w:t>Τεχνικά Χαρακτηριστικά</w:t>
            </w:r>
          </w:p>
        </w:tc>
        <w:tc>
          <w:tcPr>
            <w:tcW w:w="1183" w:type="dxa"/>
            <w:vAlign w:val="center"/>
          </w:tcPr>
          <w:p w:rsidR="00F247ED" w:rsidRPr="00125CFF" w:rsidRDefault="00F247ED" w:rsidP="00162AFB">
            <w:pPr>
              <w:spacing w:after="0"/>
              <w:jc w:val="center"/>
              <w:rPr>
                <w:b/>
                <w:sz w:val="20"/>
                <w:szCs w:val="20"/>
                <w:lang w:val="el-GR" w:eastAsia="zh-CN"/>
              </w:rPr>
            </w:pPr>
            <w:r w:rsidRPr="00125CFF">
              <w:rPr>
                <w:b/>
                <w:bCs/>
                <w:sz w:val="20"/>
                <w:szCs w:val="20"/>
                <w:lang w:val="el-GR" w:eastAsia="zh-CN"/>
              </w:rPr>
              <w:t>ΑΠΑΙΤΗΣΗ</w:t>
            </w:r>
          </w:p>
        </w:tc>
        <w:tc>
          <w:tcPr>
            <w:tcW w:w="1262" w:type="dxa"/>
            <w:vAlign w:val="center"/>
          </w:tcPr>
          <w:p w:rsidR="00F247ED" w:rsidRPr="00125CFF" w:rsidRDefault="00F247ED" w:rsidP="00162AFB">
            <w:pPr>
              <w:spacing w:after="0"/>
              <w:rPr>
                <w:b/>
                <w:sz w:val="20"/>
                <w:szCs w:val="20"/>
                <w:lang w:val="el-GR" w:eastAsia="zh-CN"/>
              </w:rPr>
            </w:pPr>
            <w:r w:rsidRPr="00125CFF">
              <w:rPr>
                <w:b/>
                <w:bCs/>
                <w:sz w:val="20"/>
                <w:szCs w:val="20"/>
                <w:lang w:val="el-GR" w:eastAsia="zh-CN"/>
              </w:rPr>
              <w:t>ΑΠΑΝΤΗΣΗ</w:t>
            </w:r>
          </w:p>
        </w:tc>
        <w:tc>
          <w:tcPr>
            <w:tcW w:w="1529" w:type="dxa"/>
          </w:tcPr>
          <w:p w:rsidR="00F247ED" w:rsidRPr="00125CFF" w:rsidRDefault="00F247ED" w:rsidP="00162AFB">
            <w:pPr>
              <w:spacing w:after="0"/>
              <w:rPr>
                <w:b/>
                <w:bCs/>
                <w:sz w:val="20"/>
                <w:szCs w:val="20"/>
                <w:lang w:val="el-GR" w:eastAsia="zh-CN"/>
              </w:rPr>
            </w:pPr>
            <w:r w:rsidRPr="00125CFF">
              <w:rPr>
                <w:b/>
                <w:bCs/>
                <w:sz w:val="20"/>
                <w:szCs w:val="20"/>
                <w:lang w:val="el-GR" w:eastAsia="zh-CN"/>
              </w:rPr>
              <w:t>ΠΑΡΑΠΟΜΠΗ/</w:t>
            </w:r>
          </w:p>
          <w:p w:rsidR="00F247ED" w:rsidRPr="00125CFF" w:rsidRDefault="00F247ED" w:rsidP="00162AFB">
            <w:pPr>
              <w:spacing w:after="0"/>
              <w:rPr>
                <w:b/>
                <w:sz w:val="20"/>
                <w:szCs w:val="20"/>
                <w:lang w:val="en-US" w:eastAsia="zh-CN"/>
              </w:rPr>
            </w:pPr>
            <w:r w:rsidRPr="00125CFF">
              <w:rPr>
                <w:b/>
                <w:bCs/>
                <w:sz w:val="20"/>
                <w:szCs w:val="20"/>
                <w:lang w:val="el-GR" w:eastAsia="zh-CN"/>
              </w:rPr>
              <w:t>ΠΑΡΑΤΗΡΗΣΕΙ</w:t>
            </w:r>
            <w:r w:rsidRPr="00125CFF">
              <w:rPr>
                <w:b/>
                <w:bCs/>
                <w:sz w:val="20"/>
                <w:szCs w:val="20"/>
                <w:lang w:val="en-US" w:eastAsia="zh-CN"/>
              </w:rPr>
              <w:t>Σ</w:t>
            </w:r>
          </w:p>
        </w:tc>
      </w:tr>
      <w:tr w:rsidR="00F247ED" w:rsidRPr="00125CFF" w:rsidTr="00162AFB">
        <w:trPr>
          <w:jc w:val="center"/>
        </w:trPr>
        <w:tc>
          <w:tcPr>
            <w:tcW w:w="707" w:type="dxa"/>
            <w:vAlign w:val="center"/>
          </w:tcPr>
          <w:p w:rsidR="00F247ED" w:rsidRPr="00125CFF" w:rsidRDefault="00F247ED" w:rsidP="00F247ED">
            <w:pPr>
              <w:numPr>
                <w:ilvl w:val="0"/>
                <w:numId w:val="9"/>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Ένα (1) τμχ</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9"/>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Να λειτουργεί με επιλεγόμενη ρύθμιση συχνότητας δόνησης και επίσης να έχει δυνατότητα συνεχούς λειτουργίας.</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9"/>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 xml:space="preserve">Όταν η συσκευή λειτουργεί στη θέση </w:t>
            </w:r>
            <w:r w:rsidRPr="00125CFF">
              <w:rPr>
                <w:sz w:val="20"/>
                <w:szCs w:val="20"/>
              </w:rPr>
              <w:t>manual</w:t>
            </w:r>
            <w:r w:rsidRPr="00125CFF">
              <w:rPr>
                <w:sz w:val="20"/>
                <w:szCs w:val="20"/>
                <w:lang w:val="el-GR"/>
              </w:rPr>
              <w:t xml:space="preserve"> η ανάδευση ξεκινά αμέσως μετά την τοποθέτηση του φιαλιδίου στην κεφαλή της συσκευής και σταματάει όταν απομακρυνθεί το φιαλίδιο. </w:t>
            </w:r>
          </w:p>
        </w:tc>
        <w:tc>
          <w:tcPr>
            <w:tcW w:w="1183" w:type="dxa"/>
            <w:vAlign w:val="center"/>
          </w:tcPr>
          <w:p w:rsidR="00F247ED" w:rsidRPr="00125CFF" w:rsidRDefault="00F247ED" w:rsidP="00162AFB">
            <w:pPr>
              <w:spacing w:after="0"/>
              <w:jc w:val="center"/>
              <w:rPr>
                <w:sz w:val="20"/>
                <w:szCs w:val="20"/>
                <w:lang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9"/>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 xml:space="preserve">Με την επιλογή συνεχούς λειτουργίας η ανάδευση να είναι ανεξάρτητη από την πίεση. Η ανάδευση μπορεί να επιλεχθεί στην κλίμακα από 0-60 </w:t>
            </w:r>
            <w:r w:rsidRPr="00125CFF">
              <w:rPr>
                <w:sz w:val="20"/>
                <w:szCs w:val="20"/>
              </w:rPr>
              <w:t>Hz</w:t>
            </w:r>
            <w:r w:rsidRPr="00125CFF">
              <w:rPr>
                <w:sz w:val="20"/>
                <w:szCs w:val="20"/>
                <w:lang w:val="el-GR"/>
              </w:rPr>
              <w:t xml:space="preserve"> μέσω του πλήκτρου που βρίσκεται στη συσκευή.</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9"/>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Η συσκευή να είναι  κατασκευασμένη από μέταλλο με κατάλληλο βάρος για καλύτερη αδράνεια λειτουργίας και να έχει στηρίγματα τα οποία δεν επιτρέπουν την μεταφορά των κραδασμών στην επιφάνεια εργασίας και επιπλέον στηρίζουν απόλυτα την συσκευή.</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9"/>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Να είναι βαμμένη με εποξική βαφή που την καθιστά ανθεκτική στα χημικά και στις διαβρώσεις γενικά.</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9"/>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Ισχύς 60 W</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n-US" w:eastAsia="zh-CN"/>
              </w:rPr>
            </w:pPr>
          </w:p>
        </w:tc>
        <w:tc>
          <w:tcPr>
            <w:tcW w:w="1529" w:type="dxa"/>
          </w:tcPr>
          <w:p w:rsidR="00F247ED" w:rsidRPr="00125CFF" w:rsidRDefault="00F247ED" w:rsidP="00162AFB">
            <w:pPr>
              <w:spacing w:after="0"/>
              <w:rPr>
                <w:sz w:val="20"/>
                <w:szCs w:val="20"/>
                <w:lang w:val="en-US" w:eastAsia="zh-CN"/>
              </w:rPr>
            </w:pPr>
          </w:p>
        </w:tc>
      </w:tr>
      <w:tr w:rsidR="00F247ED" w:rsidRPr="00125CFF" w:rsidTr="00162AFB">
        <w:trPr>
          <w:jc w:val="center"/>
        </w:trPr>
        <w:tc>
          <w:tcPr>
            <w:tcW w:w="707" w:type="dxa"/>
            <w:vAlign w:val="center"/>
          </w:tcPr>
          <w:p w:rsidR="00F247ED" w:rsidRPr="00125CFF" w:rsidRDefault="00F247ED" w:rsidP="00F247ED">
            <w:pPr>
              <w:numPr>
                <w:ilvl w:val="0"/>
                <w:numId w:val="9"/>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Τάση λειτουργίας 230 V/ 50-60ΗΖ</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9"/>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Ταχύτητα ανάδευσης  50 έως 2500(rpm)</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9"/>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Εύρος δόνησης 4mm</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9"/>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Aδιαβροχοποίηση IP 21</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bl>
    <w:p w:rsidR="00F247ED" w:rsidRDefault="00F247ED" w:rsidP="00F247ED">
      <w:pPr>
        <w:pStyle w:val="normalwithoutspacing"/>
        <w:spacing w:before="57" w:after="57"/>
        <w:rPr>
          <w:rFonts w:ascii="Arial" w:hAnsi="Arial" w:cs="Arial"/>
          <w:b/>
          <w:color w:val="002060"/>
          <w:szCs w:val="22"/>
        </w:rPr>
      </w:pPr>
    </w:p>
    <w:p w:rsidR="00F247ED" w:rsidRPr="00277407" w:rsidRDefault="00F247ED" w:rsidP="00F247ED">
      <w:pPr>
        <w:rPr>
          <w:b/>
          <w:lang w:val="el-GR" w:eastAsia="zh-CN"/>
        </w:rPr>
      </w:pPr>
      <w:r w:rsidRPr="00F02012">
        <w:rPr>
          <w:b/>
          <w:lang w:val="el-GR" w:eastAsia="zh-CN"/>
        </w:rPr>
        <w:t xml:space="preserve">Τμήμα </w:t>
      </w:r>
      <w:r>
        <w:rPr>
          <w:b/>
          <w:lang w:val="el-GR" w:eastAsia="zh-CN"/>
        </w:rPr>
        <w:t>7</w:t>
      </w:r>
      <w:r w:rsidRPr="00F02012">
        <w:rPr>
          <w:b/>
          <w:lang w:val="el-GR" w:eastAsia="zh-CN"/>
        </w:rPr>
        <w:t xml:space="preserve">: </w:t>
      </w:r>
      <w:r w:rsidRPr="00DF54AE">
        <w:rPr>
          <w:b/>
          <w:lang w:val="el-GR" w:eastAsia="zh-CN"/>
        </w:rPr>
        <w:t>PHμετρο φορητό</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F247ED" w:rsidRPr="00125CFF" w:rsidTr="00162AFB">
        <w:trPr>
          <w:jc w:val="center"/>
        </w:trPr>
        <w:tc>
          <w:tcPr>
            <w:tcW w:w="707" w:type="dxa"/>
            <w:vAlign w:val="center"/>
          </w:tcPr>
          <w:p w:rsidR="00F247ED" w:rsidRPr="00125CFF" w:rsidRDefault="00F247ED" w:rsidP="00162AFB">
            <w:pPr>
              <w:spacing w:after="0"/>
              <w:jc w:val="center"/>
              <w:rPr>
                <w:b/>
                <w:sz w:val="20"/>
                <w:szCs w:val="20"/>
                <w:lang w:val="en-US" w:eastAsia="zh-CN"/>
              </w:rPr>
            </w:pPr>
            <w:r w:rsidRPr="00125CFF">
              <w:rPr>
                <w:b/>
                <w:bCs/>
                <w:sz w:val="20"/>
                <w:szCs w:val="20"/>
                <w:lang w:val="en-US" w:eastAsia="zh-CN"/>
              </w:rPr>
              <w:t>α/α</w:t>
            </w:r>
          </w:p>
        </w:tc>
        <w:tc>
          <w:tcPr>
            <w:tcW w:w="5237" w:type="dxa"/>
            <w:vAlign w:val="center"/>
          </w:tcPr>
          <w:p w:rsidR="00F247ED" w:rsidRPr="00125CFF" w:rsidRDefault="00F247ED" w:rsidP="00162AFB">
            <w:pPr>
              <w:spacing w:after="0"/>
              <w:jc w:val="left"/>
              <w:rPr>
                <w:b/>
                <w:sz w:val="20"/>
                <w:szCs w:val="20"/>
                <w:lang w:val="en-US" w:eastAsia="zh-CN"/>
              </w:rPr>
            </w:pPr>
            <w:r w:rsidRPr="00125CFF">
              <w:rPr>
                <w:b/>
                <w:bCs/>
                <w:sz w:val="20"/>
                <w:szCs w:val="20"/>
                <w:lang w:val="en-US" w:eastAsia="zh-CN"/>
              </w:rPr>
              <w:t>Τεχνικά Χαρακτηριστικά</w:t>
            </w:r>
          </w:p>
        </w:tc>
        <w:tc>
          <w:tcPr>
            <w:tcW w:w="1183" w:type="dxa"/>
            <w:vAlign w:val="center"/>
          </w:tcPr>
          <w:p w:rsidR="00F247ED" w:rsidRPr="00125CFF" w:rsidRDefault="00F247ED" w:rsidP="00162AFB">
            <w:pPr>
              <w:spacing w:after="0"/>
              <w:jc w:val="center"/>
              <w:rPr>
                <w:b/>
                <w:sz w:val="20"/>
                <w:szCs w:val="20"/>
                <w:lang w:val="el-GR" w:eastAsia="zh-CN"/>
              </w:rPr>
            </w:pPr>
            <w:r w:rsidRPr="00125CFF">
              <w:rPr>
                <w:b/>
                <w:bCs/>
                <w:sz w:val="20"/>
                <w:szCs w:val="20"/>
                <w:lang w:val="el-GR" w:eastAsia="zh-CN"/>
              </w:rPr>
              <w:t>ΑΠΑΙΤΗΣΗ</w:t>
            </w:r>
          </w:p>
        </w:tc>
        <w:tc>
          <w:tcPr>
            <w:tcW w:w="1262" w:type="dxa"/>
            <w:vAlign w:val="center"/>
          </w:tcPr>
          <w:p w:rsidR="00F247ED" w:rsidRPr="00125CFF" w:rsidRDefault="00F247ED" w:rsidP="00162AFB">
            <w:pPr>
              <w:spacing w:after="0"/>
              <w:rPr>
                <w:b/>
                <w:sz w:val="20"/>
                <w:szCs w:val="20"/>
                <w:lang w:val="el-GR" w:eastAsia="zh-CN"/>
              </w:rPr>
            </w:pPr>
            <w:r w:rsidRPr="00125CFF">
              <w:rPr>
                <w:b/>
                <w:bCs/>
                <w:sz w:val="20"/>
                <w:szCs w:val="20"/>
                <w:lang w:val="el-GR" w:eastAsia="zh-CN"/>
              </w:rPr>
              <w:t>ΑΠΑΝΤΗΣΗ</w:t>
            </w:r>
          </w:p>
        </w:tc>
        <w:tc>
          <w:tcPr>
            <w:tcW w:w="1529" w:type="dxa"/>
          </w:tcPr>
          <w:p w:rsidR="00F247ED" w:rsidRPr="00125CFF" w:rsidRDefault="00F247ED" w:rsidP="00162AFB">
            <w:pPr>
              <w:spacing w:after="0"/>
              <w:rPr>
                <w:b/>
                <w:bCs/>
                <w:sz w:val="20"/>
                <w:szCs w:val="20"/>
                <w:lang w:val="el-GR" w:eastAsia="zh-CN"/>
              </w:rPr>
            </w:pPr>
            <w:r w:rsidRPr="00125CFF">
              <w:rPr>
                <w:b/>
                <w:bCs/>
                <w:sz w:val="20"/>
                <w:szCs w:val="20"/>
                <w:lang w:val="el-GR" w:eastAsia="zh-CN"/>
              </w:rPr>
              <w:t>ΠΑΡΑΠΟΜΠΗ/</w:t>
            </w:r>
          </w:p>
          <w:p w:rsidR="00F247ED" w:rsidRPr="00125CFF" w:rsidRDefault="00F247ED" w:rsidP="00162AFB">
            <w:pPr>
              <w:spacing w:after="0"/>
              <w:rPr>
                <w:b/>
                <w:sz w:val="20"/>
                <w:szCs w:val="20"/>
                <w:lang w:val="en-US" w:eastAsia="zh-CN"/>
              </w:rPr>
            </w:pPr>
            <w:r w:rsidRPr="00125CFF">
              <w:rPr>
                <w:b/>
                <w:bCs/>
                <w:sz w:val="20"/>
                <w:szCs w:val="20"/>
                <w:lang w:val="el-GR" w:eastAsia="zh-CN"/>
              </w:rPr>
              <w:t>ΠΑΡΑΤΗΡΗΣΕΙ</w:t>
            </w:r>
            <w:r w:rsidRPr="00125CFF">
              <w:rPr>
                <w:b/>
                <w:bCs/>
                <w:sz w:val="20"/>
                <w:szCs w:val="20"/>
                <w:lang w:val="en-US" w:eastAsia="zh-CN"/>
              </w:rPr>
              <w:t>Σ</w:t>
            </w:r>
          </w:p>
        </w:tc>
      </w:tr>
      <w:tr w:rsidR="00F247ED" w:rsidRPr="00125CFF" w:rsidTr="00162AFB">
        <w:trPr>
          <w:jc w:val="center"/>
        </w:trPr>
        <w:tc>
          <w:tcPr>
            <w:tcW w:w="707" w:type="dxa"/>
            <w:vAlign w:val="center"/>
          </w:tcPr>
          <w:p w:rsidR="00F247ED" w:rsidRPr="00125CFF" w:rsidRDefault="00F247ED" w:rsidP="00F247ED">
            <w:pPr>
              <w:numPr>
                <w:ilvl w:val="0"/>
                <w:numId w:val="10"/>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Ένα (1) τμχ</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0"/>
              </w:numPr>
              <w:spacing w:after="0"/>
              <w:jc w:val="center"/>
              <w:rPr>
                <w:bCs/>
                <w:sz w:val="20"/>
                <w:szCs w:val="20"/>
                <w:lang w:val="el-GR" w:eastAsia="zh-CN"/>
              </w:rPr>
            </w:pPr>
          </w:p>
        </w:tc>
        <w:tc>
          <w:tcPr>
            <w:tcW w:w="5237" w:type="dxa"/>
          </w:tcPr>
          <w:p w:rsidR="00F247ED" w:rsidRPr="009D59AC" w:rsidRDefault="00F247ED" w:rsidP="00162AFB">
            <w:pPr>
              <w:spacing w:after="0"/>
              <w:rPr>
                <w:sz w:val="20"/>
                <w:szCs w:val="20"/>
                <w:lang w:val="el-GR"/>
              </w:rPr>
            </w:pPr>
            <w:r w:rsidRPr="009D59AC">
              <w:rPr>
                <w:sz w:val="20"/>
                <w:szCs w:val="20"/>
                <w:lang w:val="el-GR"/>
              </w:rPr>
              <w:t xml:space="preserve">Το φορητο Πεχαμετρο  να έχει την δυνατότητα να μετράει  </w:t>
            </w:r>
            <w:r w:rsidRPr="00125CFF">
              <w:rPr>
                <w:sz w:val="20"/>
                <w:szCs w:val="20"/>
              </w:rPr>
              <w:t>pH</w:t>
            </w:r>
            <w:r w:rsidRPr="009D59AC">
              <w:rPr>
                <w:sz w:val="20"/>
                <w:szCs w:val="20"/>
                <w:lang w:val="el-GR"/>
              </w:rPr>
              <w:t>/</w:t>
            </w:r>
            <w:r w:rsidRPr="00125CFF">
              <w:rPr>
                <w:sz w:val="20"/>
                <w:szCs w:val="20"/>
              </w:rPr>
              <w:t>mV</w:t>
            </w:r>
            <w:r w:rsidRPr="009D59AC">
              <w:rPr>
                <w:sz w:val="20"/>
                <w:szCs w:val="20"/>
                <w:lang w:val="el-GR"/>
              </w:rPr>
              <w:t xml:space="preserve"> και θερμοκρασία </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0"/>
              </w:numPr>
              <w:spacing w:after="0"/>
              <w:jc w:val="center"/>
              <w:rPr>
                <w:bCs/>
                <w:sz w:val="20"/>
                <w:szCs w:val="20"/>
                <w:lang w:val="el-GR" w:eastAsia="zh-CN"/>
              </w:rPr>
            </w:pPr>
          </w:p>
        </w:tc>
        <w:tc>
          <w:tcPr>
            <w:tcW w:w="5237" w:type="dxa"/>
          </w:tcPr>
          <w:p w:rsidR="00F247ED" w:rsidRPr="009D59AC" w:rsidRDefault="00F247ED" w:rsidP="00162AFB">
            <w:pPr>
              <w:spacing w:after="0"/>
              <w:rPr>
                <w:sz w:val="20"/>
                <w:szCs w:val="20"/>
                <w:lang w:val="el-GR"/>
              </w:rPr>
            </w:pPr>
            <w:r w:rsidRPr="009D59AC">
              <w:rPr>
                <w:sz w:val="20"/>
                <w:szCs w:val="20"/>
                <w:lang w:val="el-GR"/>
              </w:rPr>
              <w:t xml:space="preserve">Η φωτιζόμενη οθόνη </w:t>
            </w:r>
            <w:r w:rsidRPr="00125CFF">
              <w:rPr>
                <w:sz w:val="20"/>
                <w:szCs w:val="20"/>
              </w:rPr>
              <w:t>LCD</w:t>
            </w:r>
            <w:r w:rsidRPr="009D59AC">
              <w:rPr>
                <w:sz w:val="20"/>
                <w:szCs w:val="20"/>
                <w:lang w:val="el-GR"/>
              </w:rPr>
              <w:t>-</w:t>
            </w:r>
            <w:r w:rsidRPr="00125CFF">
              <w:rPr>
                <w:sz w:val="20"/>
                <w:szCs w:val="20"/>
              </w:rPr>
              <w:t>Display</w:t>
            </w:r>
            <w:r w:rsidRPr="009D59AC">
              <w:rPr>
                <w:sz w:val="20"/>
                <w:szCs w:val="20"/>
                <w:lang w:val="el-GR"/>
              </w:rPr>
              <w:t xml:space="preserve">  να δείχνει όλα τα δεδομένα σε πραγματικό χρόνο και την κατάσταση ορθής λειτουργίας</w:t>
            </w:r>
          </w:p>
        </w:tc>
        <w:tc>
          <w:tcPr>
            <w:tcW w:w="1183" w:type="dxa"/>
            <w:vAlign w:val="center"/>
          </w:tcPr>
          <w:p w:rsidR="00F247ED" w:rsidRPr="00125CFF" w:rsidRDefault="00F247ED" w:rsidP="00162AFB">
            <w:pPr>
              <w:spacing w:after="0"/>
              <w:jc w:val="center"/>
              <w:rPr>
                <w:sz w:val="20"/>
                <w:szCs w:val="20"/>
                <w:lang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0"/>
              </w:numPr>
              <w:spacing w:after="0"/>
              <w:jc w:val="center"/>
              <w:rPr>
                <w:bCs/>
                <w:sz w:val="20"/>
                <w:szCs w:val="20"/>
                <w:lang w:val="el-GR" w:eastAsia="zh-CN"/>
              </w:rPr>
            </w:pPr>
          </w:p>
        </w:tc>
        <w:tc>
          <w:tcPr>
            <w:tcW w:w="5237" w:type="dxa"/>
          </w:tcPr>
          <w:p w:rsidR="00F247ED" w:rsidRPr="009D59AC" w:rsidRDefault="00F247ED" w:rsidP="00162AFB">
            <w:pPr>
              <w:spacing w:after="0"/>
              <w:rPr>
                <w:sz w:val="20"/>
                <w:szCs w:val="20"/>
                <w:lang w:val="el-GR"/>
              </w:rPr>
            </w:pPr>
            <w:r w:rsidRPr="009D59AC">
              <w:rPr>
                <w:sz w:val="20"/>
                <w:szCs w:val="20"/>
                <w:lang w:val="el-GR"/>
              </w:rPr>
              <w:t xml:space="preserve">Το όργανο να βαθμονομείται σε 3 σημεία με αυτόματη αναγνώριση των   </w:t>
            </w:r>
            <w:r w:rsidRPr="00125CFF">
              <w:rPr>
                <w:sz w:val="20"/>
                <w:szCs w:val="20"/>
              </w:rPr>
              <w:t>buffer</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0"/>
              </w:numPr>
              <w:spacing w:after="0"/>
              <w:jc w:val="center"/>
              <w:rPr>
                <w:bCs/>
                <w:sz w:val="20"/>
                <w:szCs w:val="20"/>
                <w:lang w:val="el-GR" w:eastAsia="zh-CN"/>
              </w:rPr>
            </w:pPr>
          </w:p>
        </w:tc>
        <w:tc>
          <w:tcPr>
            <w:tcW w:w="5237" w:type="dxa"/>
          </w:tcPr>
          <w:p w:rsidR="00F247ED" w:rsidRPr="009D59AC" w:rsidRDefault="00F247ED" w:rsidP="00162AFB">
            <w:pPr>
              <w:spacing w:after="0"/>
              <w:rPr>
                <w:sz w:val="20"/>
                <w:szCs w:val="20"/>
                <w:lang w:val="el-GR"/>
              </w:rPr>
            </w:pPr>
            <w:r w:rsidRPr="009D59AC">
              <w:rPr>
                <w:sz w:val="20"/>
                <w:szCs w:val="20"/>
                <w:lang w:val="el-GR"/>
              </w:rPr>
              <w:t xml:space="preserve">Ο χειρισμός να είναι εύκολος με την παρακολούθηση των ενδειξεων στην οθόνη. </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0"/>
              </w:numPr>
              <w:spacing w:after="0"/>
              <w:jc w:val="center"/>
              <w:rPr>
                <w:bCs/>
                <w:sz w:val="20"/>
                <w:szCs w:val="20"/>
                <w:lang w:val="el-GR" w:eastAsia="zh-CN"/>
              </w:rPr>
            </w:pPr>
          </w:p>
        </w:tc>
        <w:tc>
          <w:tcPr>
            <w:tcW w:w="5237" w:type="dxa"/>
          </w:tcPr>
          <w:p w:rsidR="00F247ED" w:rsidRPr="009D59AC" w:rsidRDefault="00F247ED" w:rsidP="00162AFB">
            <w:pPr>
              <w:spacing w:after="0"/>
              <w:rPr>
                <w:sz w:val="20"/>
                <w:szCs w:val="20"/>
                <w:lang w:val="el-GR"/>
              </w:rPr>
            </w:pPr>
            <w:r w:rsidRPr="009D59AC">
              <w:rPr>
                <w:sz w:val="20"/>
                <w:szCs w:val="20"/>
                <w:lang w:val="el-GR"/>
              </w:rPr>
              <w:t>Να δίδονται οι μετρήσεις και το διαγνωστικό κομμάτι</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0"/>
              </w:numPr>
              <w:spacing w:after="0"/>
              <w:jc w:val="center"/>
              <w:rPr>
                <w:bCs/>
                <w:sz w:val="20"/>
                <w:szCs w:val="20"/>
                <w:lang w:val="el-GR" w:eastAsia="zh-CN"/>
              </w:rPr>
            </w:pPr>
          </w:p>
        </w:tc>
        <w:tc>
          <w:tcPr>
            <w:tcW w:w="5237" w:type="dxa"/>
          </w:tcPr>
          <w:p w:rsidR="00F247ED" w:rsidRPr="009D59AC" w:rsidRDefault="00F247ED" w:rsidP="00162AFB">
            <w:pPr>
              <w:spacing w:after="0"/>
              <w:rPr>
                <w:sz w:val="20"/>
                <w:szCs w:val="20"/>
                <w:lang w:val="el-GR"/>
              </w:rPr>
            </w:pPr>
            <w:r w:rsidRPr="009D59AC">
              <w:rPr>
                <w:sz w:val="20"/>
                <w:szCs w:val="20"/>
                <w:lang w:val="el-GR"/>
              </w:rPr>
              <w:t xml:space="preserve">Το όργανο να έχει προστασία βαθμού  </w:t>
            </w:r>
            <w:r w:rsidRPr="00125CFF">
              <w:rPr>
                <w:sz w:val="20"/>
                <w:szCs w:val="20"/>
              </w:rPr>
              <w:t>IP</w:t>
            </w:r>
            <w:r w:rsidRPr="009D59AC">
              <w:rPr>
                <w:sz w:val="20"/>
                <w:szCs w:val="20"/>
                <w:lang w:val="el-GR"/>
              </w:rPr>
              <w:t>-57 από υγρασία</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n-US" w:eastAsia="zh-CN"/>
              </w:rPr>
            </w:pPr>
          </w:p>
        </w:tc>
        <w:tc>
          <w:tcPr>
            <w:tcW w:w="1529" w:type="dxa"/>
          </w:tcPr>
          <w:p w:rsidR="00F247ED" w:rsidRPr="00125CFF" w:rsidRDefault="00F247ED" w:rsidP="00162AFB">
            <w:pPr>
              <w:spacing w:after="0"/>
              <w:rPr>
                <w:sz w:val="20"/>
                <w:szCs w:val="20"/>
                <w:lang w:val="en-US" w:eastAsia="zh-CN"/>
              </w:rPr>
            </w:pPr>
          </w:p>
        </w:tc>
      </w:tr>
      <w:tr w:rsidR="00F247ED" w:rsidRPr="00125CFF" w:rsidTr="00162AFB">
        <w:trPr>
          <w:jc w:val="center"/>
        </w:trPr>
        <w:tc>
          <w:tcPr>
            <w:tcW w:w="707" w:type="dxa"/>
            <w:vAlign w:val="center"/>
          </w:tcPr>
          <w:p w:rsidR="00F247ED" w:rsidRPr="00125CFF" w:rsidRDefault="00F247ED" w:rsidP="00F247ED">
            <w:pPr>
              <w:numPr>
                <w:ilvl w:val="0"/>
                <w:numId w:val="10"/>
              </w:numPr>
              <w:spacing w:after="0"/>
              <w:jc w:val="center"/>
              <w:rPr>
                <w:bCs/>
                <w:sz w:val="20"/>
                <w:szCs w:val="20"/>
                <w:lang w:val="el-GR" w:eastAsia="zh-CN"/>
              </w:rPr>
            </w:pPr>
          </w:p>
        </w:tc>
        <w:tc>
          <w:tcPr>
            <w:tcW w:w="5237" w:type="dxa"/>
          </w:tcPr>
          <w:p w:rsidR="00F247ED" w:rsidRPr="009D59AC" w:rsidRDefault="00F247ED" w:rsidP="00162AFB">
            <w:pPr>
              <w:spacing w:after="0"/>
              <w:rPr>
                <w:sz w:val="20"/>
                <w:szCs w:val="20"/>
                <w:lang w:val="el-GR"/>
              </w:rPr>
            </w:pPr>
            <w:r w:rsidRPr="009D59AC">
              <w:rPr>
                <w:sz w:val="20"/>
                <w:szCs w:val="20"/>
                <w:lang w:val="el-GR"/>
              </w:rPr>
              <w:t xml:space="preserve">Σύγχρονη παρουσίαση  </w:t>
            </w:r>
            <w:r w:rsidRPr="00125CFF">
              <w:rPr>
                <w:sz w:val="20"/>
                <w:szCs w:val="20"/>
              </w:rPr>
              <w:t>pH</w:t>
            </w:r>
            <w:r w:rsidRPr="009D59AC">
              <w:rPr>
                <w:sz w:val="20"/>
                <w:szCs w:val="20"/>
                <w:lang w:val="el-GR"/>
              </w:rPr>
              <w:t>/</w:t>
            </w:r>
            <w:r w:rsidRPr="00125CFF">
              <w:rPr>
                <w:sz w:val="20"/>
                <w:szCs w:val="20"/>
              </w:rPr>
              <w:t>mV</w:t>
            </w:r>
            <w:r w:rsidRPr="009D59AC">
              <w:rPr>
                <w:sz w:val="20"/>
                <w:szCs w:val="20"/>
                <w:lang w:val="el-GR"/>
              </w:rPr>
              <w:t xml:space="preserve"> και θερμοκρασίας</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0"/>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 xml:space="preserve">Διακριτικότητα: 0,01 pH </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0"/>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 xml:space="preserve">Αυτόματη βαθμονόμηση έως  3 σημεία. </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0"/>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Επίδειξη σταθερότητας λειτουργίας</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0"/>
              </w:numPr>
              <w:spacing w:after="0"/>
              <w:jc w:val="center"/>
              <w:rPr>
                <w:bCs/>
                <w:sz w:val="20"/>
                <w:szCs w:val="20"/>
                <w:lang w:val="el-GR" w:eastAsia="zh-CN"/>
              </w:rPr>
            </w:pPr>
          </w:p>
        </w:tc>
        <w:tc>
          <w:tcPr>
            <w:tcW w:w="5237" w:type="dxa"/>
          </w:tcPr>
          <w:p w:rsidR="00F247ED" w:rsidRPr="009D59AC" w:rsidRDefault="00F247ED" w:rsidP="00162AFB">
            <w:pPr>
              <w:spacing w:after="0"/>
              <w:rPr>
                <w:sz w:val="20"/>
                <w:szCs w:val="20"/>
                <w:lang w:val="el-GR"/>
              </w:rPr>
            </w:pPr>
            <w:r w:rsidRPr="009D59AC">
              <w:rPr>
                <w:sz w:val="20"/>
                <w:szCs w:val="20"/>
                <w:lang w:val="el-GR"/>
              </w:rPr>
              <w:t xml:space="preserve">Προστασία από υγρασία και θερμοκρασία  τύπου </w:t>
            </w:r>
            <w:r w:rsidRPr="00125CFF">
              <w:rPr>
                <w:sz w:val="20"/>
                <w:szCs w:val="20"/>
              </w:rPr>
              <w:t>IP</w:t>
            </w:r>
            <w:r w:rsidRPr="009D59AC">
              <w:rPr>
                <w:sz w:val="20"/>
                <w:szCs w:val="20"/>
                <w:lang w:val="el-GR"/>
              </w:rPr>
              <w:t xml:space="preserve">57 </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0"/>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 xml:space="preserve">Να παραδοθεί με ηλεκτρόδιο </w:t>
            </w:r>
            <w:r w:rsidRPr="00125CFF">
              <w:rPr>
                <w:sz w:val="20"/>
                <w:szCs w:val="20"/>
              </w:rPr>
              <w:t>pH</w:t>
            </w:r>
            <w:r w:rsidRPr="00125CFF">
              <w:rPr>
                <w:sz w:val="20"/>
                <w:szCs w:val="20"/>
                <w:lang w:val="el-GR"/>
              </w:rPr>
              <w:t xml:space="preserve">, αισθητήρα θερμοκρασίας, καλώδιο και έγχρωμα διαλύματα </w:t>
            </w:r>
            <w:r w:rsidRPr="00125CFF">
              <w:rPr>
                <w:sz w:val="20"/>
                <w:szCs w:val="20"/>
              </w:rPr>
              <w:t>buffer</w:t>
            </w:r>
            <w:r w:rsidRPr="00125CFF">
              <w:rPr>
                <w:sz w:val="20"/>
                <w:szCs w:val="20"/>
                <w:lang w:val="el-GR"/>
              </w:rPr>
              <w:t xml:space="preserve">  </w:t>
            </w:r>
            <w:r w:rsidRPr="00125CFF">
              <w:rPr>
                <w:sz w:val="20"/>
                <w:szCs w:val="20"/>
              </w:rPr>
              <w:t>pH</w:t>
            </w:r>
            <w:r w:rsidRPr="00125CFF">
              <w:rPr>
                <w:sz w:val="20"/>
                <w:szCs w:val="20"/>
                <w:lang w:val="el-GR"/>
              </w:rPr>
              <w:t xml:space="preserve"> 4 </w:t>
            </w:r>
            <w:r w:rsidRPr="00125CFF">
              <w:rPr>
                <w:sz w:val="20"/>
                <w:szCs w:val="20"/>
              </w:rPr>
              <w:t>and</w:t>
            </w:r>
            <w:r w:rsidRPr="00125CFF">
              <w:rPr>
                <w:sz w:val="20"/>
                <w:szCs w:val="20"/>
                <w:lang w:val="el-GR"/>
              </w:rPr>
              <w:t xml:space="preserve"> </w:t>
            </w:r>
            <w:r w:rsidRPr="00125CFF">
              <w:rPr>
                <w:sz w:val="20"/>
                <w:szCs w:val="20"/>
              </w:rPr>
              <w:t>pH</w:t>
            </w:r>
            <w:r w:rsidRPr="00125CFF">
              <w:rPr>
                <w:sz w:val="20"/>
                <w:szCs w:val="20"/>
                <w:lang w:val="el-GR"/>
              </w:rPr>
              <w:t xml:space="preserve"> 7, πρότυπα διαλύματα βαθμονομήσεων και θήκη μεταφοράς  </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bl>
    <w:p w:rsidR="00F247ED" w:rsidRDefault="00F247ED" w:rsidP="00F247ED">
      <w:pPr>
        <w:rPr>
          <w:b/>
          <w:lang w:val="el-GR" w:eastAsia="zh-CN"/>
        </w:rPr>
      </w:pPr>
    </w:p>
    <w:p w:rsidR="00F247ED" w:rsidRPr="00277407" w:rsidRDefault="00F247ED" w:rsidP="00F247ED">
      <w:pPr>
        <w:rPr>
          <w:b/>
          <w:lang w:val="el-GR" w:eastAsia="zh-CN"/>
        </w:rPr>
      </w:pPr>
      <w:r w:rsidRPr="00F02012">
        <w:rPr>
          <w:b/>
          <w:lang w:val="el-GR" w:eastAsia="zh-CN"/>
        </w:rPr>
        <w:t xml:space="preserve">Τμήμα </w:t>
      </w:r>
      <w:r>
        <w:rPr>
          <w:b/>
          <w:lang w:val="el-GR" w:eastAsia="zh-CN"/>
        </w:rPr>
        <w:t>8</w:t>
      </w:r>
      <w:r w:rsidRPr="00F02012">
        <w:rPr>
          <w:b/>
          <w:lang w:val="el-GR" w:eastAsia="zh-CN"/>
        </w:rPr>
        <w:t xml:space="preserve">: </w:t>
      </w:r>
      <w:r w:rsidRPr="00A12CF5">
        <w:rPr>
          <w:b/>
          <w:lang w:val="el-GR" w:eastAsia="zh-CN"/>
        </w:rPr>
        <w:t>Αγωγιμόμετρο φορητό</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F247ED" w:rsidRPr="00125CFF" w:rsidTr="00162AFB">
        <w:trPr>
          <w:jc w:val="center"/>
        </w:trPr>
        <w:tc>
          <w:tcPr>
            <w:tcW w:w="707" w:type="dxa"/>
            <w:vAlign w:val="center"/>
          </w:tcPr>
          <w:p w:rsidR="00F247ED" w:rsidRPr="00125CFF" w:rsidRDefault="00F247ED" w:rsidP="00162AFB">
            <w:pPr>
              <w:spacing w:after="0"/>
              <w:jc w:val="center"/>
              <w:rPr>
                <w:b/>
                <w:sz w:val="20"/>
                <w:szCs w:val="20"/>
                <w:lang w:val="en-US" w:eastAsia="zh-CN"/>
              </w:rPr>
            </w:pPr>
            <w:r w:rsidRPr="00125CFF">
              <w:rPr>
                <w:b/>
                <w:bCs/>
                <w:sz w:val="20"/>
                <w:szCs w:val="20"/>
                <w:lang w:val="en-US" w:eastAsia="zh-CN"/>
              </w:rPr>
              <w:t>α/α</w:t>
            </w:r>
          </w:p>
        </w:tc>
        <w:tc>
          <w:tcPr>
            <w:tcW w:w="5237" w:type="dxa"/>
            <w:vAlign w:val="center"/>
          </w:tcPr>
          <w:p w:rsidR="00F247ED" w:rsidRPr="00125CFF" w:rsidRDefault="00F247ED" w:rsidP="00162AFB">
            <w:pPr>
              <w:spacing w:after="0"/>
              <w:jc w:val="left"/>
              <w:rPr>
                <w:b/>
                <w:sz w:val="20"/>
                <w:szCs w:val="20"/>
                <w:lang w:val="en-US" w:eastAsia="zh-CN"/>
              </w:rPr>
            </w:pPr>
            <w:r w:rsidRPr="00125CFF">
              <w:rPr>
                <w:b/>
                <w:bCs/>
                <w:sz w:val="20"/>
                <w:szCs w:val="20"/>
                <w:lang w:val="en-US" w:eastAsia="zh-CN"/>
              </w:rPr>
              <w:t>Τεχνικά Χαρακτηριστικά</w:t>
            </w:r>
          </w:p>
        </w:tc>
        <w:tc>
          <w:tcPr>
            <w:tcW w:w="1183" w:type="dxa"/>
            <w:vAlign w:val="center"/>
          </w:tcPr>
          <w:p w:rsidR="00F247ED" w:rsidRPr="00125CFF" w:rsidRDefault="00F247ED" w:rsidP="00162AFB">
            <w:pPr>
              <w:spacing w:after="0"/>
              <w:jc w:val="center"/>
              <w:rPr>
                <w:b/>
                <w:sz w:val="20"/>
                <w:szCs w:val="20"/>
                <w:lang w:val="el-GR" w:eastAsia="zh-CN"/>
              </w:rPr>
            </w:pPr>
            <w:r w:rsidRPr="00125CFF">
              <w:rPr>
                <w:b/>
                <w:bCs/>
                <w:sz w:val="20"/>
                <w:szCs w:val="20"/>
                <w:lang w:val="el-GR" w:eastAsia="zh-CN"/>
              </w:rPr>
              <w:t>ΑΠΑΙΤΗΣΗ</w:t>
            </w:r>
          </w:p>
        </w:tc>
        <w:tc>
          <w:tcPr>
            <w:tcW w:w="1262" w:type="dxa"/>
            <w:vAlign w:val="center"/>
          </w:tcPr>
          <w:p w:rsidR="00F247ED" w:rsidRPr="00125CFF" w:rsidRDefault="00F247ED" w:rsidP="00162AFB">
            <w:pPr>
              <w:spacing w:after="0"/>
              <w:rPr>
                <w:b/>
                <w:sz w:val="20"/>
                <w:szCs w:val="20"/>
                <w:lang w:val="el-GR" w:eastAsia="zh-CN"/>
              </w:rPr>
            </w:pPr>
            <w:r w:rsidRPr="00125CFF">
              <w:rPr>
                <w:b/>
                <w:bCs/>
                <w:sz w:val="20"/>
                <w:szCs w:val="20"/>
                <w:lang w:val="el-GR" w:eastAsia="zh-CN"/>
              </w:rPr>
              <w:t>ΑΠΑΝΤΗΣΗ</w:t>
            </w:r>
          </w:p>
        </w:tc>
        <w:tc>
          <w:tcPr>
            <w:tcW w:w="1529" w:type="dxa"/>
          </w:tcPr>
          <w:p w:rsidR="00F247ED" w:rsidRPr="00125CFF" w:rsidRDefault="00F247ED" w:rsidP="00162AFB">
            <w:pPr>
              <w:spacing w:after="0"/>
              <w:rPr>
                <w:b/>
                <w:bCs/>
                <w:sz w:val="20"/>
                <w:szCs w:val="20"/>
                <w:lang w:val="el-GR" w:eastAsia="zh-CN"/>
              </w:rPr>
            </w:pPr>
            <w:r w:rsidRPr="00125CFF">
              <w:rPr>
                <w:b/>
                <w:bCs/>
                <w:sz w:val="20"/>
                <w:szCs w:val="20"/>
                <w:lang w:val="el-GR" w:eastAsia="zh-CN"/>
              </w:rPr>
              <w:t>ΠΑΡΑΠΟΜΠΗ/</w:t>
            </w:r>
          </w:p>
          <w:p w:rsidR="00F247ED" w:rsidRPr="00125CFF" w:rsidRDefault="00F247ED" w:rsidP="00162AFB">
            <w:pPr>
              <w:spacing w:after="0"/>
              <w:rPr>
                <w:b/>
                <w:sz w:val="20"/>
                <w:szCs w:val="20"/>
                <w:lang w:val="en-US" w:eastAsia="zh-CN"/>
              </w:rPr>
            </w:pPr>
            <w:r w:rsidRPr="00125CFF">
              <w:rPr>
                <w:b/>
                <w:bCs/>
                <w:sz w:val="20"/>
                <w:szCs w:val="20"/>
                <w:lang w:val="el-GR" w:eastAsia="zh-CN"/>
              </w:rPr>
              <w:t>ΠΑΡΑΤΗΡΗΣΕΙ</w:t>
            </w:r>
            <w:r w:rsidRPr="00125CFF">
              <w:rPr>
                <w:b/>
                <w:bCs/>
                <w:sz w:val="20"/>
                <w:szCs w:val="20"/>
                <w:lang w:val="en-US" w:eastAsia="zh-CN"/>
              </w:rPr>
              <w:t>Σ</w:t>
            </w:r>
          </w:p>
        </w:tc>
      </w:tr>
      <w:tr w:rsidR="00F247ED" w:rsidRPr="00125CFF" w:rsidTr="00162AFB">
        <w:trPr>
          <w:jc w:val="center"/>
        </w:trPr>
        <w:tc>
          <w:tcPr>
            <w:tcW w:w="707" w:type="dxa"/>
            <w:vAlign w:val="center"/>
          </w:tcPr>
          <w:p w:rsidR="00F247ED" w:rsidRPr="00125CFF" w:rsidRDefault="00F247ED" w:rsidP="00F247ED">
            <w:pPr>
              <w:numPr>
                <w:ilvl w:val="0"/>
                <w:numId w:val="11"/>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Ένα (1) τμχ</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1"/>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 xml:space="preserve">Το φορητό αγωγιμόμετρο να έχει την δυνατότητα να μετράει  </w:t>
            </w:r>
            <w:r w:rsidRPr="00125CFF">
              <w:rPr>
                <w:sz w:val="20"/>
                <w:szCs w:val="20"/>
              </w:rPr>
              <w:t>mV</w:t>
            </w:r>
            <w:r w:rsidRPr="00125CFF">
              <w:rPr>
                <w:sz w:val="20"/>
                <w:szCs w:val="20"/>
                <w:lang w:val="el-GR"/>
              </w:rPr>
              <w:t xml:space="preserve">/αγωγιμότητα και θερμοκρασία </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1"/>
              </w:numPr>
              <w:spacing w:after="0"/>
              <w:jc w:val="center"/>
              <w:rPr>
                <w:bCs/>
                <w:sz w:val="20"/>
                <w:szCs w:val="20"/>
                <w:lang w:val="el-GR" w:eastAsia="zh-CN"/>
              </w:rPr>
            </w:pPr>
          </w:p>
        </w:tc>
        <w:tc>
          <w:tcPr>
            <w:tcW w:w="5237" w:type="dxa"/>
          </w:tcPr>
          <w:p w:rsidR="00F247ED" w:rsidRPr="009D59AC" w:rsidRDefault="00F247ED" w:rsidP="00162AFB">
            <w:pPr>
              <w:spacing w:after="0"/>
              <w:rPr>
                <w:sz w:val="20"/>
                <w:szCs w:val="20"/>
                <w:lang w:val="el-GR"/>
              </w:rPr>
            </w:pPr>
            <w:r w:rsidRPr="009D59AC">
              <w:rPr>
                <w:sz w:val="20"/>
                <w:szCs w:val="20"/>
                <w:lang w:val="el-GR"/>
              </w:rPr>
              <w:t xml:space="preserve">Να έχει μεγάλη φωτισμένη οθόνη </w:t>
            </w:r>
            <w:r w:rsidRPr="00125CFF">
              <w:rPr>
                <w:sz w:val="20"/>
                <w:szCs w:val="20"/>
              </w:rPr>
              <w:t>LCD</w:t>
            </w:r>
            <w:r w:rsidRPr="009D59AC">
              <w:rPr>
                <w:sz w:val="20"/>
                <w:szCs w:val="20"/>
                <w:lang w:val="el-GR"/>
              </w:rPr>
              <w:t>-</w:t>
            </w:r>
            <w:r w:rsidRPr="00125CFF">
              <w:rPr>
                <w:sz w:val="20"/>
                <w:szCs w:val="20"/>
              </w:rPr>
              <w:t>Display</w:t>
            </w:r>
            <w:r w:rsidRPr="009D59AC">
              <w:rPr>
                <w:sz w:val="20"/>
                <w:szCs w:val="20"/>
                <w:lang w:val="el-GR"/>
              </w:rPr>
              <w:t xml:space="preserve"> </w:t>
            </w:r>
          </w:p>
        </w:tc>
        <w:tc>
          <w:tcPr>
            <w:tcW w:w="1183" w:type="dxa"/>
            <w:vAlign w:val="center"/>
          </w:tcPr>
          <w:p w:rsidR="00F247ED" w:rsidRPr="00125CFF" w:rsidRDefault="00F247ED" w:rsidP="00162AFB">
            <w:pPr>
              <w:spacing w:after="0"/>
              <w:jc w:val="center"/>
              <w:rPr>
                <w:sz w:val="20"/>
                <w:szCs w:val="20"/>
                <w:lang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1"/>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Να δείχνει όλα τα δεδομένα σε πραγματικό χρόνο και την κατάσταση ορθής λειτουργίας</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1"/>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 xml:space="preserve">Το όργανο να βαθμονομείται σε 3 σημεία με αυτόματη αναγνώριση των   </w:t>
            </w:r>
            <w:r w:rsidRPr="00125CFF">
              <w:rPr>
                <w:sz w:val="20"/>
                <w:szCs w:val="20"/>
              </w:rPr>
              <w:t>buffer</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1"/>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Ο χειρισμός να είναι εύκολος με την παρακολούθηση των ενδειξεων στην οθόνη</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1"/>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Να δίδονται οι μετρήσεις και το διαγνωστικό κομμάτι</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n-US" w:eastAsia="zh-CN"/>
              </w:rPr>
            </w:pPr>
          </w:p>
        </w:tc>
        <w:tc>
          <w:tcPr>
            <w:tcW w:w="1529" w:type="dxa"/>
          </w:tcPr>
          <w:p w:rsidR="00F247ED" w:rsidRPr="00125CFF" w:rsidRDefault="00F247ED" w:rsidP="00162AFB">
            <w:pPr>
              <w:spacing w:after="0"/>
              <w:rPr>
                <w:sz w:val="20"/>
                <w:szCs w:val="20"/>
                <w:lang w:val="en-US" w:eastAsia="zh-CN"/>
              </w:rPr>
            </w:pPr>
          </w:p>
        </w:tc>
      </w:tr>
      <w:tr w:rsidR="00F247ED" w:rsidRPr="00125CFF" w:rsidTr="00162AFB">
        <w:trPr>
          <w:jc w:val="center"/>
        </w:trPr>
        <w:tc>
          <w:tcPr>
            <w:tcW w:w="707" w:type="dxa"/>
            <w:vAlign w:val="center"/>
          </w:tcPr>
          <w:p w:rsidR="00F247ED" w:rsidRPr="00125CFF" w:rsidRDefault="00F247ED" w:rsidP="00F247ED">
            <w:pPr>
              <w:numPr>
                <w:ilvl w:val="0"/>
                <w:numId w:val="11"/>
              </w:numPr>
              <w:spacing w:after="0"/>
              <w:jc w:val="center"/>
              <w:rPr>
                <w:bCs/>
                <w:sz w:val="20"/>
                <w:szCs w:val="20"/>
                <w:lang w:val="el-GR" w:eastAsia="zh-CN"/>
              </w:rPr>
            </w:pPr>
          </w:p>
        </w:tc>
        <w:tc>
          <w:tcPr>
            <w:tcW w:w="5237" w:type="dxa"/>
          </w:tcPr>
          <w:p w:rsidR="00F247ED" w:rsidRPr="009D59AC" w:rsidRDefault="00F247ED" w:rsidP="00162AFB">
            <w:pPr>
              <w:spacing w:after="0"/>
              <w:rPr>
                <w:sz w:val="20"/>
                <w:szCs w:val="20"/>
                <w:lang w:val="el-GR"/>
              </w:rPr>
            </w:pPr>
            <w:r w:rsidRPr="009D59AC">
              <w:rPr>
                <w:sz w:val="20"/>
                <w:szCs w:val="20"/>
                <w:lang w:val="el-GR"/>
              </w:rPr>
              <w:t xml:space="preserve">Το όργανο να έχει προστασία βαθμού  </w:t>
            </w:r>
            <w:r w:rsidRPr="00125CFF">
              <w:rPr>
                <w:sz w:val="20"/>
                <w:szCs w:val="20"/>
              </w:rPr>
              <w:t>IP</w:t>
            </w:r>
            <w:r w:rsidRPr="009D59AC">
              <w:rPr>
                <w:sz w:val="20"/>
                <w:szCs w:val="20"/>
                <w:lang w:val="el-GR"/>
              </w:rPr>
              <w:t xml:space="preserve">-57 από υγρασία </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1"/>
              </w:numPr>
              <w:spacing w:after="0"/>
              <w:jc w:val="center"/>
              <w:rPr>
                <w:bCs/>
                <w:sz w:val="20"/>
                <w:szCs w:val="20"/>
                <w:lang w:val="el-GR" w:eastAsia="zh-CN"/>
              </w:rPr>
            </w:pPr>
          </w:p>
        </w:tc>
        <w:tc>
          <w:tcPr>
            <w:tcW w:w="5237" w:type="dxa"/>
          </w:tcPr>
          <w:p w:rsidR="00F247ED" w:rsidRPr="009D59AC" w:rsidRDefault="00F247ED" w:rsidP="00162AFB">
            <w:pPr>
              <w:spacing w:after="0"/>
              <w:rPr>
                <w:sz w:val="20"/>
                <w:szCs w:val="20"/>
                <w:lang w:val="el-GR"/>
              </w:rPr>
            </w:pPr>
            <w:r w:rsidRPr="009D59AC">
              <w:rPr>
                <w:sz w:val="20"/>
                <w:szCs w:val="20"/>
                <w:lang w:val="el-GR"/>
              </w:rPr>
              <w:t xml:space="preserve">Σύγχρονη παρουσίαση </w:t>
            </w:r>
            <w:r w:rsidRPr="00125CFF">
              <w:rPr>
                <w:sz w:val="20"/>
                <w:szCs w:val="20"/>
              </w:rPr>
              <w:t>COND</w:t>
            </w:r>
            <w:r w:rsidRPr="009D59AC">
              <w:rPr>
                <w:sz w:val="20"/>
                <w:szCs w:val="20"/>
                <w:lang w:val="el-GR"/>
              </w:rPr>
              <w:t xml:space="preserve"> και θερμοκρασίας</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1"/>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 xml:space="preserve">Διακριτικότητα: αυτόματη επιλογή κλίμακας </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1"/>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Αυτόματη βαθμονόμηση από  1 έως  3 σημεία με επιλογή 4  τιμών προτύπων</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1"/>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Αυτόματη και χειροκίνητη αντιστάθμιση θερμοκρασίας.</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1"/>
              </w:numPr>
              <w:spacing w:after="0"/>
              <w:jc w:val="center"/>
              <w:rPr>
                <w:bCs/>
                <w:sz w:val="20"/>
                <w:szCs w:val="20"/>
                <w:lang w:val="el-GR" w:eastAsia="zh-CN"/>
              </w:rPr>
            </w:pPr>
          </w:p>
        </w:tc>
        <w:tc>
          <w:tcPr>
            <w:tcW w:w="5237" w:type="dxa"/>
          </w:tcPr>
          <w:p w:rsidR="00F247ED" w:rsidRPr="009D59AC" w:rsidRDefault="00F247ED" w:rsidP="00162AFB">
            <w:pPr>
              <w:spacing w:after="0"/>
              <w:rPr>
                <w:sz w:val="20"/>
                <w:szCs w:val="20"/>
                <w:lang w:val="el-GR"/>
              </w:rPr>
            </w:pPr>
            <w:r w:rsidRPr="009D59AC">
              <w:rPr>
                <w:sz w:val="20"/>
                <w:szCs w:val="20"/>
                <w:lang w:val="el-GR"/>
              </w:rPr>
              <w:t xml:space="preserve">Να παραδοθεί με ηλεκτρόδιο    αγωγιμότητας,  αισθητήρα θερμοκρασίας και καλώδιο  </w:t>
            </w:r>
            <w:r w:rsidRPr="00125CFF">
              <w:rPr>
                <w:sz w:val="20"/>
                <w:szCs w:val="20"/>
              </w:rPr>
              <w:t>S</w:t>
            </w:r>
            <w:r w:rsidRPr="009D59AC">
              <w:rPr>
                <w:sz w:val="20"/>
                <w:szCs w:val="20"/>
                <w:lang w:val="el-GR"/>
              </w:rPr>
              <w:t>7/</w:t>
            </w:r>
            <w:r w:rsidRPr="00125CFF">
              <w:rPr>
                <w:sz w:val="20"/>
                <w:szCs w:val="20"/>
              </w:rPr>
              <w:t>BNC</w:t>
            </w:r>
            <w:r w:rsidRPr="009D59AC">
              <w:rPr>
                <w:sz w:val="20"/>
                <w:szCs w:val="20"/>
                <w:lang w:val="el-GR"/>
              </w:rPr>
              <w:t>, πρότυπα διαλύματα βαθμονομήσεων και στήριγμα ηλεκτροδίου</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bl>
    <w:p w:rsidR="00F247ED" w:rsidRDefault="00F247ED" w:rsidP="00F247ED">
      <w:pPr>
        <w:pStyle w:val="normalwithoutspacing"/>
        <w:spacing w:before="57" w:after="57"/>
        <w:rPr>
          <w:rFonts w:ascii="Arial" w:hAnsi="Arial" w:cs="Arial"/>
          <w:b/>
          <w:color w:val="002060"/>
          <w:szCs w:val="22"/>
        </w:rPr>
      </w:pPr>
    </w:p>
    <w:p w:rsidR="00F247ED" w:rsidRPr="007F4D53" w:rsidRDefault="00F247ED" w:rsidP="00F247ED">
      <w:pPr>
        <w:rPr>
          <w:b/>
          <w:sz w:val="20"/>
          <w:szCs w:val="20"/>
          <w:lang w:val="el-GR" w:eastAsia="zh-CN"/>
        </w:rPr>
      </w:pPr>
      <w:r w:rsidRPr="007F4D53">
        <w:rPr>
          <w:b/>
          <w:sz w:val="20"/>
          <w:szCs w:val="20"/>
          <w:lang w:val="el-GR" w:eastAsia="zh-CN"/>
        </w:rPr>
        <w:t>Τμήμα 9: Πιπέττες μεταβλητού όγκου</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F247ED" w:rsidRPr="00125CFF" w:rsidTr="00162AFB">
        <w:trPr>
          <w:jc w:val="center"/>
        </w:trPr>
        <w:tc>
          <w:tcPr>
            <w:tcW w:w="707" w:type="dxa"/>
            <w:vAlign w:val="center"/>
          </w:tcPr>
          <w:p w:rsidR="00F247ED" w:rsidRPr="00125CFF" w:rsidRDefault="00F247ED" w:rsidP="00162AFB">
            <w:pPr>
              <w:spacing w:after="0"/>
              <w:jc w:val="center"/>
              <w:rPr>
                <w:b/>
                <w:sz w:val="20"/>
                <w:szCs w:val="20"/>
                <w:lang w:val="en-US" w:eastAsia="zh-CN"/>
              </w:rPr>
            </w:pPr>
            <w:r w:rsidRPr="00125CFF">
              <w:rPr>
                <w:b/>
                <w:bCs/>
                <w:sz w:val="20"/>
                <w:szCs w:val="20"/>
                <w:lang w:val="en-US" w:eastAsia="zh-CN"/>
              </w:rPr>
              <w:t>α/α</w:t>
            </w:r>
          </w:p>
        </w:tc>
        <w:tc>
          <w:tcPr>
            <w:tcW w:w="5237" w:type="dxa"/>
            <w:vAlign w:val="center"/>
          </w:tcPr>
          <w:p w:rsidR="00F247ED" w:rsidRPr="00125CFF" w:rsidRDefault="00F247ED" w:rsidP="00162AFB">
            <w:pPr>
              <w:spacing w:after="0"/>
              <w:jc w:val="left"/>
              <w:rPr>
                <w:b/>
                <w:sz w:val="20"/>
                <w:szCs w:val="20"/>
                <w:lang w:val="en-US" w:eastAsia="zh-CN"/>
              </w:rPr>
            </w:pPr>
            <w:r w:rsidRPr="00125CFF">
              <w:rPr>
                <w:b/>
                <w:bCs/>
                <w:sz w:val="20"/>
                <w:szCs w:val="20"/>
                <w:lang w:val="en-US" w:eastAsia="zh-CN"/>
              </w:rPr>
              <w:t>Τεχνικά Χαρακτηριστικά</w:t>
            </w:r>
          </w:p>
        </w:tc>
        <w:tc>
          <w:tcPr>
            <w:tcW w:w="1183" w:type="dxa"/>
            <w:vAlign w:val="center"/>
          </w:tcPr>
          <w:p w:rsidR="00F247ED" w:rsidRPr="00125CFF" w:rsidRDefault="00F247ED" w:rsidP="00162AFB">
            <w:pPr>
              <w:spacing w:after="0"/>
              <w:jc w:val="center"/>
              <w:rPr>
                <w:b/>
                <w:sz w:val="20"/>
                <w:szCs w:val="20"/>
                <w:lang w:val="el-GR" w:eastAsia="zh-CN"/>
              </w:rPr>
            </w:pPr>
            <w:r w:rsidRPr="00125CFF">
              <w:rPr>
                <w:b/>
                <w:bCs/>
                <w:sz w:val="20"/>
                <w:szCs w:val="20"/>
                <w:lang w:val="el-GR" w:eastAsia="zh-CN"/>
              </w:rPr>
              <w:t>ΑΠΑΙΤΗΣΗ</w:t>
            </w:r>
          </w:p>
        </w:tc>
        <w:tc>
          <w:tcPr>
            <w:tcW w:w="1262" w:type="dxa"/>
            <w:vAlign w:val="center"/>
          </w:tcPr>
          <w:p w:rsidR="00F247ED" w:rsidRPr="00125CFF" w:rsidRDefault="00F247ED" w:rsidP="00162AFB">
            <w:pPr>
              <w:spacing w:after="0"/>
              <w:rPr>
                <w:b/>
                <w:sz w:val="20"/>
                <w:szCs w:val="20"/>
                <w:lang w:val="el-GR" w:eastAsia="zh-CN"/>
              </w:rPr>
            </w:pPr>
            <w:r w:rsidRPr="00125CFF">
              <w:rPr>
                <w:b/>
                <w:bCs/>
                <w:sz w:val="20"/>
                <w:szCs w:val="20"/>
                <w:lang w:val="el-GR" w:eastAsia="zh-CN"/>
              </w:rPr>
              <w:t>ΑΠΑΝΤΗΣΗ</w:t>
            </w:r>
          </w:p>
        </w:tc>
        <w:tc>
          <w:tcPr>
            <w:tcW w:w="1529" w:type="dxa"/>
          </w:tcPr>
          <w:p w:rsidR="00F247ED" w:rsidRPr="00125CFF" w:rsidRDefault="00F247ED" w:rsidP="00162AFB">
            <w:pPr>
              <w:spacing w:after="0"/>
              <w:rPr>
                <w:b/>
                <w:bCs/>
                <w:sz w:val="20"/>
                <w:szCs w:val="20"/>
                <w:lang w:val="el-GR" w:eastAsia="zh-CN"/>
              </w:rPr>
            </w:pPr>
            <w:r w:rsidRPr="00125CFF">
              <w:rPr>
                <w:b/>
                <w:bCs/>
                <w:sz w:val="20"/>
                <w:szCs w:val="20"/>
                <w:lang w:val="el-GR" w:eastAsia="zh-CN"/>
              </w:rPr>
              <w:t>ΠΑΡΑΠΟΜΠΗ/</w:t>
            </w:r>
          </w:p>
          <w:p w:rsidR="00F247ED" w:rsidRPr="00125CFF" w:rsidRDefault="00F247ED" w:rsidP="00162AFB">
            <w:pPr>
              <w:spacing w:after="0"/>
              <w:rPr>
                <w:b/>
                <w:sz w:val="20"/>
                <w:szCs w:val="20"/>
                <w:lang w:val="en-US" w:eastAsia="zh-CN"/>
              </w:rPr>
            </w:pPr>
            <w:r w:rsidRPr="00125CFF">
              <w:rPr>
                <w:b/>
                <w:bCs/>
                <w:sz w:val="20"/>
                <w:szCs w:val="20"/>
                <w:lang w:val="el-GR" w:eastAsia="zh-CN"/>
              </w:rPr>
              <w:t>ΠΑΡΑΤΗΡΗΣΕΙ</w:t>
            </w:r>
            <w:r w:rsidRPr="00125CFF">
              <w:rPr>
                <w:b/>
                <w:bCs/>
                <w:sz w:val="20"/>
                <w:szCs w:val="20"/>
                <w:lang w:val="en-US" w:eastAsia="zh-CN"/>
              </w:rPr>
              <w:t>Σ</w:t>
            </w:r>
          </w:p>
        </w:tc>
      </w:tr>
      <w:tr w:rsidR="00F247ED" w:rsidRPr="00125CFF" w:rsidTr="00162AFB">
        <w:trPr>
          <w:jc w:val="center"/>
        </w:trPr>
        <w:tc>
          <w:tcPr>
            <w:tcW w:w="707" w:type="dxa"/>
            <w:vAlign w:val="center"/>
          </w:tcPr>
          <w:p w:rsidR="00F247ED" w:rsidRPr="00125CFF" w:rsidRDefault="00F247ED" w:rsidP="00F247ED">
            <w:pPr>
              <w:numPr>
                <w:ilvl w:val="0"/>
                <w:numId w:val="12"/>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lang w:val="el-GR"/>
              </w:rPr>
              <w:t>Δέκα</w:t>
            </w:r>
            <w:r w:rsidRPr="00125CFF">
              <w:rPr>
                <w:sz w:val="20"/>
                <w:szCs w:val="20"/>
              </w:rPr>
              <w:t xml:space="preserve"> (1</w:t>
            </w:r>
            <w:r w:rsidRPr="00125CFF">
              <w:rPr>
                <w:sz w:val="20"/>
                <w:szCs w:val="20"/>
                <w:lang w:val="el-GR"/>
              </w:rPr>
              <w:t>0</w:t>
            </w:r>
            <w:r w:rsidRPr="00125CFF">
              <w:rPr>
                <w:sz w:val="20"/>
                <w:szCs w:val="20"/>
              </w:rPr>
              <w:t>) τμχ</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2"/>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Οι πιπέττες  μεταβλητού όγκου  να είναι κατασκευασμένες από υλικά υψηλής αντοχής, ανθεκτικά σε χημικά αντιδραστήρια και διαλύτες.</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2"/>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 xml:space="preserve">Στα επιμέρους τμήματα που συνθέτουν την κάθε πιπέττα να χρησιμοποιούνται υλικά όπως : P.P. – ABS – PA – PC – PVDF – PPS. </w:t>
            </w:r>
          </w:p>
        </w:tc>
        <w:tc>
          <w:tcPr>
            <w:tcW w:w="1183" w:type="dxa"/>
            <w:vAlign w:val="center"/>
          </w:tcPr>
          <w:p w:rsidR="00F247ED" w:rsidRPr="00125CFF" w:rsidRDefault="00F247ED" w:rsidP="00162AFB">
            <w:pPr>
              <w:spacing w:after="0"/>
              <w:jc w:val="center"/>
              <w:rPr>
                <w:sz w:val="20"/>
                <w:szCs w:val="20"/>
                <w:lang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2"/>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Να αποσυναρμολογούνται πολύ εύκολα, έτσι ώστε οι μηχανισμοί τους να είναι προσιτοί για την επισκευή και τον καθαρισμό τους.  Όλες οι πιπέττες συνοδεύονται από ειδικό εργαλείο (κλειδί) για την αποσυναρμολόγηση και συναρμολόγησή τους.</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2"/>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Να έχουν τη δυνατότητα ελέγχου και ρύθμισης της σταθερότητας και επαναληψιμότητας των όγκων που αποδίδουν με τη χρήση δισαπεσταγμένου νερού, γεγονός που εξασφαλίζει την αξιοπιστία των αποτελεσμάτων, σύμφωνα με τα παρακάτω:</w:t>
            </w:r>
          </w:p>
          <w:p w:rsidR="00F247ED" w:rsidRPr="00125CFF" w:rsidRDefault="00F247ED" w:rsidP="00F247ED">
            <w:pPr>
              <w:pStyle w:val="a3"/>
              <w:numPr>
                <w:ilvl w:val="0"/>
                <w:numId w:val="13"/>
              </w:numPr>
              <w:rPr>
                <w:rFonts w:ascii="Calibri" w:hAnsi="Calibri" w:cs="Calibri"/>
                <w:lang w:val="el-GR" w:eastAsia="ar-SA"/>
              </w:rPr>
            </w:pPr>
            <w:r w:rsidRPr="00125CFF">
              <w:rPr>
                <w:rFonts w:ascii="Calibri" w:hAnsi="Calibri" w:cs="Calibri"/>
                <w:lang w:val="el-GR" w:eastAsia="ar-SA"/>
              </w:rPr>
              <w:t>Μία (1) πιπέττα να έχει μεταβλητό όγκο 0,1-2,5 μl, με ακρίβεια R καλύτερη ± 3% και επαναληψιμότητα CV καλύτερη ± 3%</w:t>
            </w:r>
          </w:p>
          <w:p w:rsidR="00F247ED" w:rsidRPr="00125CFF" w:rsidRDefault="00F247ED" w:rsidP="00F247ED">
            <w:pPr>
              <w:pStyle w:val="a3"/>
              <w:numPr>
                <w:ilvl w:val="0"/>
                <w:numId w:val="13"/>
              </w:numPr>
              <w:rPr>
                <w:rFonts w:ascii="Calibri" w:hAnsi="Calibri" w:cs="Calibri"/>
                <w:lang w:val="el-GR" w:eastAsia="ar-SA"/>
              </w:rPr>
            </w:pPr>
            <w:r w:rsidRPr="00125CFF">
              <w:rPr>
                <w:rFonts w:ascii="Calibri" w:hAnsi="Calibri" w:cs="Calibri"/>
                <w:lang w:val="el-GR" w:eastAsia="ar-SA"/>
              </w:rPr>
              <w:t>Μία (1) πιπέττα να έχει μεταβλητό όγκο 0,5-10 μl, με ακρίβεια R καλύτερη ± 1,5% και επαναληψιμότητα CV καλύτερη ± 1,5%</w:t>
            </w:r>
          </w:p>
          <w:p w:rsidR="00F247ED" w:rsidRPr="00125CFF" w:rsidRDefault="00F247ED" w:rsidP="00F247ED">
            <w:pPr>
              <w:pStyle w:val="a3"/>
              <w:numPr>
                <w:ilvl w:val="0"/>
                <w:numId w:val="13"/>
              </w:numPr>
              <w:rPr>
                <w:rFonts w:ascii="Calibri" w:hAnsi="Calibri" w:cs="Calibri"/>
                <w:lang w:val="el-GR" w:eastAsia="ar-SA"/>
              </w:rPr>
            </w:pPr>
            <w:r w:rsidRPr="00125CFF">
              <w:rPr>
                <w:rFonts w:ascii="Calibri" w:hAnsi="Calibri" w:cs="Calibri"/>
                <w:lang w:val="el-GR" w:eastAsia="ar-SA"/>
              </w:rPr>
              <w:t>Δύο (2) πιπέττες να έχουν μεταβλητό 2-20  μl, με ακρίβεια R καλύτερη ± 1,2% και επαναληψιμότητα CV καλύτερη ± 1%</w:t>
            </w:r>
          </w:p>
          <w:p w:rsidR="00F247ED" w:rsidRPr="00125CFF" w:rsidRDefault="00F247ED" w:rsidP="00F247ED">
            <w:pPr>
              <w:pStyle w:val="a3"/>
              <w:numPr>
                <w:ilvl w:val="0"/>
                <w:numId w:val="13"/>
              </w:numPr>
              <w:rPr>
                <w:rFonts w:ascii="Calibri" w:hAnsi="Calibri" w:cs="Calibri"/>
                <w:lang w:val="el-GR" w:eastAsia="ar-SA"/>
              </w:rPr>
            </w:pPr>
            <w:r w:rsidRPr="00125CFF">
              <w:rPr>
                <w:rFonts w:ascii="Calibri" w:hAnsi="Calibri" w:cs="Calibri"/>
                <w:lang w:val="el-GR" w:eastAsia="ar-SA"/>
              </w:rPr>
              <w:t>Τρεις (3) πιπέττες να έχουν μεταβλητό όγκο 20-200 μl, με ακρίβεια R καλύτερη ± 0,8% και επαναληψιμότητα CV καλύτερη ± 0,3%</w:t>
            </w:r>
          </w:p>
          <w:p w:rsidR="00F247ED" w:rsidRPr="00125CFF" w:rsidRDefault="00F247ED" w:rsidP="00F247ED">
            <w:pPr>
              <w:pStyle w:val="a3"/>
              <w:numPr>
                <w:ilvl w:val="0"/>
                <w:numId w:val="13"/>
              </w:numPr>
              <w:rPr>
                <w:rFonts w:ascii="Calibri" w:hAnsi="Calibri" w:cs="Calibri"/>
                <w:lang w:val="el-GR" w:eastAsia="ar-SA"/>
              </w:rPr>
            </w:pPr>
            <w:r w:rsidRPr="00125CFF">
              <w:rPr>
                <w:rFonts w:ascii="Calibri" w:hAnsi="Calibri" w:cs="Calibri"/>
                <w:lang w:val="el-GR" w:eastAsia="ar-SA"/>
              </w:rPr>
              <w:t>Τρεις (3) πιπέττες να έχουν μεταβλητό όγκο 100-1000 μl, με ακρίβεια R καλύτερη ± 0,7% και επαναληψιμότητα CV καλύτερη ± 0,25%</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2"/>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Οι πιπέττες μεταβλητού (ρυθμιζόμενου όγκου) να ρυθμίζονται εύκολα με τρόπο ασφαλή και απλό ως προς τον επιθυμούμενο όγκο, με την περιστροφή ενός διακόπτη στο πάνω μέρος της πιπέττας.  Ο επιλεχθείς όγκος εμφανίζεται σε ειδικό παράθυρο και είναι εύκολα ορατός και ευανάγνωστος.</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2"/>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Να διαθέτουν λαβή από θερμομονωτικό υλικό (ΑΒS), είναι ελαφριές με εργονομική σχεδίαση που εξασφαλίζει ασφαλές κράτημα.</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n-US" w:eastAsia="zh-CN"/>
              </w:rPr>
            </w:pPr>
          </w:p>
        </w:tc>
        <w:tc>
          <w:tcPr>
            <w:tcW w:w="1529" w:type="dxa"/>
          </w:tcPr>
          <w:p w:rsidR="00F247ED" w:rsidRPr="00125CFF" w:rsidRDefault="00F247ED" w:rsidP="00162AFB">
            <w:pPr>
              <w:spacing w:after="0"/>
              <w:rPr>
                <w:sz w:val="20"/>
                <w:szCs w:val="20"/>
                <w:lang w:val="en-US" w:eastAsia="zh-CN"/>
              </w:rPr>
            </w:pPr>
          </w:p>
        </w:tc>
      </w:tr>
      <w:tr w:rsidR="00F247ED" w:rsidRPr="00125CFF" w:rsidTr="00162AFB">
        <w:trPr>
          <w:jc w:val="center"/>
        </w:trPr>
        <w:tc>
          <w:tcPr>
            <w:tcW w:w="707" w:type="dxa"/>
            <w:vAlign w:val="center"/>
          </w:tcPr>
          <w:p w:rsidR="00F247ED" w:rsidRPr="00125CFF" w:rsidRDefault="00F247ED" w:rsidP="00F247ED">
            <w:pPr>
              <w:numPr>
                <w:ilvl w:val="0"/>
                <w:numId w:val="12"/>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Να διαθέτουν μακρύ ρύγχος.</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2"/>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Να διαθέτουν αυτόματη απόρριψη του ρύγχους (tip ejector).</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2"/>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 xml:space="preserve">Όλα τα κρίσιμα μέρη των  πιπεττών  να μπορούν να αποστειρωθούν σε υγρό κλίβανο. Μόνον η πλαστική λαβή και ο μοχλός απόρριψης –μπουτόν αναρρόφησης και επιλογής όγκου- δεν επιδέχονται αποστείρωση αλλά μόνον χημική (αλκοόλη). </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bl>
    <w:p w:rsidR="00F247ED" w:rsidRPr="00277407" w:rsidRDefault="00F247ED" w:rsidP="00F247ED">
      <w:pPr>
        <w:rPr>
          <w:b/>
          <w:lang w:val="el-GR" w:eastAsia="zh-CN"/>
        </w:rPr>
      </w:pPr>
    </w:p>
    <w:p w:rsidR="00F247ED" w:rsidRPr="00277407" w:rsidRDefault="00F247ED" w:rsidP="00F247ED">
      <w:pPr>
        <w:rPr>
          <w:b/>
          <w:lang w:val="el-GR" w:eastAsia="zh-CN"/>
        </w:rPr>
      </w:pPr>
      <w:r w:rsidRPr="00F02012">
        <w:rPr>
          <w:b/>
          <w:lang w:val="el-GR" w:eastAsia="zh-CN"/>
        </w:rPr>
        <w:t xml:space="preserve">Τμήμα </w:t>
      </w:r>
      <w:r>
        <w:rPr>
          <w:b/>
          <w:lang w:val="el-GR" w:eastAsia="zh-CN"/>
        </w:rPr>
        <w:t>10</w:t>
      </w:r>
      <w:r w:rsidRPr="00F02012">
        <w:rPr>
          <w:b/>
          <w:lang w:val="el-GR" w:eastAsia="zh-CN"/>
        </w:rPr>
        <w:t xml:space="preserve">: </w:t>
      </w:r>
      <w:r w:rsidRPr="001B0D1F">
        <w:rPr>
          <w:b/>
          <w:lang w:val="el-GR" w:eastAsia="zh-CN"/>
        </w:rPr>
        <w:t>Θερμοζυγός μέτρησης υγρασίας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F247ED" w:rsidRPr="00C741CD" w:rsidTr="00162AFB">
        <w:trPr>
          <w:jc w:val="center"/>
        </w:trPr>
        <w:tc>
          <w:tcPr>
            <w:tcW w:w="707" w:type="dxa"/>
            <w:vAlign w:val="center"/>
          </w:tcPr>
          <w:p w:rsidR="00F247ED" w:rsidRPr="00C741CD" w:rsidRDefault="00F247ED" w:rsidP="00162AFB">
            <w:pPr>
              <w:spacing w:after="0"/>
              <w:jc w:val="center"/>
              <w:rPr>
                <w:b/>
                <w:sz w:val="20"/>
                <w:szCs w:val="20"/>
                <w:lang w:val="el-GR" w:eastAsia="zh-CN"/>
              </w:rPr>
            </w:pPr>
            <w:r w:rsidRPr="00C741CD">
              <w:rPr>
                <w:b/>
                <w:bCs/>
                <w:sz w:val="20"/>
                <w:szCs w:val="20"/>
                <w:lang w:val="el-GR" w:eastAsia="zh-CN"/>
              </w:rPr>
              <w:t>α/α</w:t>
            </w:r>
          </w:p>
        </w:tc>
        <w:tc>
          <w:tcPr>
            <w:tcW w:w="5237" w:type="dxa"/>
            <w:vAlign w:val="center"/>
          </w:tcPr>
          <w:p w:rsidR="00F247ED" w:rsidRPr="00C741CD" w:rsidRDefault="00F247ED" w:rsidP="00162AFB">
            <w:pPr>
              <w:spacing w:after="0"/>
              <w:jc w:val="left"/>
              <w:rPr>
                <w:b/>
                <w:sz w:val="20"/>
                <w:szCs w:val="20"/>
                <w:lang w:val="el-GR" w:eastAsia="zh-CN"/>
              </w:rPr>
            </w:pPr>
            <w:r w:rsidRPr="00C741CD">
              <w:rPr>
                <w:b/>
                <w:bCs/>
                <w:sz w:val="20"/>
                <w:szCs w:val="20"/>
                <w:lang w:val="el-GR" w:eastAsia="zh-CN"/>
              </w:rPr>
              <w:t>Τεχνικά Χαρακτηριστικά</w:t>
            </w:r>
          </w:p>
        </w:tc>
        <w:tc>
          <w:tcPr>
            <w:tcW w:w="1183" w:type="dxa"/>
            <w:vAlign w:val="center"/>
          </w:tcPr>
          <w:p w:rsidR="00F247ED" w:rsidRPr="00125CFF" w:rsidRDefault="00F247ED" w:rsidP="00162AFB">
            <w:pPr>
              <w:spacing w:after="0"/>
              <w:jc w:val="center"/>
              <w:rPr>
                <w:b/>
                <w:sz w:val="20"/>
                <w:szCs w:val="20"/>
                <w:lang w:val="el-GR" w:eastAsia="zh-CN"/>
              </w:rPr>
            </w:pPr>
            <w:r w:rsidRPr="00125CFF">
              <w:rPr>
                <w:b/>
                <w:bCs/>
                <w:sz w:val="20"/>
                <w:szCs w:val="20"/>
                <w:lang w:val="el-GR" w:eastAsia="zh-CN"/>
              </w:rPr>
              <w:t>ΑΠΑΙΤΗΣΗ</w:t>
            </w:r>
          </w:p>
        </w:tc>
        <w:tc>
          <w:tcPr>
            <w:tcW w:w="1262" w:type="dxa"/>
            <w:vAlign w:val="center"/>
          </w:tcPr>
          <w:p w:rsidR="00F247ED" w:rsidRPr="00125CFF" w:rsidRDefault="00F247ED" w:rsidP="00162AFB">
            <w:pPr>
              <w:spacing w:after="0"/>
              <w:rPr>
                <w:b/>
                <w:sz w:val="20"/>
                <w:szCs w:val="20"/>
                <w:lang w:val="el-GR" w:eastAsia="zh-CN"/>
              </w:rPr>
            </w:pPr>
            <w:r w:rsidRPr="00125CFF">
              <w:rPr>
                <w:b/>
                <w:bCs/>
                <w:sz w:val="20"/>
                <w:szCs w:val="20"/>
                <w:lang w:val="el-GR" w:eastAsia="zh-CN"/>
              </w:rPr>
              <w:t>ΑΠΑΝΤΗΣΗ</w:t>
            </w:r>
          </w:p>
        </w:tc>
        <w:tc>
          <w:tcPr>
            <w:tcW w:w="1529" w:type="dxa"/>
          </w:tcPr>
          <w:p w:rsidR="00F247ED" w:rsidRPr="00125CFF" w:rsidRDefault="00F247ED" w:rsidP="00162AFB">
            <w:pPr>
              <w:spacing w:after="0"/>
              <w:rPr>
                <w:b/>
                <w:bCs/>
                <w:sz w:val="20"/>
                <w:szCs w:val="20"/>
                <w:lang w:val="el-GR" w:eastAsia="zh-CN"/>
              </w:rPr>
            </w:pPr>
            <w:r w:rsidRPr="00125CFF">
              <w:rPr>
                <w:b/>
                <w:bCs/>
                <w:sz w:val="20"/>
                <w:szCs w:val="20"/>
                <w:lang w:val="el-GR" w:eastAsia="zh-CN"/>
              </w:rPr>
              <w:t>ΠΑΡΑΠΟΜΠΗ/</w:t>
            </w:r>
          </w:p>
          <w:p w:rsidR="00F247ED" w:rsidRPr="00C741CD" w:rsidRDefault="00F247ED" w:rsidP="00162AFB">
            <w:pPr>
              <w:spacing w:after="0"/>
              <w:rPr>
                <w:b/>
                <w:sz w:val="20"/>
                <w:szCs w:val="20"/>
                <w:lang w:val="el-GR" w:eastAsia="zh-CN"/>
              </w:rPr>
            </w:pPr>
            <w:r w:rsidRPr="00125CFF">
              <w:rPr>
                <w:b/>
                <w:bCs/>
                <w:sz w:val="20"/>
                <w:szCs w:val="20"/>
                <w:lang w:val="el-GR" w:eastAsia="zh-CN"/>
              </w:rPr>
              <w:t>ΠΑΡΑΤΗΡΗΣΕΙ</w:t>
            </w:r>
            <w:r w:rsidRPr="00C741CD">
              <w:rPr>
                <w:b/>
                <w:bCs/>
                <w:sz w:val="20"/>
                <w:szCs w:val="20"/>
                <w:lang w:val="el-GR" w:eastAsia="zh-CN"/>
              </w:rPr>
              <w:t>Σ</w:t>
            </w:r>
          </w:p>
        </w:tc>
      </w:tr>
      <w:tr w:rsidR="00F247ED" w:rsidRPr="00125CFF" w:rsidTr="00162AFB">
        <w:trPr>
          <w:jc w:val="center"/>
        </w:trPr>
        <w:tc>
          <w:tcPr>
            <w:tcW w:w="707" w:type="dxa"/>
            <w:vAlign w:val="center"/>
          </w:tcPr>
          <w:p w:rsidR="00F247ED" w:rsidRPr="00125CFF" w:rsidRDefault="00F247ED" w:rsidP="00F247ED">
            <w:pPr>
              <w:numPr>
                <w:ilvl w:val="0"/>
                <w:numId w:val="14"/>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C741CD">
              <w:rPr>
                <w:sz w:val="20"/>
                <w:szCs w:val="20"/>
                <w:lang w:val="el-GR"/>
              </w:rPr>
              <w:t xml:space="preserve">Ένα (1) </w:t>
            </w:r>
            <w:r w:rsidRPr="00125CFF">
              <w:rPr>
                <w:sz w:val="20"/>
                <w:szCs w:val="20"/>
              </w:rPr>
              <w:t>τμχ</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4"/>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 xml:space="preserve">Ψηφιακός ζυγός προσδιορισμού Υγρασίας (%), </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4"/>
              </w:numPr>
              <w:spacing w:after="0"/>
              <w:jc w:val="center"/>
              <w:rPr>
                <w:bCs/>
                <w:sz w:val="20"/>
                <w:szCs w:val="20"/>
                <w:lang w:val="el-GR" w:eastAsia="zh-CN"/>
              </w:rPr>
            </w:pPr>
          </w:p>
        </w:tc>
        <w:tc>
          <w:tcPr>
            <w:tcW w:w="5237" w:type="dxa"/>
          </w:tcPr>
          <w:p w:rsidR="00F247ED" w:rsidRPr="009D59AC" w:rsidRDefault="00F247ED" w:rsidP="00162AFB">
            <w:pPr>
              <w:spacing w:after="0"/>
              <w:rPr>
                <w:sz w:val="20"/>
                <w:szCs w:val="20"/>
                <w:lang w:val="el-GR"/>
              </w:rPr>
            </w:pPr>
            <w:r w:rsidRPr="009D59AC">
              <w:rPr>
                <w:sz w:val="20"/>
                <w:szCs w:val="20"/>
                <w:lang w:val="el-GR"/>
              </w:rPr>
              <w:t>Να διαθέτει λάμπα αλογόνου εντάσεως 400</w:t>
            </w:r>
            <w:r w:rsidRPr="00125CFF">
              <w:rPr>
                <w:sz w:val="20"/>
                <w:szCs w:val="20"/>
              </w:rPr>
              <w:t>W</w:t>
            </w:r>
            <w:r w:rsidRPr="009D59AC">
              <w:rPr>
                <w:sz w:val="20"/>
                <w:szCs w:val="20"/>
                <w:lang w:val="el-GR"/>
              </w:rPr>
              <w:t>.</w:t>
            </w:r>
          </w:p>
        </w:tc>
        <w:tc>
          <w:tcPr>
            <w:tcW w:w="1183" w:type="dxa"/>
            <w:vAlign w:val="center"/>
          </w:tcPr>
          <w:p w:rsidR="00F247ED" w:rsidRPr="00125CFF" w:rsidRDefault="00F247ED" w:rsidP="00162AFB">
            <w:pPr>
              <w:spacing w:after="0"/>
              <w:jc w:val="center"/>
              <w:rPr>
                <w:sz w:val="20"/>
                <w:szCs w:val="20"/>
                <w:lang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4"/>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 xml:space="preserve">Μέγιστο Βάρος ζύγισης : 160 g, </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4"/>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Ακρίβεια Ζύγισης : 0,001 g</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4"/>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Ποσοστό υγρασίας: 0-100%</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4"/>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Ποσοστό ξηρής μάζας: 100-0%</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n-US" w:eastAsia="zh-CN"/>
              </w:rPr>
            </w:pPr>
          </w:p>
        </w:tc>
        <w:tc>
          <w:tcPr>
            <w:tcW w:w="1529" w:type="dxa"/>
          </w:tcPr>
          <w:p w:rsidR="00F247ED" w:rsidRPr="00125CFF" w:rsidRDefault="00F247ED" w:rsidP="00162AFB">
            <w:pPr>
              <w:spacing w:after="0"/>
              <w:rPr>
                <w:sz w:val="20"/>
                <w:szCs w:val="20"/>
                <w:lang w:val="en-US" w:eastAsia="zh-CN"/>
              </w:rPr>
            </w:pPr>
          </w:p>
        </w:tc>
      </w:tr>
      <w:tr w:rsidR="00F247ED" w:rsidRPr="00125CFF" w:rsidTr="00162AFB">
        <w:trPr>
          <w:jc w:val="center"/>
        </w:trPr>
        <w:tc>
          <w:tcPr>
            <w:tcW w:w="707" w:type="dxa"/>
            <w:vAlign w:val="center"/>
          </w:tcPr>
          <w:p w:rsidR="00F247ED" w:rsidRPr="00125CFF" w:rsidRDefault="00F247ED" w:rsidP="00F247ED">
            <w:pPr>
              <w:numPr>
                <w:ilvl w:val="0"/>
                <w:numId w:val="14"/>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Εύρος θερμοκρασίας: 35 έως 160°C</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4"/>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Καταγραφή μνήμης</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4"/>
              </w:numPr>
              <w:spacing w:after="0"/>
              <w:jc w:val="center"/>
              <w:rPr>
                <w:bCs/>
                <w:sz w:val="20"/>
                <w:szCs w:val="20"/>
                <w:lang w:val="el-GR" w:eastAsia="zh-CN"/>
              </w:rPr>
            </w:pPr>
          </w:p>
        </w:tc>
        <w:tc>
          <w:tcPr>
            <w:tcW w:w="5237" w:type="dxa"/>
          </w:tcPr>
          <w:p w:rsidR="00F247ED" w:rsidRPr="009D59AC" w:rsidRDefault="00F247ED" w:rsidP="00162AFB">
            <w:pPr>
              <w:spacing w:after="0"/>
              <w:rPr>
                <w:sz w:val="20"/>
                <w:szCs w:val="20"/>
                <w:lang w:val="el-GR"/>
              </w:rPr>
            </w:pPr>
            <w:r w:rsidRPr="009D59AC">
              <w:rPr>
                <w:sz w:val="20"/>
                <w:szCs w:val="20"/>
                <w:lang w:val="el-GR"/>
              </w:rPr>
              <w:t xml:space="preserve">Θύρα </w:t>
            </w:r>
            <w:r w:rsidRPr="00125CFF">
              <w:rPr>
                <w:sz w:val="20"/>
                <w:szCs w:val="20"/>
              </w:rPr>
              <w:t>RS</w:t>
            </w:r>
            <w:r w:rsidRPr="009D59AC">
              <w:rPr>
                <w:sz w:val="20"/>
                <w:szCs w:val="20"/>
                <w:lang w:val="el-GR"/>
              </w:rPr>
              <w:t>232 για την σύνδεση με Η/Υ ή εκτυπωτή</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4"/>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Τροφοδοσία με ρεύμα 230V</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4"/>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rPr>
              <w:t>Ποσοστό υγρασίας: 0-100%</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bl>
    <w:p w:rsidR="00F247ED" w:rsidRDefault="00F247ED" w:rsidP="00F247ED">
      <w:pPr>
        <w:pStyle w:val="normalwithoutspacing"/>
        <w:spacing w:before="57" w:after="57"/>
        <w:rPr>
          <w:rFonts w:ascii="Arial" w:hAnsi="Arial" w:cs="Arial"/>
          <w:b/>
          <w:color w:val="002060"/>
          <w:szCs w:val="22"/>
        </w:rPr>
      </w:pPr>
    </w:p>
    <w:p w:rsidR="00F247ED" w:rsidRPr="00277407" w:rsidRDefault="00F247ED" w:rsidP="00F247ED">
      <w:pPr>
        <w:rPr>
          <w:b/>
          <w:lang w:val="el-GR" w:eastAsia="zh-CN"/>
        </w:rPr>
      </w:pPr>
      <w:r w:rsidRPr="00F02012">
        <w:rPr>
          <w:b/>
          <w:lang w:val="el-GR" w:eastAsia="zh-CN"/>
        </w:rPr>
        <w:t xml:space="preserve">Τμήμα </w:t>
      </w:r>
      <w:r>
        <w:rPr>
          <w:b/>
          <w:lang w:val="el-GR" w:eastAsia="zh-CN"/>
        </w:rPr>
        <w:t>11</w:t>
      </w:r>
      <w:r w:rsidRPr="00F02012">
        <w:rPr>
          <w:b/>
          <w:lang w:val="el-GR" w:eastAsia="zh-CN"/>
        </w:rPr>
        <w:t xml:space="preserve">: </w:t>
      </w:r>
      <w:r w:rsidRPr="008A7A22">
        <w:rPr>
          <w:b/>
          <w:lang w:val="el-GR" w:eastAsia="zh-CN"/>
        </w:rPr>
        <w:t>Φούρνοι ξήρανσης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F247ED" w:rsidRPr="00125CFF" w:rsidTr="00162AFB">
        <w:trPr>
          <w:jc w:val="center"/>
        </w:trPr>
        <w:tc>
          <w:tcPr>
            <w:tcW w:w="707" w:type="dxa"/>
            <w:vAlign w:val="center"/>
          </w:tcPr>
          <w:p w:rsidR="00F247ED" w:rsidRPr="00125CFF" w:rsidRDefault="00F247ED" w:rsidP="00162AFB">
            <w:pPr>
              <w:spacing w:after="0"/>
              <w:jc w:val="center"/>
              <w:rPr>
                <w:b/>
                <w:sz w:val="20"/>
                <w:szCs w:val="20"/>
                <w:lang w:val="en-US" w:eastAsia="zh-CN"/>
              </w:rPr>
            </w:pPr>
            <w:r w:rsidRPr="00125CFF">
              <w:rPr>
                <w:b/>
                <w:bCs/>
                <w:sz w:val="20"/>
                <w:szCs w:val="20"/>
                <w:lang w:val="en-US" w:eastAsia="zh-CN"/>
              </w:rPr>
              <w:t>α/α</w:t>
            </w:r>
          </w:p>
        </w:tc>
        <w:tc>
          <w:tcPr>
            <w:tcW w:w="5237" w:type="dxa"/>
            <w:vAlign w:val="center"/>
          </w:tcPr>
          <w:p w:rsidR="00F247ED" w:rsidRPr="00125CFF" w:rsidRDefault="00F247ED" w:rsidP="00162AFB">
            <w:pPr>
              <w:spacing w:after="0"/>
              <w:jc w:val="left"/>
              <w:rPr>
                <w:b/>
                <w:sz w:val="20"/>
                <w:szCs w:val="20"/>
                <w:lang w:val="en-US" w:eastAsia="zh-CN"/>
              </w:rPr>
            </w:pPr>
            <w:r w:rsidRPr="00125CFF">
              <w:rPr>
                <w:b/>
                <w:bCs/>
                <w:sz w:val="20"/>
                <w:szCs w:val="20"/>
                <w:lang w:val="en-US" w:eastAsia="zh-CN"/>
              </w:rPr>
              <w:t>Τεχνικά Χαρακτηριστικά</w:t>
            </w:r>
          </w:p>
        </w:tc>
        <w:tc>
          <w:tcPr>
            <w:tcW w:w="1183" w:type="dxa"/>
            <w:vAlign w:val="center"/>
          </w:tcPr>
          <w:p w:rsidR="00F247ED" w:rsidRPr="00125CFF" w:rsidRDefault="00F247ED" w:rsidP="00162AFB">
            <w:pPr>
              <w:spacing w:after="0"/>
              <w:jc w:val="center"/>
              <w:rPr>
                <w:b/>
                <w:sz w:val="20"/>
                <w:szCs w:val="20"/>
                <w:lang w:val="el-GR" w:eastAsia="zh-CN"/>
              </w:rPr>
            </w:pPr>
            <w:r w:rsidRPr="00125CFF">
              <w:rPr>
                <w:b/>
                <w:bCs/>
                <w:sz w:val="20"/>
                <w:szCs w:val="20"/>
                <w:lang w:val="el-GR" w:eastAsia="zh-CN"/>
              </w:rPr>
              <w:t>ΑΠΑΙΤΗΣΗ</w:t>
            </w:r>
          </w:p>
        </w:tc>
        <w:tc>
          <w:tcPr>
            <w:tcW w:w="1262" w:type="dxa"/>
            <w:vAlign w:val="center"/>
          </w:tcPr>
          <w:p w:rsidR="00F247ED" w:rsidRPr="00125CFF" w:rsidRDefault="00F247ED" w:rsidP="00162AFB">
            <w:pPr>
              <w:spacing w:after="0"/>
              <w:rPr>
                <w:b/>
                <w:sz w:val="20"/>
                <w:szCs w:val="20"/>
                <w:lang w:val="el-GR" w:eastAsia="zh-CN"/>
              </w:rPr>
            </w:pPr>
            <w:r w:rsidRPr="00125CFF">
              <w:rPr>
                <w:b/>
                <w:bCs/>
                <w:sz w:val="20"/>
                <w:szCs w:val="20"/>
                <w:lang w:val="el-GR" w:eastAsia="zh-CN"/>
              </w:rPr>
              <w:t>ΑΠΑΝΤΗΣΗ</w:t>
            </w:r>
          </w:p>
        </w:tc>
        <w:tc>
          <w:tcPr>
            <w:tcW w:w="1529" w:type="dxa"/>
          </w:tcPr>
          <w:p w:rsidR="00F247ED" w:rsidRPr="00125CFF" w:rsidRDefault="00F247ED" w:rsidP="00162AFB">
            <w:pPr>
              <w:spacing w:after="0"/>
              <w:rPr>
                <w:b/>
                <w:bCs/>
                <w:sz w:val="20"/>
                <w:szCs w:val="20"/>
                <w:lang w:val="el-GR" w:eastAsia="zh-CN"/>
              </w:rPr>
            </w:pPr>
            <w:r w:rsidRPr="00125CFF">
              <w:rPr>
                <w:b/>
                <w:bCs/>
                <w:sz w:val="20"/>
                <w:szCs w:val="20"/>
                <w:lang w:val="el-GR" w:eastAsia="zh-CN"/>
              </w:rPr>
              <w:t>ΠΑΡΑΠΟΜΠΗ/</w:t>
            </w:r>
          </w:p>
          <w:p w:rsidR="00F247ED" w:rsidRPr="00125CFF" w:rsidRDefault="00F247ED" w:rsidP="00162AFB">
            <w:pPr>
              <w:spacing w:after="0"/>
              <w:rPr>
                <w:b/>
                <w:sz w:val="20"/>
                <w:szCs w:val="20"/>
                <w:lang w:val="en-US" w:eastAsia="zh-CN"/>
              </w:rPr>
            </w:pPr>
            <w:r w:rsidRPr="00125CFF">
              <w:rPr>
                <w:b/>
                <w:bCs/>
                <w:sz w:val="20"/>
                <w:szCs w:val="20"/>
                <w:lang w:val="el-GR" w:eastAsia="zh-CN"/>
              </w:rPr>
              <w:t>ΠΑΡΑΤΗΡΗΣΕΙ</w:t>
            </w:r>
            <w:r w:rsidRPr="00125CFF">
              <w:rPr>
                <w:b/>
                <w:bCs/>
                <w:sz w:val="20"/>
                <w:szCs w:val="20"/>
                <w:lang w:val="en-US" w:eastAsia="zh-CN"/>
              </w:rPr>
              <w:t>Σ</w:t>
            </w:r>
          </w:p>
        </w:tc>
      </w:tr>
      <w:tr w:rsidR="00F247ED" w:rsidRPr="00125CFF" w:rsidTr="00162AFB">
        <w:trPr>
          <w:jc w:val="center"/>
        </w:trPr>
        <w:tc>
          <w:tcPr>
            <w:tcW w:w="707" w:type="dxa"/>
            <w:vAlign w:val="center"/>
          </w:tcPr>
          <w:p w:rsidR="00F247ED" w:rsidRPr="00125CFF" w:rsidRDefault="00F247ED" w:rsidP="00F247ED">
            <w:pPr>
              <w:numPr>
                <w:ilvl w:val="0"/>
                <w:numId w:val="15"/>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lang w:val="el-GR"/>
              </w:rPr>
              <w:t>Δύο</w:t>
            </w:r>
            <w:r w:rsidRPr="00125CFF">
              <w:rPr>
                <w:sz w:val="20"/>
                <w:szCs w:val="20"/>
              </w:rPr>
              <w:t xml:space="preserve"> (</w:t>
            </w:r>
            <w:r w:rsidRPr="00125CFF">
              <w:rPr>
                <w:sz w:val="20"/>
                <w:szCs w:val="20"/>
                <w:lang w:val="el-GR"/>
              </w:rPr>
              <w:t>2</w:t>
            </w:r>
            <w:r w:rsidRPr="00125CFF">
              <w:rPr>
                <w:sz w:val="20"/>
                <w:szCs w:val="20"/>
              </w:rPr>
              <w:t>) τμχ</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5"/>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Ο κλίβανος να έχει χωρητικότητα τουλάχιστον 160 λίτρα,  με εξαναγκασμένη κυκλοφορία αέρα, με ηλεκτρονικό θερμοστάτη και ηλεκτρονικό προγραμματιστή και μέγιστο αριθμό ραφιών 8.</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5"/>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 xml:space="preserve">Να διαθέτει εξωτερικό περίβλημα από ανοξείδωτο χάλυβα υψηλής ποιότητος και μηχανικής αντοχής, DIN 1.4301. </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5"/>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Να διαθέτει εσωτερικό του θαλάμου εργασίας από ανοξείδωτο χάλυβα, DIN 1.4301, σε ενιαίο φύλλο με βαθιά εξέλαση που να εξασφαλίζει πλήρη στεγανότητα και προστασία των αντιστάσεων από υγρά.</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5"/>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Να διαθέτει οπή εξαερισμού ηλεκτρονικά ρυθμιζόμενου ανοίγματος μέσω πλήκτρου από το εμπρόσθιο μέρος του κλιβάνου. Να επιτρέπει την απαγωγή τυχόν υγρασίας κατά το στέγνωμα υγρών αντικειμένων, ταχύτερη ψύξη και εναλλαγή του εσωτερικού αέρος.</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5"/>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Να επιτρέπει την απαγωγή τυχόν υγρασίας κατά το στέγνωμα υγρών αντικειμένων, ταχύτερη ψύξη και εναλλαγή του εσωτερικού αέρος.</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5"/>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Η θερμοκρασία στο θάλαμο εργασίας να ρυθμίζεται από 5οC πάνω από το περιβάλλον έως 300οC.</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5"/>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Η επιλογή της θερμοκρασίας λειτουργίας (</w:t>
            </w:r>
            <w:r w:rsidRPr="00125CFF">
              <w:rPr>
                <w:sz w:val="20"/>
                <w:szCs w:val="20"/>
              </w:rPr>
              <w:t>set</w:t>
            </w:r>
            <w:r w:rsidRPr="00125CFF">
              <w:rPr>
                <w:sz w:val="20"/>
                <w:szCs w:val="20"/>
                <w:lang w:val="el-GR"/>
              </w:rPr>
              <w:t xml:space="preserve"> </w:t>
            </w:r>
            <w:r w:rsidRPr="00125CFF">
              <w:rPr>
                <w:sz w:val="20"/>
                <w:szCs w:val="20"/>
              </w:rPr>
              <w:t>point</w:t>
            </w:r>
            <w:r w:rsidRPr="00125CFF">
              <w:rPr>
                <w:sz w:val="20"/>
                <w:szCs w:val="20"/>
                <w:lang w:val="el-GR"/>
              </w:rPr>
              <w:t>) να γίνεται με ακρίβεια πρώτου ψηφίου (0,10</w:t>
            </w:r>
            <w:r w:rsidRPr="00125CFF">
              <w:rPr>
                <w:sz w:val="20"/>
                <w:szCs w:val="20"/>
                <w:vertAlign w:val="superscript"/>
                <w:lang w:val="el-GR"/>
              </w:rPr>
              <w:t>ο</w:t>
            </w:r>
            <w:r w:rsidRPr="00125CFF">
              <w:rPr>
                <w:sz w:val="20"/>
                <w:szCs w:val="20"/>
              </w:rPr>
              <w:t>C</w:t>
            </w:r>
            <w:r w:rsidRPr="00125CFF">
              <w:rPr>
                <w:sz w:val="20"/>
                <w:szCs w:val="20"/>
                <w:lang w:val="el-GR"/>
              </w:rPr>
              <w:t>) έως τους 100</w:t>
            </w:r>
            <w:r w:rsidRPr="00125CFF">
              <w:rPr>
                <w:sz w:val="20"/>
                <w:szCs w:val="20"/>
                <w:vertAlign w:val="superscript"/>
                <w:lang w:val="el-GR"/>
              </w:rPr>
              <w:t>ο</w:t>
            </w:r>
            <w:r w:rsidRPr="00125CFF">
              <w:rPr>
                <w:sz w:val="20"/>
                <w:szCs w:val="20"/>
              </w:rPr>
              <w:t>C</w:t>
            </w:r>
            <w:r w:rsidRPr="00125CFF">
              <w:rPr>
                <w:sz w:val="20"/>
                <w:szCs w:val="20"/>
                <w:lang w:val="el-GR"/>
              </w:rPr>
              <w:t xml:space="preserve"> και με ακρίβεια 0,50</w:t>
            </w:r>
            <w:r w:rsidRPr="00125CFF">
              <w:rPr>
                <w:sz w:val="20"/>
                <w:szCs w:val="20"/>
                <w:vertAlign w:val="superscript"/>
                <w:lang w:val="el-GR"/>
              </w:rPr>
              <w:t>ο</w:t>
            </w:r>
            <w:r w:rsidRPr="00125CFF">
              <w:rPr>
                <w:sz w:val="20"/>
                <w:szCs w:val="20"/>
              </w:rPr>
              <w:t>C</w:t>
            </w:r>
            <w:r w:rsidRPr="00125CFF">
              <w:rPr>
                <w:sz w:val="20"/>
                <w:szCs w:val="20"/>
                <w:lang w:val="el-GR"/>
              </w:rPr>
              <w:t xml:space="preserve"> από τους 100</w:t>
            </w:r>
            <w:r w:rsidRPr="00125CFF">
              <w:rPr>
                <w:sz w:val="20"/>
                <w:szCs w:val="20"/>
                <w:vertAlign w:val="superscript"/>
                <w:lang w:val="el-GR"/>
              </w:rPr>
              <w:t>ο</w:t>
            </w:r>
            <w:r w:rsidRPr="00125CFF">
              <w:rPr>
                <w:sz w:val="20"/>
                <w:szCs w:val="20"/>
              </w:rPr>
              <w:t>C</w:t>
            </w:r>
            <w:r w:rsidRPr="00125CFF">
              <w:rPr>
                <w:sz w:val="20"/>
                <w:szCs w:val="20"/>
                <w:lang w:val="el-GR"/>
              </w:rPr>
              <w:t xml:space="preserve"> και άνω. Η ένδειξη της θερμοκρασίας λειτουργίας να είναι ψηφιακή με ακρίβεια πρώτου ψηφίου (0,10</w:t>
            </w:r>
            <w:r w:rsidRPr="00125CFF">
              <w:rPr>
                <w:sz w:val="20"/>
                <w:szCs w:val="20"/>
                <w:vertAlign w:val="superscript"/>
                <w:lang w:val="el-GR"/>
              </w:rPr>
              <w:t>ο</w:t>
            </w:r>
            <w:r w:rsidRPr="00125CFF">
              <w:rPr>
                <w:sz w:val="20"/>
                <w:szCs w:val="20"/>
                <w:lang w:val="el-GR"/>
              </w:rPr>
              <w:t xml:space="preserve"> </w:t>
            </w:r>
            <w:r w:rsidRPr="00125CFF">
              <w:rPr>
                <w:sz w:val="20"/>
                <w:szCs w:val="20"/>
              </w:rPr>
              <w:t>C</w:t>
            </w:r>
            <w:r w:rsidRPr="00125CFF">
              <w:rPr>
                <w:sz w:val="20"/>
                <w:szCs w:val="20"/>
                <w:lang w:val="el-GR"/>
              </w:rPr>
              <w:t>).</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5"/>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 xml:space="preserve">Η πόρτα να είναι κατασκευασμένη επίσης από ανοξείδωτο χάλυβα με ισχυρή ενδιάμεση μόνωση από υαλοβάμβακα και να κλείνει αεροστεγώς με διπλό λάστιχο και διπλό μηχανισμό μανδάλωσης πάνω και κάτω. </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5"/>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Ο κλίβανος να διαθέτει φυγοκεντρικό ανεμιστήρα για την καλύτερη κυκλοφορία του αέρα εντός του θαλάμου (καλύτερη Ισοκατανομή Θερμοκρασίας), καθώς και για την εισαγωγή νέου αέρα, με χαμηλό θόρυβο και χωρίς την ανάγκη συντήρησης. Επίσης, ο ανεμιστήρας  να κλείνει αυτόματα μετά την παρέλευση 30min από την στιγμή που θα ολοκληρωθεί ο προγραμματιζόμενος χρόνος η άμεσα αναλόγως του προγραμματισμού.</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5"/>
              </w:numPr>
              <w:spacing w:after="0"/>
              <w:jc w:val="center"/>
              <w:rPr>
                <w:bCs/>
                <w:sz w:val="20"/>
                <w:szCs w:val="20"/>
                <w:lang w:val="el-GR" w:eastAsia="zh-CN"/>
              </w:rPr>
            </w:pPr>
          </w:p>
        </w:tc>
        <w:tc>
          <w:tcPr>
            <w:tcW w:w="5237" w:type="dxa"/>
            <w:shd w:val="clear" w:color="auto" w:fill="auto"/>
          </w:tcPr>
          <w:p w:rsidR="00F247ED" w:rsidRPr="00125CFF" w:rsidRDefault="00F247ED" w:rsidP="00162AFB">
            <w:pPr>
              <w:spacing w:after="0"/>
              <w:rPr>
                <w:sz w:val="20"/>
                <w:szCs w:val="20"/>
                <w:lang w:val="el-GR"/>
              </w:rPr>
            </w:pPr>
            <w:r w:rsidRPr="00125CFF">
              <w:rPr>
                <w:sz w:val="20"/>
                <w:szCs w:val="20"/>
                <w:lang w:val="el-GR"/>
              </w:rPr>
              <w:t>Τόσο η άριστη μόνωση, όσο και ο ολοσχερής διαχωρισμός του θαλάμου από τα τοιχώματα να εξασφαλίζει ότι το εξωτερικό του κλιβάνου θα παραμείνει ψυχρό κατά τη λειτουργία.</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5"/>
              </w:numPr>
              <w:spacing w:after="0"/>
              <w:jc w:val="center"/>
              <w:rPr>
                <w:bCs/>
                <w:sz w:val="20"/>
                <w:szCs w:val="20"/>
                <w:lang w:val="el-GR" w:eastAsia="zh-CN"/>
              </w:rPr>
            </w:pPr>
          </w:p>
        </w:tc>
        <w:tc>
          <w:tcPr>
            <w:tcW w:w="5237" w:type="dxa"/>
            <w:shd w:val="clear" w:color="auto" w:fill="auto"/>
          </w:tcPr>
          <w:p w:rsidR="00F247ED" w:rsidRPr="00125CFF" w:rsidRDefault="00F247ED" w:rsidP="00162AFB">
            <w:pPr>
              <w:spacing w:after="0"/>
              <w:rPr>
                <w:sz w:val="20"/>
                <w:szCs w:val="20"/>
                <w:lang w:val="el-GR"/>
              </w:rPr>
            </w:pPr>
            <w:r w:rsidRPr="00125CFF">
              <w:rPr>
                <w:sz w:val="20"/>
                <w:szCs w:val="20"/>
                <w:lang w:val="el-GR"/>
              </w:rPr>
              <w:t>Οι αντιστάσεις να είναι ενσωματωμένες σε όλο το εσωτερικό τοίχωμα του κλιβάνου, εντός διαμορφωμένων αυλακών που παράλληλα εξυπηρετούν ως στηρίγματα των ραφιών. Να εξασφαλίζεται μεγίστη ισοκατανομή θερμοκρασίας.</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5"/>
              </w:numPr>
              <w:spacing w:after="0"/>
              <w:jc w:val="center"/>
              <w:rPr>
                <w:bCs/>
                <w:sz w:val="20"/>
                <w:szCs w:val="20"/>
                <w:lang w:val="el-GR" w:eastAsia="zh-CN"/>
              </w:rPr>
            </w:pPr>
          </w:p>
        </w:tc>
        <w:tc>
          <w:tcPr>
            <w:tcW w:w="5237" w:type="dxa"/>
            <w:shd w:val="clear" w:color="auto" w:fill="auto"/>
          </w:tcPr>
          <w:p w:rsidR="00F247ED" w:rsidRPr="00125CFF" w:rsidRDefault="00F247ED" w:rsidP="00162AFB">
            <w:pPr>
              <w:spacing w:after="0"/>
              <w:rPr>
                <w:sz w:val="20"/>
                <w:szCs w:val="20"/>
                <w:lang w:val="el-GR"/>
              </w:rPr>
            </w:pPr>
            <w:r w:rsidRPr="00125CFF">
              <w:rPr>
                <w:sz w:val="20"/>
                <w:szCs w:val="20"/>
                <w:lang w:val="el-GR"/>
              </w:rPr>
              <w:t>Να διαθέτει ηλεκτρονικό controller PID για τον έλεγχο της θερμοκρασίας με ενσωματωμένο αυτοδιαγνωστικό σύστημα για γρήγορη αναγνώριση του λάθους. Επιπλέον, ενσωματωμένο ψηφιακό χρονοδιακόπτη (1 λεπτού - 99 ημέρες).</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5"/>
              </w:numPr>
              <w:spacing w:after="0"/>
              <w:jc w:val="center"/>
              <w:rPr>
                <w:bCs/>
                <w:sz w:val="20"/>
                <w:szCs w:val="20"/>
                <w:lang w:val="el-GR" w:eastAsia="zh-CN"/>
              </w:rPr>
            </w:pPr>
          </w:p>
        </w:tc>
        <w:tc>
          <w:tcPr>
            <w:tcW w:w="5237" w:type="dxa"/>
            <w:shd w:val="clear" w:color="auto" w:fill="auto"/>
          </w:tcPr>
          <w:p w:rsidR="00F247ED" w:rsidRPr="00125CFF" w:rsidRDefault="00F247ED" w:rsidP="00162AFB">
            <w:pPr>
              <w:spacing w:after="0"/>
              <w:rPr>
                <w:sz w:val="20"/>
                <w:szCs w:val="20"/>
                <w:lang w:val="el-GR"/>
              </w:rPr>
            </w:pPr>
            <w:r w:rsidRPr="00125CFF">
              <w:rPr>
                <w:sz w:val="20"/>
                <w:szCs w:val="20"/>
                <w:lang w:val="el-GR"/>
              </w:rPr>
              <w:t>Να διαθέτει Πίνακα αφής για προγραμματισμό όλων των λειτουργιών με έγχρωμη απεικόνιση σε οθόνη TFT</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5"/>
              </w:numPr>
              <w:spacing w:after="0"/>
              <w:jc w:val="center"/>
              <w:rPr>
                <w:bCs/>
                <w:sz w:val="20"/>
                <w:szCs w:val="20"/>
                <w:lang w:val="el-GR" w:eastAsia="zh-CN"/>
              </w:rPr>
            </w:pPr>
          </w:p>
        </w:tc>
        <w:tc>
          <w:tcPr>
            <w:tcW w:w="5237" w:type="dxa"/>
            <w:shd w:val="clear" w:color="auto" w:fill="auto"/>
          </w:tcPr>
          <w:p w:rsidR="00F247ED" w:rsidRPr="00125CFF" w:rsidRDefault="00F247ED" w:rsidP="00162AFB">
            <w:pPr>
              <w:spacing w:after="0"/>
              <w:rPr>
                <w:sz w:val="20"/>
                <w:szCs w:val="20"/>
                <w:lang w:val="el-GR"/>
              </w:rPr>
            </w:pPr>
            <w:r w:rsidRPr="00125CFF">
              <w:rPr>
                <w:sz w:val="20"/>
                <w:szCs w:val="20"/>
                <w:lang w:val="el-GR"/>
              </w:rPr>
              <w:t>Διαθέσιμες παράμετροι στο  ControlCOCKPIT: Θερμοκρασία , άνοιγμα οπής εξαγωγής αέρα, χρόνος προγραμματισμού</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5"/>
              </w:numPr>
              <w:spacing w:after="0"/>
              <w:jc w:val="center"/>
              <w:rPr>
                <w:bCs/>
                <w:sz w:val="20"/>
                <w:szCs w:val="20"/>
                <w:lang w:val="el-GR" w:eastAsia="zh-CN"/>
              </w:rPr>
            </w:pPr>
          </w:p>
        </w:tc>
        <w:tc>
          <w:tcPr>
            <w:tcW w:w="5237" w:type="dxa"/>
            <w:shd w:val="clear" w:color="auto" w:fill="auto"/>
          </w:tcPr>
          <w:p w:rsidR="00F247ED" w:rsidRPr="00125CFF" w:rsidRDefault="00F247ED" w:rsidP="00162AFB">
            <w:pPr>
              <w:spacing w:after="0"/>
              <w:rPr>
                <w:sz w:val="20"/>
                <w:szCs w:val="20"/>
                <w:lang w:val="el-GR"/>
              </w:rPr>
            </w:pPr>
            <w:r w:rsidRPr="00125CFF">
              <w:rPr>
                <w:sz w:val="20"/>
                <w:szCs w:val="20"/>
                <w:lang w:val="el-GR"/>
              </w:rPr>
              <w:t>Διπλή προστασία από υπερθέρμανση: Ηλεκτρονική παρουσίαση και καταγραφή της θερμοκρασίας με ελεύθερη ρύθμιση της και μηχανικό ρυθμιστή ορίου TB σύμφωνο με το  DIN 12 880.</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5"/>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Να διαθέτει ψηφιακή οθόνη (LED) της πραγματικής και της προκαθορισμένης θερμοκρασίας καθώς και υπολειπόμενου χρόνου λειτουργίας.</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5"/>
              </w:numPr>
              <w:spacing w:after="0"/>
              <w:jc w:val="center"/>
              <w:rPr>
                <w:bCs/>
                <w:sz w:val="20"/>
                <w:szCs w:val="20"/>
                <w:lang w:val="el-GR" w:eastAsia="zh-CN"/>
              </w:rPr>
            </w:pPr>
          </w:p>
        </w:tc>
        <w:tc>
          <w:tcPr>
            <w:tcW w:w="5237" w:type="dxa"/>
            <w:shd w:val="clear" w:color="auto" w:fill="auto"/>
          </w:tcPr>
          <w:p w:rsidR="00F247ED" w:rsidRPr="00125CFF" w:rsidRDefault="00F247ED" w:rsidP="00162AFB">
            <w:pPr>
              <w:spacing w:after="0"/>
              <w:rPr>
                <w:sz w:val="20"/>
                <w:szCs w:val="20"/>
                <w:lang w:val="el-GR"/>
              </w:rPr>
            </w:pPr>
            <w:r w:rsidRPr="00125CFF">
              <w:rPr>
                <w:sz w:val="20"/>
                <w:szCs w:val="20"/>
                <w:lang w:val="el-GR"/>
              </w:rPr>
              <w:t>Να διαθέτει διπλή προστασία από υπερθέρμανση:</w:t>
            </w:r>
          </w:p>
          <w:p w:rsidR="00F247ED" w:rsidRPr="00125CFF" w:rsidRDefault="00F247ED" w:rsidP="00162AFB">
            <w:pPr>
              <w:spacing w:after="0"/>
              <w:rPr>
                <w:sz w:val="20"/>
                <w:szCs w:val="20"/>
                <w:lang w:val="el-GR"/>
              </w:rPr>
            </w:pPr>
            <w:r w:rsidRPr="00125CFF">
              <w:rPr>
                <w:sz w:val="20"/>
                <w:szCs w:val="20"/>
                <w:lang w:val="el-GR"/>
              </w:rPr>
              <w:t xml:space="preserve">- Μετά από λάθος του PID controller ή του αισθητηρίου Pt 100 να σταματά (διακόπτεται) η λειτουργία των αντιστάσεων όταν η θερμοκρασία υπερβεί το προκαθορισμένο σημείο </w:t>
            </w:r>
          </w:p>
          <w:p w:rsidR="00F247ED" w:rsidRPr="00125CFF" w:rsidRDefault="00F247ED" w:rsidP="00162AFB">
            <w:pPr>
              <w:spacing w:after="0"/>
              <w:rPr>
                <w:sz w:val="20"/>
                <w:szCs w:val="20"/>
                <w:lang w:val="el-GR"/>
              </w:rPr>
            </w:pPr>
            <w:r w:rsidRPr="00125CFF">
              <w:rPr>
                <w:sz w:val="20"/>
                <w:szCs w:val="20"/>
                <w:lang w:val="el-GR"/>
              </w:rPr>
              <w:t>- Καθορισμένος περιορισμός της θερμοκρασίας (ΤΒ) σταματά η λειτουργία των αντιστάσεων μόλις η θερμοκρασία περάσει τη μέγιστη θερμοκρασία του κλιβάνου.</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5"/>
              </w:numPr>
              <w:spacing w:after="0"/>
              <w:jc w:val="center"/>
              <w:rPr>
                <w:bCs/>
                <w:sz w:val="20"/>
                <w:szCs w:val="20"/>
                <w:lang w:val="el-GR" w:eastAsia="zh-CN"/>
              </w:rPr>
            </w:pPr>
          </w:p>
        </w:tc>
        <w:tc>
          <w:tcPr>
            <w:tcW w:w="5237" w:type="dxa"/>
            <w:shd w:val="clear" w:color="auto" w:fill="auto"/>
          </w:tcPr>
          <w:p w:rsidR="00F247ED" w:rsidRPr="00125CFF" w:rsidRDefault="00F247ED" w:rsidP="00162AFB">
            <w:pPr>
              <w:spacing w:after="0"/>
              <w:rPr>
                <w:sz w:val="20"/>
                <w:szCs w:val="20"/>
                <w:lang w:val="el-GR"/>
              </w:rPr>
            </w:pPr>
            <w:r w:rsidRPr="00125CFF">
              <w:rPr>
                <w:sz w:val="20"/>
                <w:szCs w:val="20"/>
                <w:lang w:val="el-GR"/>
              </w:rPr>
              <w:t>Να λειτουργεί με ηλεκτρικό ρεύμα 220V/50HZ.</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5"/>
              </w:numPr>
              <w:spacing w:after="0"/>
              <w:jc w:val="center"/>
              <w:rPr>
                <w:bCs/>
                <w:sz w:val="20"/>
                <w:szCs w:val="20"/>
                <w:lang w:val="el-GR" w:eastAsia="zh-CN"/>
              </w:rPr>
            </w:pPr>
          </w:p>
        </w:tc>
        <w:tc>
          <w:tcPr>
            <w:tcW w:w="5237" w:type="dxa"/>
            <w:shd w:val="clear" w:color="auto" w:fill="auto"/>
          </w:tcPr>
          <w:p w:rsidR="00F247ED" w:rsidRPr="00125CFF" w:rsidRDefault="00F247ED" w:rsidP="00162AFB">
            <w:pPr>
              <w:spacing w:after="0"/>
              <w:rPr>
                <w:sz w:val="20"/>
                <w:szCs w:val="20"/>
                <w:lang w:val="el-GR"/>
              </w:rPr>
            </w:pPr>
            <w:r w:rsidRPr="00125CFF">
              <w:rPr>
                <w:sz w:val="20"/>
                <w:szCs w:val="20"/>
                <w:lang w:val="el-GR"/>
              </w:rPr>
              <w:t>Το καλώδιο τροφοδοσίας να έχει προδιαγραφές CEE για 400V.</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5"/>
              </w:numPr>
              <w:spacing w:after="0"/>
              <w:jc w:val="center"/>
              <w:rPr>
                <w:bCs/>
                <w:sz w:val="20"/>
                <w:szCs w:val="20"/>
                <w:lang w:val="el-GR" w:eastAsia="zh-CN"/>
              </w:rPr>
            </w:pPr>
          </w:p>
        </w:tc>
        <w:tc>
          <w:tcPr>
            <w:tcW w:w="5237" w:type="dxa"/>
            <w:shd w:val="clear" w:color="auto" w:fill="auto"/>
          </w:tcPr>
          <w:p w:rsidR="00F247ED" w:rsidRPr="00125CFF" w:rsidRDefault="00F247ED" w:rsidP="00162AFB">
            <w:pPr>
              <w:spacing w:after="0"/>
              <w:rPr>
                <w:sz w:val="20"/>
                <w:szCs w:val="20"/>
                <w:lang w:val="el-GR"/>
              </w:rPr>
            </w:pPr>
            <w:r w:rsidRPr="00125CFF">
              <w:rPr>
                <w:sz w:val="20"/>
                <w:szCs w:val="20"/>
                <w:lang w:val="el-GR"/>
              </w:rPr>
              <w:t>Ο κλίβανος παραδίδεται πλήρης και έτοιμος για χρήση χωρίς καμία προσθήκη ή αλλαγή και είναι σύμφωνος με τους Διεθνείς Κανονισμούς Ασφαλείας και Κατασκευής: GS-test, VDE 0700, καθώς και με DIN 12880,  EN 61010-1 (IEC 61010-1), 61010-2-010. Να διαθέτει σήμανση CE.</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bl>
    <w:p w:rsidR="00F247ED" w:rsidRDefault="00F247ED" w:rsidP="00F247ED">
      <w:pPr>
        <w:pStyle w:val="normalwithoutspacing"/>
        <w:spacing w:before="57" w:after="57"/>
        <w:rPr>
          <w:rFonts w:ascii="Arial" w:hAnsi="Arial" w:cs="Arial"/>
          <w:b/>
          <w:color w:val="002060"/>
          <w:szCs w:val="22"/>
        </w:rPr>
      </w:pPr>
    </w:p>
    <w:p w:rsidR="00F247ED" w:rsidRPr="00277407" w:rsidRDefault="00F247ED" w:rsidP="00F247ED">
      <w:pPr>
        <w:rPr>
          <w:b/>
          <w:lang w:val="el-GR" w:eastAsia="zh-CN"/>
        </w:rPr>
      </w:pPr>
      <w:r w:rsidRPr="00F02012">
        <w:rPr>
          <w:b/>
          <w:lang w:val="el-GR" w:eastAsia="zh-CN"/>
        </w:rPr>
        <w:t xml:space="preserve">Τμήμα </w:t>
      </w:r>
      <w:r>
        <w:rPr>
          <w:b/>
          <w:lang w:val="el-GR" w:eastAsia="zh-CN"/>
        </w:rPr>
        <w:t>12</w:t>
      </w:r>
      <w:r w:rsidRPr="00F02012">
        <w:rPr>
          <w:b/>
          <w:lang w:val="el-GR" w:eastAsia="zh-CN"/>
        </w:rPr>
        <w:t xml:space="preserve">: </w:t>
      </w:r>
      <w:r w:rsidRPr="008A7A22">
        <w:rPr>
          <w:b/>
          <w:lang w:val="el-GR" w:eastAsia="zh-CN"/>
        </w:rPr>
        <w:t>Φούρνο</w:t>
      </w:r>
      <w:r>
        <w:rPr>
          <w:b/>
          <w:lang w:val="el-GR" w:eastAsia="zh-CN"/>
        </w:rPr>
        <w:t>ς</w:t>
      </w:r>
      <w:r w:rsidRPr="008A7A22">
        <w:rPr>
          <w:b/>
          <w:lang w:val="el-GR" w:eastAsia="zh-CN"/>
        </w:rPr>
        <w:t xml:space="preserve"> </w:t>
      </w:r>
      <w:r>
        <w:rPr>
          <w:b/>
          <w:lang w:val="el-GR" w:eastAsia="zh-CN"/>
        </w:rPr>
        <w:t>πύρωσ</w:t>
      </w:r>
      <w:r w:rsidRPr="008A7A22">
        <w:rPr>
          <w:b/>
          <w:lang w:val="el-GR" w:eastAsia="zh-CN"/>
        </w:rPr>
        <w:t>ης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F247ED" w:rsidRPr="00125CFF" w:rsidTr="00162AFB">
        <w:trPr>
          <w:jc w:val="center"/>
        </w:trPr>
        <w:tc>
          <w:tcPr>
            <w:tcW w:w="707" w:type="dxa"/>
            <w:vAlign w:val="center"/>
          </w:tcPr>
          <w:p w:rsidR="00F247ED" w:rsidRPr="00125CFF" w:rsidRDefault="00F247ED" w:rsidP="00162AFB">
            <w:pPr>
              <w:spacing w:after="0"/>
              <w:jc w:val="center"/>
              <w:rPr>
                <w:b/>
                <w:sz w:val="20"/>
                <w:szCs w:val="20"/>
                <w:lang w:val="en-US" w:eastAsia="zh-CN"/>
              </w:rPr>
            </w:pPr>
            <w:r w:rsidRPr="00125CFF">
              <w:rPr>
                <w:b/>
                <w:bCs/>
                <w:sz w:val="20"/>
                <w:szCs w:val="20"/>
                <w:lang w:val="en-US" w:eastAsia="zh-CN"/>
              </w:rPr>
              <w:t>α/α</w:t>
            </w:r>
          </w:p>
        </w:tc>
        <w:tc>
          <w:tcPr>
            <w:tcW w:w="5237" w:type="dxa"/>
            <w:vAlign w:val="center"/>
          </w:tcPr>
          <w:p w:rsidR="00F247ED" w:rsidRPr="00125CFF" w:rsidRDefault="00F247ED" w:rsidP="00162AFB">
            <w:pPr>
              <w:spacing w:after="0"/>
              <w:jc w:val="left"/>
              <w:rPr>
                <w:b/>
                <w:sz w:val="20"/>
                <w:szCs w:val="20"/>
                <w:lang w:val="en-US" w:eastAsia="zh-CN"/>
              </w:rPr>
            </w:pPr>
            <w:r w:rsidRPr="00125CFF">
              <w:rPr>
                <w:b/>
                <w:bCs/>
                <w:sz w:val="20"/>
                <w:szCs w:val="20"/>
                <w:lang w:val="en-US" w:eastAsia="zh-CN"/>
              </w:rPr>
              <w:t>Τεχνικά Χαρακτηριστικά</w:t>
            </w:r>
          </w:p>
        </w:tc>
        <w:tc>
          <w:tcPr>
            <w:tcW w:w="1183" w:type="dxa"/>
            <w:vAlign w:val="center"/>
          </w:tcPr>
          <w:p w:rsidR="00F247ED" w:rsidRPr="00125CFF" w:rsidRDefault="00F247ED" w:rsidP="00162AFB">
            <w:pPr>
              <w:spacing w:after="0"/>
              <w:jc w:val="center"/>
              <w:rPr>
                <w:b/>
                <w:sz w:val="20"/>
                <w:szCs w:val="20"/>
                <w:lang w:val="el-GR" w:eastAsia="zh-CN"/>
              </w:rPr>
            </w:pPr>
            <w:r w:rsidRPr="00125CFF">
              <w:rPr>
                <w:b/>
                <w:bCs/>
                <w:sz w:val="20"/>
                <w:szCs w:val="20"/>
                <w:lang w:val="el-GR" w:eastAsia="zh-CN"/>
              </w:rPr>
              <w:t>ΑΠΑΙΤΗΣΗ</w:t>
            </w:r>
          </w:p>
        </w:tc>
        <w:tc>
          <w:tcPr>
            <w:tcW w:w="1262" w:type="dxa"/>
            <w:vAlign w:val="center"/>
          </w:tcPr>
          <w:p w:rsidR="00F247ED" w:rsidRPr="00125CFF" w:rsidRDefault="00F247ED" w:rsidP="00162AFB">
            <w:pPr>
              <w:spacing w:after="0"/>
              <w:rPr>
                <w:b/>
                <w:sz w:val="20"/>
                <w:szCs w:val="20"/>
                <w:lang w:val="el-GR" w:eastAsia="zh-CN"/>
              </w:rPr>
            </w:pPr>
            <w:r w:rsidRPr="00125CFF">
              <w:rPr>
                <w:b/>
                <w:bCs/>
                <w:sz w:val="20"/>
                <w:szCs w:val="20"/>
                <w:lang w:val="el-GR" w:eastAsia="zh-CN"/>
              </w:rPr>
              <w:t>ΑΠΑΝΤΗΣΗ</w:t>
            </w:r>
          </w:p>
        </w:tc>
        <w:tc>
          <w:tcPr>
            <w:tcW w:w="1529" w:type="dxa"/>
          </w:tcPr>
          <w:p w:rsidR="00F247ED" w:rsidRPr="00125CFF" w:rsidRDefault="00F247ED" w:rsidP="00162AFB">
            <w:pPr>
              <w:spacing w:after="0"/>
              <w:rPr>
                <w:b/>
                <w:bCs/>
                <w:sz w:val="20"/>
                <w:szCs w:val="20"/>
                <w:lang w:val="el-GR" w:eastAsia="zh-CN"/>
              </w:rPr>
            </w:pPr>
            <w:r w:rsidRPr="00125CFF">
              <w:rPr>
                <w:b/>
                <w:bCs/>
                <w:sz w:val="20"/>
                <w:szCs w:val="20"/>
                <w:lang w:val="el-GR" w:eastAsia="zh-CN"/>
              </w:rPr>
              <w:t>ΠΑΡΑΠΟΜΠΗ/</w:t>
            </w:r>
          </w:p>
          <w:p w:rsidR="00F247ED" w:rsidRPr="00125CFF" w:rsidRDefault="00F247ED" w:rsidP="00162AFB">
            <w:pPr>
              <w:spacing w:after="0"/>
              <w:rPr>
                <w:b/>
                <w:sz w:val="20"/>
                <w:szCs w:val="20"/>
                <w:lang w:val="en-US" w:eastAsia="zh-CN"/>
              </w:rPr>
            </w:pPr>
            <w:r w:rsidRPr="00125CFF">
              <w:rPr>
                <w:b/>
                <w:bCs/>
                <w:sz w:val="20"/>
                <w:szCs w:val="20"/>
                <w:lang w:val="el-GR" w:eastAsia="zh-CN"/>
              </w:rPr>
              <w:t>ΠΑΡΑΤΗΡΗΣΕΙ</w:t>
            </w:r>
            <w:r w:rsidRPr="00125CFF">
              <w:rPr>
                <w:b/>
                <w:bCs/>
                <w:sz w:val="20"/>
                <w:szCs w:val="20"/>
                <w:lang w:val="en-US" w:eastAsia="zh-CN"/>
              </w:rPr>
              <w:t>Σ</w:t>
            </w:r>
          </w:p>
        </w:tc>
      </w:tr>
      <w:tr w:rsidR="00F247ED" w:rsidRPr="00125CFF" w:rsidTr="00162AFB">
        <w:trPr>
          <w:jc w:val="center"/>
        </w:trPr>
        <w:tc>
          <w:tcPr>
            <w:tcW w:w="707" w:type="dxa"/>
            <w:vAlign w:val="center"/>
          </w:tcPr>
          <w:p w:rsidR="00F247ED" w:rsidRPr="00125CFF" w:rsidRDefault="00F247ED" w:rsidP="00F247ED">
            <w:pPr>
              <w:numPr>
                <w:ilvl w:val="0"/>
                <w:numId w:val="16"/>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rPr>
            </w:pPr>
            <w:r w:rsidRPr="00125CFF">
              <w:rPr>
                <w:sz w:val="20"/>
                <w:szCs w:val="20"/>
                <w:lang w:val="el-GR"/>
              </w:rPr>
              <w:t>Ένα</w:t>
            </w:r>
            <w:r w:rsidRPr="00125CFF">
              <w:rPr>
                <w:sz w:val="20"/>
                <w:szCs w:val="20"/>
              </w:rPr>
              <w:t xml:space="preserve"> (</w:t>
            </w:r>
            <w:r w:rsidRPr="00125CFF">
              <w:rPr>
                <w:sz w:val="20"/>
                <w:szCs w:val="20"/>
                <w:lang w:val="el-GR"/>
              </w:rPr>
              <w:t>1</w:t>
            </w:r>
            <w:r w:rsidRPr="00125CFF">
              <w:rPr>
                <w:sz w:val="20"/>
                <w:szCs w:val="20"/>
              </w:rPr>
              <w:t>) τμχ</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6"/>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Να έχει χωρητικότητα 7 λίτρα</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6"/>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Το άνοιγμα της πόρτας να είναι κατακόρυφο</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6"/>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 xml:space="preserve">Θερμαντικα στοιχεια να υπαρχουν και στις δυο πλευρες του εσωτερικου </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6"/>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Να διαθέτει ψηφιακό προγραμματιστή πολλών σταδίων, για ακριβή έλεγχο της θερμοκρασίας και του χρόνου PID Microprocessor control system</w:t>
            </w:r>
          </w:p>
        </w:tc>
        <w:tc>
          <w:tcPr>
            <w:tcW w:w="1183" w:type="dxa"/>
            <w:vAlign w:val="center"/>
          </w:tcPr>
          <w:p w:rsidR="00F247ED" w:rsidRPr="00125CFF" w:rsidRDefault="00F247ED" w:rsidP="00162AFB">
            <w:pPr>
              <w:spacing w:after="0"/>
              <w:jc w:val="center"/>
              <w:rPr>
                <w:sz w:val="20"/>
                <w:szCs w:val="20"/>
                <w:lang w:val="el-GR" w:eastAsia="zh-CN"/>
              </w:rPr>
            </w:pPr>
            <w:r w:rsidRPr="00125CFF">
              <w:rPr>
                <w:sz w:val="20"/>
                <w:szCs w:val="20"/>
                <w:lang w:val="el-GR" w:eastAsia="zh-CN"/>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6"/>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Ο ψηφιακός προγραμματιστής να διαθέτει προγραμματισμό σταδίων σε περιοχή θερμοκρασίας έως 1200°C και να έχει την δυνατότητα ελέγχου της ανόδου ή της καθόδου της θερμοκρασίας.</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6"/>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Χρόνος επίτευξης μέγιστης θερμοκρασίας να είναι 60 λεπτά.</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6"/>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 xml:space="preserve">Να σταματά η τροφοδοσία μόλις ανοίξει η πόρτα για λόγους ασφαλείας </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6"/>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Το σύστημα ελέγχου να προειδοποιεί όταν ο  αισθητήρας θερμοκρασίας έχει βλάβη και να σταματά την θέρμανση εάν η θερμοκρασία ξεπεράσει το επιθυμητό όριο.</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6"/>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Να έχει υψηλής ποιότητας μόνωση</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6"/>
              </w:numPr>
              <w:spacing w:after="0"/>
              <w:jc w:val="center"/>
              <w:rPr>
                <w:bCs/>
                <w:sz w:val="20"/>
                <w:szCs w:val="20"/>
                <w:lang w:val="el-GR" w:eastAsia="zh-CN"/>
              </w:rPr>
            </w:pPr>
          </w:p>
        </w:tc>
        <w:tc>
          <w:tcPr>
            <w:tcW w:w="5237" w:type="dxa"/>
            <w:shd w:val="clear" w:color="auto" w:fill="auto"/>
          </w:tcPr>
          <w:p w:rsidR="00F247ED" w:rsidRPr="00125CFF" w:rsidRDefault="00F247ED" w:rsidP="00162AFB">
            <w:pPr>
              <w:spacing w:after="0"/>
              <w:rPr>
                <w:sz w:val="20"/>
                <w:szCs w:val="20"/>
                <w:lang w:val="el-GR"/>
              </w:rPr>
            </w:pPr>
            <w:r w:rsidRPr="00125CFF">
              <w:rPr>
                <w:sz w:val="20"/>
                <w:szCs w:val="20"/>
                <w:lang w:val="el-GR"/>
              </w:rPr>
              <w:t xml:space="preserve">Να έχει διπλή εξωτερική επιφάνειας με αέρα ανάμεσα στο μονωμένο θάλαμο και στο εξωτερικό του </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6"/>
              </w:numPr>
              <w:spacing w:after="0"/>
              <w:jc w:val="center"/>
              <w:rPr>
                <w:bCs/>
                <w:sz w:val="20"/>
                <w:szCs w:val="20"/>
                <w:lang w:val="el-GR" w:eastAsia="zh-CN"/>
              </w:rPr>
            </w:pPr>
          </w:p>
        </w:tc>
        <w:tc>
          <w:tcPr>
            <w:tcW w:w="5237" w:type="dxa"/>
            <w:shd w:val="clear" w:color="auto" w:fill="auto"/>
          </w:tcPr>
          <w:p w:rsidR="00F247ED" w:rsidRPr="00125CFF" w:rsidRDefault="00F247ED" w:rsidP="00162AFB">
            <w:pPr>
              <w:spacing w:after="0"/>
              <w:rPr>
                <w:sz w:val="20"/>
                <w:szCs w:val="20"/>
                <w:lang w:val="el-GR"/>
              </w:rPr>
            </w:pPr>
            <w:r w:rsidRPr="00125CFF">
              <w:rPr>
                <w:sz w:val="20"/>
                <w:szCs w:val="20"/>
                <w:lang w:val="el-GR"/>
              </w:rPr>
              <w:t>Εύρος θερμοκρασίας: έως 1200°C</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6"/>
              </w:numPr>
              <w:spacing w:after="0"/>
              <w:jc w:val="center"/>
              <w:rPr>
                <w:bCs/>
                <w:sz w:val="20"/>
                <w:szCs w:val="20"/>
                <w:lang w:val="el-GR" w:eastAsia="zh-CN"/>
              </w:rPr>
            </w:pPr>
          </w:p>
        </w:tc>
        <w:tc>
          <w:tcPr>
            <w:tcW w:w="5237" w:type="dxa"/>
            <w:shd w:val="clear" w:color="auto" w:fill="auto"/>
          </w:tcPr>
          <w:p w:rsidR="00F247ED" w:rsidRPr="00125CFF" w:rsidRDefault="00F247ED" w:rsidP="00162AFB">
            <w:pPr>
              <w:spacing w:after="0"/>
              <w:rPr>
                <w:sz w:val="20"/>
                <w:szCs w:val="20"/>
                <w:lang w:val="el-GR"/>
              </w:rPr>
            </w:pPr>
            <w:r w:rsidRPr="00125CFF">
              <w:rPr>
                <w:sz w:val="20"/>
                <w:szCs w:val="20"/>
                <w:lang w:val="el-GR"/>
              </w:rPr>
              <w:t>Αισθητήρας θερμοκρασίας: Ni-CrNi</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6"/>
              </w:numPr>
              <w:spacing w:after="0"/>
              <w:jc w:val="center"/>
              <w:rPr>
                <w:bCs/>
                <w:sz w:val="20"/>
                <w:szCs w:val="20"/>
                <w:lang w:val="el-GR" w:eastAsia="zh-CN"/>
              </w:rPr>
            </w:pPr>
          </w:p>
        </w:tc>
        <w:tc>
          <w:tcPr>
            <w:tcW w:w="5237" w:type="dxa"/>
            <w:shd w:val="clear" w:color="auto" w:fill="auto"/>
          </w:tcPr>
          <w:p w:rsidR="00F247ED" w:rsidRPr="00125CFF" w:rsidRDefault="00F247ED" w:rsidP="00162AFB">
            <w:pPr>
              <w:spacing w:after="0"/>
              <w:rPr>
                <w:sz w:val="20"/>
                <w:szCs w:val="20"/>
                <w:lang w:val="el-GR"/>
              </w:rPr>
            </w:pPr>
            <w:r w:rsidRPr="00125CFF">
              <w:rPr>
                <w:sz w:val="20"/>
                <w:szCs w:val="20"/>
                <w:lang w:val="el-GR"/>
              </w:rPr>
              <w:t>Ευαισθησία τοποθέτησης θερμοκρασίας: 1°C</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6"/>
              </w:numPr>
              <w:spacing w:after="0"/>
              <w:jc w:val="center"/>
              <w:rPr>
                <w:bCs/>
                <w:sz w:val="20"/>
                <w:szCs w:val="20"/>
                <w:lang w:val="el-GR" w:eastAsia="zh-CN"/>
              </w:rPr>
            </w:pPr>
          </w:p>
        </w:tc>
        <w:tc>
          <w:tcPr>
            <w:tcW w:w="5237" w:type="dxa"/>
            <w:shd w:val="clear" w:color="auto" w:fill="auto"/>
          </w:tcPr>
          <w:p w:rsidR="00F247ED" w:rsidRPr="00125CFF" w:rsidRDefault="00F247ED" w:rsidP="00162AFB">
            <w:pPr>
              <w:spacing w:after="0"/>
              <w:rPr>
                <w:sz w:val="20"/>
                <w:szCs w:val="20"/>
                <w:lang w:val="el-GR"/>
              </w:rPr>
            </w:pPr>
            <w:r w:rsidRPr="00125CFF">
              <w:rPr>
                <w:sz w:val="20"/>
                <w:szCs w:val="20"/>
                <w:lang w:val="el-GR"/>
              </w:rPr>
              <w:t>Χρονοδιακόπτης: 100 ώρες και έπ’ αόριστον</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6"/>
              </w:numPr>
              <w:spacing w:after="0"/>
              <w:jc w:val="center"/>
              <w:rPr>
                <w:bCs/>
                <w:sz w:val="20"/>
                <w:szCs w:val="20"/>
                <w:lang w:val="el-GR" w:eastAsia="zh-CN"/>
              </w:rPr>
            </w:pPr>
          </w:p>
        </w:tc>
        <w:tc>
          <w:tcPr>
            <w:tcW w:w="5237" w:type="dxa"/>
            <w:shd w:val="clear" w:color="auto" w:fill="auto"/>
          </w:tcPr>
          <w:p w:rsidR="00F247ED" w:rsidRPr="00125CFF" w:rsidRDefault="00F247ED" w:rsidP="00162AFB">
            <w:pPr>
              <w:spacing w:after="0"/>
              <w:rPr>
                <w:sz w:val="20"/>
                <w:szCs w:val="20"/>
                <w:lang w:val="el-GR"/>
              </w:rPr>
            </w:pPr>
            <w:r w:rsidRPr="00125CFF">
              <w:rPr>
                <w:sz w:val="20"/>
                <w:szCs w:val="20"/>
                <w:lang w:val="el-GR"/>
              </w:rPr>
              <w:t>Τάση λειτουργίας: 230V, 50Hz</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6"/>
              </w:numPr>
              <w:spacing w:after="0"/>
              <w:jc w:val="center"/>
              <w:rPr>
                <w:bCs/>
                <w:sz w:val="20"/>
                <w:szCs w:val="20"/>
                <w:lang w:val="el-GR" w:eastAsia="zh-CN"/>
              </w:rPr>
            </w:pPr>
          </w:p>
        </w:tc>
        <w:tc>
          <w:tcPr>
            <w:tcW w:w="5237" w:type="dxa"/>
          </w:tcPr>
          <w:p w:rsidR="00F247ED" w:rsidRPr="00125CFF" w:rsidRDefault="00F247ED" w:rsidP="00162AFB">
            <w:pPr>
              <w:spacing w:after="0"/>
              <w:rPr>
                <w:sz w:val="20"/>
                <w:szCs w:val="20"/>
                <w:lang w:val="el-GR"/>
              </w:rPr>
            </w:pPr>
            <w:r w:rsidRPr="00125CFF">
              <w:rPr>
                <w:sz w:val="20"/>
                <w:szCs w:val="20"/>
                <w:lang w:val="el-GR"/>
              </w:rPr>
              <w:t>Χρήσιμος όγκος: 7 lt</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6"/>
              </w:numPr>
              <w:spacing w:after="0"/>
              <w:jc w:val="center"/>
              <w:rPr>
                <w:bCs/>
                <w:sz w:val="20"/>
                <w:szCs w:val="20"/>
                <w:lang w:val="el-GR" w:eastAsia="zh-CN"/>
              </w:rPr>
            </w:pPr>
          </w:p>
        </w:tc>
        <w:tc>
          <w:tcPr>
            <w:tcW w:w="5237" w:type="dxa"/>
            <w:shd w:val="clear" w:color="auto" w:fill="auto"/>
          </w:tcPr>
          <w:p w:rsidR="00F247ED" w:rsidRPr="00125CFF" w:rsidRDefault="00F247ED" w:rsidP="00162AFB">
            <w:pPr>
              <w:spacing w:after="0"/>
              <w:rPr>
                <w:sz w:val="20"/>
                <w:szCs w:val="20"/>
                <w:lang w:val="el-GR"/>
              </w:rPr>
            </w:pPr>
            <w:r w:rsidRPr="00125CFF">
              <w:rPr>
                <w:sz w:val="20"/>
                <w:szCs w:val="20"/>
                <w:lang w:val="el-GR"/>
              </w:rPr>
              <w:t>Κεραμικό ράφι: 1 τεμ.</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6"/>
              </w:numPr>
              <w:spacing w:after="0"/>
              <w:jc w:val="center"/>
              <w:rPr>
                <w:bCs/>
                <w:sz w:val="20"/>
                <w:szCs w:val="20"/>
                <w:lang w:val="el-GR" w:eastAsia="zh-CN"/>
              </w:rPr>
            </w:pPr>
          </w:p>
        </w:tc>
        <w:tc>
          <w:tcPr>
            <w:tcW w:w="5237" w:type="dxa"/>
            <w:shd w:val="clear" w:color="auto" w:fill="auto"/>
          </w:tcPr>
          <w:p w:rsidR="00F247ED" w:rsidRPr="00125CFF" w:rsidRDefault="00F247ED" w:rsidP="00162AFB">
            <w:pPr>
              <w:spacing w:after="0"/>
              <w:rPr>
                <w:sz w:val="20"/>
                <w:szCs w:val="20"/>
                <w:lang w:val="el-GR"/>
              </w:rPr>
            </w:pPr>
            <w:r w:rsidRPr="00125CFF">
              <w:rPr>
                <w:sz w:val="20"/>
                <w:szCs w:val="20"/>
                <w:lang w:val="el-GR"/>
              </w:rPr>
              <w:t>Εσωτερικό υλικό: Ειδικό κεραμικό</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r w:rsidR="00F247ED" w:rsidRPr="00125CFF" w:rsidTr="00162AFB">
        <w:trPr>
          <w:jc w:val="center"/>
        </w:trPr>
        <w:tc>
          <w:tcPr>
            <w:tcW w:w="707" w:type="dxa"/>
            <w:vAlign w:val="center"/>
          </w:tcPr>
          <w:p w:rsidR="00F247ED" w:rsidRPr="00125CFF" w:rsidRDefault="00F247ED" w:rsidP="00F247ED">
            <w:pPr>
              <w:numPr>
                <w:ilvl w:val="0"/>
                <w:numId w:val="16"/>
              </w:numPr>
              <w:spacing w:after="0"/>
              <w:jc w:val="center"/>
              <w:rPr>
                <w:bCs/>
                <w:sz w:val="20"/>
                <w:szCs w:val="20"/>
                <w:lang w:val="el-GR" w:eastAsia="zh-CN"/>
              </w:rPr>
            </w:pPr>
          </w:p>
        </w:tc>
        <w:tc>
          <w:tcPr>
            <w:tcW w:w="5237" w:type="dxa"/>
            <w:shd w:val="clear" w:color="auto" w:fill="auto"/>
          </w:tcPr>
          <w:p w:rsidR="00F247ED" w:rsidRPr="00125CFF" w:rsidRDefault="00F247ED" w:rsidP="00162AFB">
            <w:pPr>
              <w:spacing w:after="0"/>
              <w:rPr>
                <w:sz w:val="20"/>
                <w:szCs w:val="20"/>
                <w:lang w:val="el-GR"/>
              </w:rPr>
            </w:pPr>
            <w:r w:rsidRPr="00125CFF">
              <w:rPr>
                <w:sz w:val="20"/>
                <w:szCs w:val="20"/>
                <w:lang w:val="el-GR"/>
              </w:rPr>
              <w:t>Εξωτερικό υλικό: Χάλυβας βαμμένος με εποξεική-πολυεστερική βαφή</w:t>
            </w:r>
          </w:p>
        </w:tc>
        <w:tc>
          <w:tcPr>
            <w:tcW w:w="1183" w:type="dxa"/>
            <w:vAlign w:val="center"/>
          </w:tcPr>
          <w:p w:rsidR="00F247ED" w:rsidRPr="00125CFF" w:rsidRDefault="00F247ED" w:rsidP="00162AFB">
            <w:pPr>
              <w:spacing w:after="0"/>
              <w:jc w:val="center"/>
              <w:rPr>
                <w:sz w:val="20"/>
                <w:szCs w:val="20"/>
              </w:rPr>
            </w:pPr>
            <w:r w:rsidRPr="00125CFF">
              <w:rPr>
                <w:sz w:val="20"/>
                <w:szCs w:val="20"/>
              </w:rPr>
              <w:t>ΝΑΙ</w:t>
            </w:r>
          </w:p>
        </w:tc>
        <w:tc>
          <w:tcPr>
            <w:tcW w:w="1262" w:type="dxa"/>
            <w:vAlign w:val="center"/>
          </w:tcPr>
          <w:p w:rsidR="00F247ED" w:rsidRPr="00125CFF" w:rsidRDefault="00F247ED" w:rsidP="00162AFB">
            <w:pPr>
              <w:spacing w:after="0"/>
              <w:rPr>
                <w:sz w:val="20"/>
                <w:szCs w:val="20"/>
                <w:lang w:val="el-GR" w:eastAsia="zh-CN"/>
              </w:rPr>
            </w:pPr>
          </w:p>
        </w:tc>
        <w:tc>
          <w:tcPr>
            <w:tcW w:w="1529" w:type="dxa"/>
          </w:tcPr>
          <w:p w:rsidR="00F247ED" w:rsidRPr="00125CFF" w:rsidRDefault="00F247ED" w:rsidP="00162AFB">
            <w:pPr>
              <w:spacing w:after="0"/>
              <w:rPr>
                <w:sz w:val="20"/>
                <w:szCs w:val="20"/>
                <w:lang w:val="el-GR" w:eastAsia="zh-CN"/>
              </w:rPr>
            </w:pPr>
          </w:p>
        </w:tc>
      </w:tr>
    </w:tbl>
    <w:p w:rsidR="00F247ED" w:rsidRDefault="00F247ED" w:rsidP="00F247ED">
      <w:pPr>
        <w:pStyle w:val="normalwithoutspacing"/>
        <w:spacing w:before="57" w:after="57"/>
        <w:rPr>
          <w:rFonts w:ascii="Arial" w:hAnsi="Arial" w:cs="Arial"/>
          <w:b/>
          <w:color w:val="002060"/>
          <w:szCs w:val="22"/>
        </w:rPr>
      </w:pPr>
    </w:p>
    <w:p w:rsidR="00F247ED" w:rsidRPr="00277407" w:rsidRDefault="00F247ED" w:rsidP="00F247ED">
      <w:pPr>
        <w:rPr>
          <w:b/>
          <w:lang w:val="el-GR" w:eastAsia="zh-CN"/>
        </w:rPr>
      </w:pPr>
      <w:r w:rsidRPr="00F02012">
        <w:rPr>
          <w:b/>
          <w:lang w:val="el-GR" w:eastAsia="zh-CN"/>
        </w:rPr>
        <w:t xml:space="preserve">Τμήμα </w:t>
      </w:r>
      <w:r>
        <w:rPr>
          <w:b/>
          <w:lang w:val="el-GR" w:eastAsia="zh-CN"/>
        </w:rPr>
        <w:t>13</w:t>
      </w:r>
      <w:r w:rsidRPr="00F02012">
        <w:rPr>
          <w:b/>
          <w:lang w:val="el-GR" w:eastAsia="zh-CN"/>
        </w:rPr>
        <w:t xml:space="preserve">: </w:t>
      </w:r>
      <w:r w:rsidRPr="00CA784A">
        <w:rPr>
          <w:b/>
          <w:lang w:val="el-GR" w:eastAsia="zh-CN"/>
        </w:rPr>
        <w:t>Σύστημα παραγωγής απεσταγμένου νερού</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F247ED" w:rsidRPr="007728AE" w:rsidTr="00162AFB">
        <w:trPr>
          <w:jc w:val="center"/>
        </w:trPr>
        <w:tc>
          <w:tcPr>
            <w:tcW w:w="707" w:type="dxa"/>
            <w:vAlign w:val="center"/>
          </w:tcPr>
          <w:p w:rsidR="00F247ED" w:rsidRPr="007728AE" w:rsidRDefault="00F247ED" w:rsidP="00162AFB">
            <w:pPr>
              <w:spacing w:after="0"/>
              <w:jc w:val="center"/>
              <w:rPr>
                <w:b/>
                <w:sz w:val="20"/>
                <w:szCs w:val="20"/>
                <w:lang w:val="en-US" w:eastAsia="zh-CN"/>
              </w:rPr>
            </w:pPr>
            <w:r w:rsidRPr="007728AE">
              <w:rPr>
                <w:b/>
                <w:bCs/>
                <w:sz w:val="20"/>
                <w:szCs w:val="20"/>
                <w:lang w:val="en-US" w:eastAsia="zh-CN"/>
              </w:rPr>
              <w:t>α/α</w:t>
            </w:r>
          </w:p>
        </w:tc>
        <w:tc>
          <w:tcPr>
            <w:tcW w:w="5237" w:type="dxa"/>
            <w:vAlign w:val="center"/>
          </w:tcPr>
          <w:p w:rsidR="00F247ED" w:rsidRPr="007728AE" w:rsidRDefault="00F247ED" w:rsidP="00162AFB">
            <w:pPr>
              <w:spacing w:after="0"/>
              <w:jc w:val="left"/>
              <w:rPr>
                <w:b/>
                <w:sz w:val="20"/>
                <w:szCs w:val="20"/>
                <w:lang w:val="en-US" w:eastAsia="zh-CN"/>
              </w:rPr>
            </w:pPr>
            <w:r w:rsidRPr="007728AE">
              <w:rPr>
                <w:b/>
                <w:bCs/>
                <w:sz w:val="20"/>
                <w:szCs w:val="20"/>
                <w:lang w:val="en-US" w:eastAsia="zh-CN"/>
              </w:rPr>
              <w:t>Τεχνικά Χαρακτηριστικά</w:t>
            </w:r>
          </w:p>
        </w:tc>
        <w:tc>
          <w:tcPr>
            <w:tcW w:w="1183" w:type="dxa"/>
            <w:vAlign w:val="center"/>
          </w:tcPr>
          <w:p w:rsidR="00F247ED" w:rsidRPr="007728AE" w:rsidRDefault="00F247ED" w:rsidP="00162AFB">
            <w:pPr>
              <w:spacing w:after="0"/>
              <w:jc w:val="center"/>
              <w:rPr>
                <w:b/>
                <w:sz w:val="20"/>
                <w:szCs w:val="20"/>
                <w:lang w:val="el-GR" w:eastAsia="zh-CN"/>
              </w:rPr>
            </w:pPr>
            <w:r w:rsidRPr="007728AE">
              <w:rPr>
                <w:b/>
                <w:bCs/>
                <w:sz w:val="20"/>
                <w:szCs w:val="20"/>
                <w:lang w:val="el-GR" w:eastAsia="zh-CN"/>
              </w:rPr>
              <w:t>ΑΠΑΙΤΗΣΗ</w:t>
            </w:r>
          </w:p>
        </w:tc>
        <w:tc>
          <w:tcPr>
            <w:tcW w:w="1262" w:type="dxa"/>
            <w:vAlign w:val="center"/>
          </w:tcPr>
          <w:p w:rsidR="00F247ED" w:rsidRPr="007728AE" w:rsidRDefault="00F247ED" w:rsidP="00162AFB">
            <w:pPr>
              <w:spacing w:after="0"/>
              <w:rPr>
                <w:b/>
                <w:sz w:val="20"/>
                <w:szCs w:val="20"/>
                <w:lang w:val="el-GR" w:eastAsia="zh-CN"/>
              </w:rPr>
            </w:pPr>
            <w:r w:rsidRPr="007728AE">
              <w:rPr>
                <w:b/>
                <w:bCs/>
                <w:sz w:val="20"/>
                <w:szCs w:val="20"/>
                <w:lang w:val="el-GR" w:eastAsia="zh-CN"/>
              </w:rPr>
              <w:t>ΑΠΑΝΤΗΣΗ</w:t>
            </w:r>
          </w:p>
        </w:tc>
        <w:tc>
          <w:tcPr>
            <w:tcW w:w="1529" w:type="dxa"/>
          </w:tcPr>
          <w:p w:rsidR="00F247ED" w:rsidRPr="007728AE" w:rsidRDefault="00F247ED" w:rsidP="00162AFB">
            <w:pPr>
              <w:spacing w:after="0"/>
              <w:rPr>
                <w:b/>
                <w:bCs/>
                <w:sz w:val="20"/>
                <w:szCs w:val="20"/>
                <w:lang w:val="el-GR" w:eastAsia="zh-CN"/>
              </w:rPr>
            </w:pPr>
            <w:r w:rsidRPr="007728AE">
              <w:rPr>
                <w:b/>
                <w:bCs/>
                <w:sz w:val="20"/>
                <w:szCs w:val="20"/>
                <w:lang w:val="el-GR" w:eastAsia="zh-CN"/>
              </w:rPr>
              <w:t>ΠΑΡΑΠΟΜΠΗ/</w:t>
            </w:r>
          </w:p>
          <w:p w:rsidR="00F247ED" w:rsidRPr="007728AE" w:rsidRDefault="00F247ED" w:rsidP="00162AFB">
            <w:pPr>
              <w:spacing w:after="0"/>
              <w:rPr>
                <w:b/>
                <w:sz w:val="20"/>
                <w:szCs w:val="20"/>
                <w:lang w:val="en-US" w:eastAsia="zh-CN"/>
              </w:rPr>
            </w:pPr>
            <w:r w:rsidRPr="007728AE">
              <w:rPr>
                <w:b/>
                <w:bCs/>
                <w:sz w:val="20"/>
                <w:szCs w:val="20"/>
                <w:lang w:val="el-GR" w:eastAsia="zh-CN"/>
              </w:rPr>
              <w:t>ΠΑΡΑΤΗΡΗΣΕΙ</w:t>
            </w:r>
            <w:r w:rsidRPr="007728AE">
              <w:rPr>
                <w:b/>
                <w:bCs/>
                <w:sz w:val="20"/>
                <w:szCs w:val="20"/>
                <w:lang w:val="en-US" w:eastAsia="zh-CN"/>
              </w:rPr>
              <w:t>Σ</w:t>
            </w:r>
          </w:p>
        </w:tc>
      </w:tr>
      <w:tr w:rsidR="00F247ED" w:rsidRPr="007728AE" w:rsidTr="00162AFB">
        <w:trPr>
          <w:jc w:val="center"/>
        </w:trPr>
        <w:tc>
          <w:tcPr>
            <w:tcW w:w="707" w:type="dxa"/>
            <w:vAlign w:val="center"/>
          </w:tcPr>
          <w:p w:rsidR="00F247ED" w:rsidRPr="007728AE" w:rsidRDefault="00F247ED" w:rsidP="00F247ED">
            <w:pPr>
              <w:numPr>
                <w:ilvl w:val="0"/>
                <w:numId w:val="17"/>
              </w:numPr>
              <w:spacing w:after="0"/>
              <w:jc w:val="center"/>
              <w:rPr>
                <w:bCs/>
                <w:sz w:val="20"/>
                <w:szCs w:val="20"/>
                <w:lang w:val="el-GR" w:eastAsia="zh-CN"/>
              </w:rPr>
            </w:pPr>
          </w:p>
        </w:tc>
        <w:tc>
          <w:tcPr>
            <w:tcW w:w="5237" w:type="dxa"/>
          </w:tcPr>
          <w:p w:rsidR="00F247ED" w:rsidRPr="007728AE" w:rsidRDefault="00F247ED" w:rsidP="00162AFB">
            <w:pPr>
              <w:spacing w:after="0"/>
              <w:rPr>
                <w:sz w:val="20"/>
                <w:szCs w:val="20"/>
              </w:rPr>
            </w:pPr>
            <w:r w:rsidRPr="007728AE">
              <w:rPr>
                <w:sz w:val="20"/>
                <w:szCs w:val="20"/>
                <w:lang w:val="el-GR"/>
              </w:rPr>
              <w:t>Ένα</w:t>
            </w:r>
            <w:r w:rsidRPr="007728AE">
              <w:rPr>
                <w:sz w:val="20"/>
                <w:szCs w:val="20"/>
              </w:rPr>
              <w:t xml:space="preserve"> (</w:t>
            </w:r>
            <w:r w:rsidRPr="007728AE">
              <w:rPr>
                <w:sz w:val="20"/>
                <w:szCs w:val="20"/>
                <w:lang w:val="el-GR"/>
              </w:rPr>
              <w:t>1</w:t>
            </w:r>
            <w:r w:rsidRPr="007728AE">
              <w:rPr>
                <w:sz w:val="20"/>
                <w:szCs w:val="20"/>
              </w:rPr>
              <w:t>) τμχ</w:t>
            </w:r>
          </w:p>
        </w:tc>
        <w:tc>
          <w:tcPr>
            <w:tcW w:w="1183" w:type="dxa"/>
            <w:vAlign w:val="center"/>
          </w:tcPr>
          <w:p w:rsidR="00F247ED" w:rsidRPr="007728AE" w:rsidRDefault="00F247ED" w:rsidP="00162AFB">
            <w:pPr>
              <w:spacing w:after="0"/>
              <w:jc w:val="center"/>
              <w:rPr>
                <w:sz w:val="20"/>
                <w:szCs w:val="20"/>
                <w:lang w:val="el-GR" w:eastAsia="zh-CN"/>
              </w:rPr>
            </w:pPr>
            <w:r w:rsidRPr="007728AE">
              <w:rPr>
                <w:sz w:val="20"/>
                <w:szCs w:val="20"/>
                <w:lang w:val="el-GR" w:eastAsia="zh-CN"/>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7"/>
              </w:numPr>
              <w:spacing w:after="0"/>
              <w:jc w:val="center"/>
              <w:rPr>
                <w:bCs/>
                <w:sz w:val="20"/>
                <w:szCs w:val="20"/>
                <w:lang w:val="el-GR" w:eastAsia="zh-CN"/>
              </w:rPr>
            </w:pPr>
          </w:p>
        </w:tc>
        <w:tc>
          <w:tcPr>
            <w:tcW w:w="5237" w:type="dxa"/>
          </w:tcPr>
          <w:p w:rsidR="00F247ED" w:rsidRPr="007728AE" w:rsidRDefault="00F247ED" w:rsidP="00162AFB">
            <w:pPr>
              <w:spacing w:after="0"/>
              <w:rPr>
                <w:sz w:val="20"/>
                <w:szCs w:val="20"/>
                <w:lang w:val="el-GR"/>
              </w:rPr>
            </w:pPr>
            <w:r w:rsidRPr="007728AE">
              <w:rPr>
                <w:sz w:val="20"/>
                <w:szCs w:val="20"/>
                <w:lang w:val="el-GR"/>
              </w:rPr>
              <w:t xml:space="preserve">Παραγωγή απεσταγμένου νερού lt./hr. 4 </w:t>
            </w:r>
          </w:p>
        </w:tc>
        <w:tc>
          <w:tcPr>
            <w:tcW w:w="1183" w:type="dxa"/>
            <w:vAlign w:val="center"/>
          </w:tcPr>
          <w:p w:rsidR="00F247ED" w:rsidRPr="007728AE" w:rsidRDefault="00F247ED" w:rsidP="00162AFB">
            <w:pPr>
              <w:spacing w:after="0"/>
              <w:jc w:val="center"/>
              <w:rPr>
                <w:sz w:val="20"/>
                <w:szCs w:val="20"/>
                <w:lang w:val="el-GR" w:eastAsia="zh-CN"/>
              </w:rPr>
            </w:pPr>
            <w:r w:rsidRPr="007728AE">
              <w:rPr>
                <w:sz w:val="20"/>
                <w:szCs w:val="20"/>
                <w:lang w:val="el-GR" w:eastAsia="zh-CN"/>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7"/>
              </w:numPr>
              <w:spacing w:after="0"/>
              <w:jc w:val="center"/>
              <w:rPr>
                <w:bCs/>
                <w:sz w:val="20"/>
                <w:szCs w:val="20"/>
                <w:lang w:val="el-GR" w:eastAsia="zh-CN"/>
              </w:rPr>
            </w:pPr>
          </w:p>
        </w:tc>
        <w:tc>
          <w:tcPr>
            <w:tcW w:w="5237" w:type="dxa"/>
          </w:tcPr>
          <w:p w:rsidR="00F247ED" w:rsidRPr="007728AE" w:rsidRDefault="00F247ED" w:rsidP="00162AFB">
            <w:pPr>
              <w:spacing w:after="0"/>
              <w:rPr>
                <w:sz w:val="20"/>
                <w:szCs w:val="20"/>
                <w:lang w:val="el-GR"/>
              </w:rPr>
            </w:pPr>
            <w:r w:rsidRPr="007728AE">
              <w:rPr>
                <w:sz w:val="20"/>
                <w:szCs w:val="20"/>
                <w:lang w:val="el-GR"/>
              </w:rPr>
              <w:t xml:space="preserve">Λίτρα χωρητικότητας δεξαμενής αποθήκευσης 8 </w:t>
            </w:r>
          </w:p>
        </w:tc>
        <w:tc>
          <w:tcPr>
            <w:tcW w:w="1183" w:type="dxa"/>
            <w:vAlign w:val="center"/>
          </w:tcPr>
          <w:p w:rsidR="00F247ED" w:rsidRPr="007728AE" w:rsidRDefault="00F247ED" w:rsidP="00162AFB">
            <w:pPr>
              <w:spacing w:after="0"/>
              <w:jc w:val="center"/>
              <w:rPr>
                <w:sz w:val="20"/>
                <w:szCs w:val="20"/>
                <w:lang w:val="el-GR" w:eastAsia="zh-CN"/>
              </w:rPr>
            </w:pPr>
            <w:r w:rsidRPr="007728AE">
              <w:rPr>
                <w:sz w:val="20"/>
                <w:szCs w:val="20"/>
                <w:lang w:val="el-GR" w:eastAsia="zh-CN"/>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7"/>
              </w:numPr>
              <w:spacing w:after="0"/>
              <w:jc w:val="center"/>
              <w:rPr>
                <w:bCs/>
                <w:sz w:val="20"/>
                <w:szCs w:val="20"/>
                <w:lang w:val="el-GR" w:eastAsia="zh-CN"/>
              </w:rPr>
            </w:pPr>
          </w:p>
        </w:tc>
        <w:tc>
          <w:tcPr>
            <w:tcW w:w="5237" w:type="dxa"/>
          </w:tcPr>
          <w:p w:rsidR="00F247ED" w:rsidRPr="007728AE" w:rsidRDefault="00F247ED" w:rsidP="00162AFB">
            <w:pPr>
              <w:spacing w:after="0"/>
              <w:rPr>
                <w:sz w:val="20"/>
                <w:szCs w:val="20"/>
                <w:lang w:val="el-GR"/>
              </w:rPr>
            </w:pPr>
            <w:r w:rsidRPr="007728AE">
              <w:rPr>
                <w:sz w:val="20"/>
                <w:szCs w:val="20"/>
                <w:lang w:val="el-GR"/>
              </w:rPr>
              <w:t xml:space="preserve">Κατανάλωση νερού ψύξης lt./hr. 40 </w:t>
            </w:r>
          </w:p>
        </w:tc>
        <w:tc>
          <w:tcPr>
            <w:tcW w:w="1183" w:type="dxa"/>
            <w:vAlign w:val="center"/>
          </w:tcPr>
          <w:p w:rsidR="00F247ED" w:rsidRPr="007728AE" w:rsidRDefault="00F247ED" w:rsidP="00162AFB">
            <w:pPr>
              <w:spacing w:after="0"/>
              <w:jc w:val="center"/>
              <w:rPr>
                <w:sz w:val="20"/>
                <w:szCs w:val="20"/>
                <w:lang w:val="el-GR" w:eastAsia="zh-CN"/>
              </w:rPr>
            </w:pPr>
            <w:r w:rsidRPr="007728AE">
              <w:rPr>
                <w:sz w:val="20"/>
                <w:szCs w:val="20"/>
                <w:lang w:val="el-GR" w:eastAsia="zh-CN"/>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7"/>
              </w:numPr>
              <w:spacing w:after="0"/>
              <w:jc w:val="center"/>
              <w:rPr>
                <w:bCs/>
                <w:sz w:val="20"/>
                <w:szCs w:val="20"/>
                <w:lang w:val="el-GR" w:eastAsia="zh-CN"/>
              </w:rPr>
            </w:pPr>
          </w:p>
        </w:tc>
        <w:tc>
          <w:tcPr>
            <w:tcW w:w="5237" w:type="dxa"/>
          </w:tcPr>
          <w:p w:rsidR="00F247ED" w:rsidRPr="007728AE" w:rsidRDefault="00F247ED" w:rsidP="00162AFB">
            <w:pPr>
              <w:spacing w:after="0"/>
              <w:rPr>
                <w:sz w:val="20"/>
                <w:szCs w:val="20"/>
                <w:lang w:val="el-GR"/>
              </w:rPr>
            </w:pPr>
            <w:r w:rsidRPr="007728AE">
              <w:rPr>
                <w:sz w:val="20"/>
                <w:szCs w:val="20"/>
                <w:lang w:val="el-GR"/>
              </w:rPr>
              <w:t xml:space="preserve">Κατανάλωση ισχύος 3x1000 W </w:t>
            </w:r>
          </w:p>
        </w:tc>
        <w:tc>
          <w:tcPr>
            <w:tcW w:w="1183" w:type="dxa"/>
            <w:vAlign w:val="center"/>
          </w:tcPr>
          <w:p w:rsidR="00F247ED" w:rsidRPr="007728AE" w:rsidRDefault="00F247ED" w:rsidP="00162AFB">
            <w:pPr>
              <w:spacing w:after="0"/>
              <w:jc w:val="center"/>
              <w:rPr>
                <w:sz w:val="20"/>
                <w:szCs w:val="20"/>
                <w:lang w:val="el-GR" w:eastAsia="zh-CN"/>
              </w:rPr>
            </w:pPr>
            <w:r w:rsidRPr="007728AE">
              <w:rPr>
                <w:sz w:val="20"/>
                <w:szCs w:val="20"/>
                <w:lang w:val="el-GR" w:eastAsia="zh-CN"/>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7"/>
              </w:numPr>
              <w:spacing w:after="0"/>
              <w:jc w:val="center"/>
              <w:rPr>
                <w:bCs/>
                <w:sz w:val="20"/>
                <w:szCs w:val="20"/>
                <w:lang w:val="el-GR" w:eastAsia="zh-CN"/>
              </w:rPr>
            </w:pPr>
          </w:p>
        </w:tc>
        <w:tc>
          <w:tcPr>
            <w:tcW w:w="5237" w:type="dxa"/>
          </w:tcPr>
          <w:p w:rsidR="00F247ED" w:rsidRPr="007728AE" w:rsidRDefault="00F247ED" w:rsidP="00162AFB">
            <w:pPr>
              <w:spacing w:after="0"/>
              <w:rPr>
                <w:sz w:val="20"/>
                <w:szCs w:val="20"/>
                <w:lang w:val="el-GR"/>
              </w:rPr>
            </w:pPr>
            <w:r w:rsidRPr="007728AE">
              <w:rPr>
                <w:sz w:val="20"/>
                <w:szCs w:val="20"/>
                <w:lang w:val="el-GR"/>
              </w:rPr>
              <w:t xml:space="preserve">Τροφοδοσία 400 V 50/60 Hz 3 </w:t>
            </w:r>
          </w:p>
        </w:tc>
        <w:tc>
          <w:tcPr>
            <w:tcW w:w="1183" w:type="dxa"/>
            <w:vAlign w:val="center"/>
          </w:tcPr>
          <w:p w:rsidR="00F247ED" w:rsidRPr="007728AE" w:rsidRDefault="00F247ED" w:rsidP="00162AFB">
            <w:pPr>
              <w:spacing w:after="0"/>
              <w:jc w:val="center"/>
              <w:rPr>
                <w:sz w:val="20"/>
                <w:szCs w:val="20"/>
              </w:rPr>
            </w:pPr>
            <w:r w:rsidRPr="007728AE">
              <w:rPr>
                <w:sz w:val="20"/>
                <w:szCs w:val="20"/>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7"/>
              </w:numPr>
              <w:spacing w:after="0"/>
              <w:jc w:val="center"/>
              <w:rPr>
                <w:bCs/>
                <w:sz w:val="20"/>
                <w:szCs w:val="20"/>
                <w:lang w:val="el-GR" w:eastAsia="zh-CN"/>
              </w:rPr>
            </w:pPr>
          </w:p>
        </w:tc>
        <w:tc>
          <w:tcPr>
            <w:tcW w:w="5237" w:type="dxa"/>
          </w:tcPr>
          <w:p w:rsidR="00F247ED" w:rsidRPr="007728AE" w:rsidRDefault="00F247ED" w:rsidP="00162AFB">
            <w:pPr>
              <w:spacing w:after="0"/>
              <w:rPr>
                <w:sz w:val="20"/>
                <w:szCs w:val="20"/>
                <w:lang w:val="el-GR"/>
              </w:rPr>
            </w:pPr>
            <w:r w:rsidRPr="007728AE">
              <w:rPr>
                <w:sz w:val="20"/>
                <w:szCs w:val="20"/>
                <w:lang w:val="el-GR"/>
              </w:rPr>
              <w:t xml:space="preserve">φάσεις + N + G </w:t>
            </w:r>
          </w:p>
        </w:tc>
        <w:tc>
          <w:tcPr>
            <w:tcW w:w="1183" w:type="dxa"/>
            <w:vAlign w:val="center"/>
          </w:tcPr>
          <w:p w:rsidR="00F247ED" w:rsidRPr="007728AE" w:rsidRDefault="00F247ED" w:rsidP="00162AFB">
            <w:pPr>
              <w:spacing w:after="0"/>
              <w:jc w:val="center"/>
              <w:rPr>
                <w:sz w:val="20"/>
                <w:szCs w:val="20"/>
              </w:rPr>
            </w:pPr>
            <w:r w:rsidRPr="007728AE">
              <w:rPr>
                <w:sz w:val="20"/>
                <w:szCs w:val="20"/>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7"/>
              </w:numPr>
              <w:spacing w:after="0"/>
              <w:jc w:val="center"/>
              <w:rPr>
                <w:bCs/>
                <w:sz w:val="20"/>
                <w:szCs w:val="20"/>
                <w:lang w:val="el-GR" w:eastAsia="zh-CN"/>
              </w:rPr>
            </w:pPr>
          </w:p>
        </w:tc>
        <w:tc>
          <w:tcPr>
            <w:tcW w:w="5237" w:type="dxa"/>
          </w:tcPr>
          <w:p w:rsidR="00F247ED" w:rsidRPr="007728AE" w:rsidRDefault="00F247ED" w:rsidP="00162AFB">
            <w:pPr>
              <w:spacing w:after="0"/>
              <w:rPr>
                <w:sz w:val="20"/>
                <w:szCs w:val="20"/>
                <w:lang w:val="el-GR"/>
              </w:rPr>
            </w:pPr>
            <w:r w:rsidRPr="007728AE">
              <w:rPr>
                <w:sz w:val="20"/>
                <w:szCs w:val="20"/>
                <w:lang w:val="el-GR"/>
              </w:rPr>
              <w:t xml:space="preserve">Εσωτερικό υλικό από ανοξείδωτο χάλυβα </w:t>
            </w:r>
          </w:p>
        </w:tc>
        <w:tc>
          <w:tcPr>
            <w:tcW w:w="1183" w:type="dxa"/>
            <w:vAlign w:val="center"/>
          </w:tcPr>
          <w:p w:rsidR="00F247ED" w:rsidRPr="007728AE" w:rsidRDefault="00F247ED" w:rsidP="00162AFB">
            <w:pPr>
              <w:spacing w:after="0"/>
              <w:jc w:val="center"/>
              <w:rPr>
                <w:sz w:val="20"/>
                <w:szCs w:val="20"/>
              </w:rPr>
            </w:pPr>
            <w:r w:rsidRPr="007728AE">
              <w:rPr>
                <w:sz w:val="20"/>
                <w:szCs w:val="20"/>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7"/>
              </w:numPr>
              <w:spacing w:after="0"/>
              <w:jc w:val="center"/>
              <w:rPr>
                <w:bCs/>
                <w:sz w:val="20"/>
                <w:szCs w:val="20"/>
                <w:lang w:val="el-GR" w:eastAsia="zh-CN"/>
              </w:rPr>
            </w:pPr>
          </w:p>
        </w:tc>
        <w:tc>
          <w:tcPr>
            <w:tcW w:w="5237" w:type="dxa"/>
          </w:tcPr>
          <w:p w:rsidR="00F247ED" w:rsidRPr="007728AE" w:rsidRDefault="00F247ED" w:rsidP="00162AFB">
            <w:pPr>
              <w:spacing w:after="0"/>
              <w:rPr>
                <w:sz w:val="20"/>
                <w:szCs w:val="20"/>
                <w:lang w:val="el-GR"/>
              </w:rPr>
            </w:pPr>
            <w:r w:rsidRPr="007728AE">
              <w:rPr>
                <w:sz w:val="20"/>
                <w:szCs w:val="20"/>
                <w:lang w:val="el-GR"/>
              </w:rPr>
              <w:t xml:space="preserve">Εξωτερικό Υλικό αλουμίνιο με επίστρωση εποξειδική πολυεστερική σκόνη </w:t>
            </w:r>
          </w:p>
        </w:tc>
        <w:tc>
          <w:tcPr>
            <w:tcW w:w="1183" w:type="dxa"/>
            <w:vAlign w:val="center"/>
          </w:tcPr>
          <w:p w:rsidR="00F247ED" w:rsidRPr="007728AE" w:rsidRDefault="00F247ED" w:rsidP="00162AFB">
            <w:pPr>
              <w:spacing w:after="0"/>
              <w:jc w:val="center"/>
              <w:rPr>
                <w:sz w:val="20"/>
                <w:szCs w:val="20"/>
              </w:rPr>
            </w:pPr>
            <w:r w:rsidRPr="007728AE">
              <w:rPr>
                <w:sz w:val="20"/>
                <w:szCs w:val="20"/>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bl>
    <w:p w:rsidR="00F247ED" w:rsidRDefault="00F247ED" w:rsidP="00F247ED">
      <w:pPr>
        <w:pStyle w:val="normalwithoutspacing"/>
        <w:spacing w:before="57" w:after="57"/>
        <w:rPr>
          <w:rFonts w:ascii="Arial" w:hAnsi="Arial" w:cs="Arial"/>
          <w:b/>
          <w:color w:val="002060"/>
          <w:szCs w:val="22"/>
        </w:rPr>
      </w:pPr>
    </w:p>
    <w:p w:rsidR="00F247ED" w:rsidRPr="00B632A6" w:rsidRDefault="00F247ED" w:rsidP="00F247ED">
      <w:pPr>
        <w:rPr>
          <w:b/>
          <w:lang w:val="el-GR" w:eastAsia="zh-CN"/>
        </w:rPr>
      </w:pPr>
      <w:r w:rsidRPr="00F02012">
        <w:rPr>
          <w:b/>
          <w:lang w:val="el-GR" w:eastAsia="zh-CN"/>
        </w:rPr>
        <w:t xml:space="preserve">Τμήμα </w:t>
      </w:r>
      <w:r>
        <w:rPr>
          <w:b/>
          <w:lang w:val="el-GR" w:eastAsia="zh-CN"/>
        </w:rPr>
        <w:t>14</w:t>
      </w:r>
      <w:r w:rsidRPr="00F02012">
        <w:rPr>
          <w:b/>
          <w:lang w:val="el-GR" w:eastAsia="zh-CN"/>
        </w:rPr>
        <w:t xml:space="preserve">: </w:t>
      </w:r>
      <w:r>
        <w:rPr>
          <w:b/>
          <w:lang w:val="el-GR" w:eastAsia="zh-CN"/>
        </w:rPr>
        <w:t>Μύλος άλεσης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F247ED" w:rsidRPr="007728AE" w:rsidTr="00162AFB">
        <w:trPr>
          <w:jc w:val="center"/>
        </w:trPr>
        <w:tc>
          <w:tcPr>
            <w:tcW w:w="707" w:type="dxa"/>
            <w:vAlign w:val="center"/>
          </w:tcPr>
          <w:p w:rsidR="00F247ED" w:rsidRPr="007728AE" w:rsidRDefault="00F247ED" w:rsidP="00162AFB">
            <w:pPr>
              <w:spacing w:after="0"/>
              <w:jc w:val="center"/>
              <w:rPr>
                <w:b/>
                <w:sz w:val="20"/>
                <w:szCs w:val="20"/>
                <w:lang w:val="en-US" w:eastAsia="zh-CN"/>
              </w:rPr>
            </w:pPr>
            <w:r w:rsidRPr="007728AE">
              <w:rPr>
                <w:b/>
                <w:bCs/>
                <w:sz w:val="20"/>
                <w:szCs w:val="20"/>
                <w:lang w:val="en-US" w:eastAsia="zh-CN"/>
              </w:rPr>
              <w:t>α/α</w:t>
            </w:r>
          </w:p>
        </w:tc>
        <w:tc>
          <w:tcPr>
            <w:tcW w:w="5237" w:type="dxa"/>
            <w:vAlign w:val="center"/>
          </w:tcPr>
          <w:p w:rsidR="00F247ED" w:rsidRPr="007728AE" w:rsidRDefault="00F247ED" w:rsidP="00162AFB">
            <w:pPr>
              <w:spacing w:after="0"/>
              <w:jc w:val="left"/>
              <w:rPr>
                <w:b/>
                <w:sz w:val="20"/>
                <w:szCs w:val="20"/>
                <w:lang w:val="en-US" w:eastAsia="zh-CN"/>
              </w:rPr>
            </w:pPr>
            <w:r w:rsidRPr="007728AE">
              <w:rPr>
                <w:b/>
                <w:bCs/>
                <w:sz w:val="20"/>
                <w:szCs w:val="20"/>
                <w:lang w:val="en-US" w:eastAsia="zh-CN"/>
              </w:rPr>
              <w:t>Τεχνικά Χαρακτηριστικά</w:t>
            </w:r>
          </w:p>
        </w:tc>
        <w:tc>
          <w:tcPr>
            <w:tcW w:w="1183" w:type="dxa"/>
            <w:vAlign w:val="center"/>
          </w:tcPr>
          <w:p w:rsidR="00F247ED" w:rsidRPr="007728AE" w:rsidRDefault="00F247ED" w:rsidP="00162AFB">
            <w:pPr>
              <w:spacing w:after="0"/>
              <w:jc w:val="center"/>
              <w:rPr>
                <w:b/>
                <w:sz w:val="20"/>
                <w:szCs w:val="20"/>
                <w:lang w:val="el-GR" w:eastAsia="zh-CN"/>
              </w:rPr>
            </w:pPr>
            <w:r w:rsidRPr="007728AE">
              <w:rPr>
                <w:b/>
                <w:bCs/>
                <w:sz w:val="20"/>
                <w:szCs w:val="20"/>
                <w:lang w:val="el-GR" w:eastAsia="zh-CN"/>
              </w:rPr>
              <w:t>ΑΠΑΙΤΗΣΗ</w:t>
            </w:r>
          </w:p>
        </w:tc>
        <w:tc>
          <w:tcPr>
            <w:tcW w:w="1262" w:type="dxa"/>
            <w:vAlign w:val="center"/>
          </w:tcPr>
          <w:p w:rsidR="00F247ED" w:rsidRPr="007728AE" w:rsidRDefault="00F247ED" w:rsidP="00162AFB">
            <w:pPr>
              <w:spacing w:after="0"/>
              <w:rPr>
                <w:b/>
                <w:sz w:val="20"/>
                <w:szCs w:val="20"/>
                <w:lang w:val="el-GR" w:eastAsia="zh-CN"/>
              </w:rPr>
            </w:pPr>
            <w:r w:rsidRPr="007728AE">
              <w:rPr>
                <w:b/>
                <w:bCs/>
                <w:sz w:val="20"/>
                <w:szCs w:val="20"/>
                <w:lang w:val="el-GR" w:eastAsia="zh-CN"/>
              </w:rPr>
              <w:t>ΑΠΑΝΤΗΣΗ</w:t>
            </w:r>
          </w:p>
        </w:tc>
        <w:tc>
          <w:tcPr>
            <w:tcW w:w="1529" w:type="dxa"/>
          </w:tcPr>
          <w:p w:rsidR="00F247ED" w:rsidRPr="007728AE" w:rsidRDefault="00F247ED" w:rsidP="00162AFB">
            <w:pPr>
              <w:spacing w:after="0"/>
              <w:rPr>
                <w:b/>
                <w:bCs/>
                <w:sz w:val="20"/>
                <w:szCs w:val="20"/>
                <w:lang w:val="el-GR" w:eastAsia="zh-CN"/>
              </w:rPr>
            </w:pPr>
            <w:r w:rsidRPr="007728AE">
              <w:rPr>
                <w:b/>
                <w:bCs/>
                <w:sz w:val="20"/>
                <w:szCs w:val="20"/>
                <w:lang w:val="el-GR" w:eastAsia="zh-CN"/>
              </w:rPr>
              <w:t>ΠΑΡΑΠΟΜΠΗ/</w:t>
            </w:r>
          </w:p>
          <w:p w:rsidR="00F247ED" w:rsidRPr="007728AE" w:rsidRDefault="00F247ED" w:rsidP="00162AFB">
            <w:pPr>
              <w:spacing w:after="0"/>
              <w:rPr>
                <w:b/>
                <w:sz w:val="20"/>
                <w:szCs w:val="20"/>
                <w:lang w:val="en-US" w:eastAsia="zh-CN"/>
              </w:rPr>
            </w:pPr>
            <w:r w:rsidRPr="007728AE">
              <w:rPr>
                <w:b/>
                <w:bCs/>
                <w:sz w:val="20"/>
                <w:szCs w:val="20"/>
                <w:lang w:val="el-GR" w:eastAsia="zh-CN"/>
              </w:rPr>
              <w:t>ΠΑΡΑΤΗΡΗΣΕΙ</w:t>
            </w:r>
            <w:r w:rsidRPr="007728AE">
              <w:rPr>
                <w:b/>
                <w:bCs/>
                <w:sz w:val="20"/>
                <w:szCs w:val="20"/>
                <w:lang w:val="en-US" w:eastAsia="zh-CN"/>
              </w:rPr>
              <w:t>Σ</w:t>
            </w:r>
          </w:p>
        </w:tc>
      </w:tr>
      <w:tr w:rsidR="00F247ED" w:rsidRPr="007728AE" w:rsidTr="00162AFB">
        <w:trPr>
          <w:jc w:val="center"/>
        </w:trPr>
        <w:tc>
          <w:tcPr>
            <w:tcW w:w="707" w:type="dxa"/>
            <w:vAlign w:val="center"/>
          </w:tcPr>
          <w:p w:rsidR="00F247ED" w:rsidRPr="007728AE" w:rsidRDefault="00F247ED" w:rsidP="00F247ED">
            <w:pPr>
              <w:numPr>
                <w:ilvl w:val="0"/>
                <w:numId w:val="18"/>
              </w:numPr>
              <w:spacing w:after="0"/>
              <w:jc w:val="center"/>
              <w:rPr>
                <w:bCs/>
                <w:sz w:val="20"/>
                <w:szCs w:val="20"/>
                <w:lang w:val="el-GR" w:eastAsia="zh-CN"/>
              </w:rPr>
            </w:pPr>
          </w:p>
        </w:tc>
        <w:tc>
          <w:tcPr>
            <w:tcW w:w="5237" w:type="dxa"/>
          </w:tcPr>
          <w:p w:rsidR="00F247ED" w:rsidRPr="007728AE" w:rsidRDefault="00F247ED" w:rsidP="00162AFB">
            <w:pPr>
              <w:spacing w:after="0"/>
              <w:rPr>
                <w:sz w:val="20"/>
                <w:szCs w:val="20"/>
              </w:rPr>
            </w:pPr>
            <w:r w:rsidRPr="007728AE">
              <w:rPr>
                <w:sz w:val="20"/>
                <w:szCs w:val="20"/>
                <w:lang w:val="el-GR"/>
              </w:rPr>
              <w:t>Ένα</w:t>
            </w:r>
            <w:r w:rsidRPr="007728AE">
              <w:rPr>
                <w:sz w:val="20"/>
                <w:szCs w:val="20"/>
              </w:rPr>
              <w:t xml:space="preserve"> (</w:t>
            </w:r>
            <w:r w:rsidRPr="007728AE">
              <w:rPr>
                <w:sz w:val="20"/>
                <w:szCs w:val="20"/>
                <w:lang w:val="el-GR"/>
              </w:rPr>
              <w:t>1</w:t>
            </w:r>
            <w:r w:rsidRPr="007728AE">
              <w:rPr>
                <w:sz w:val="20"/>
                <w:szCs w:val="20"/>
              </w:rPr>
              <w:t>) τμχ</w:t>
            </w:r>
          </w:p>
        </w:tc>
        <w:tc>
          <w:tcPr>
            <w:tcW w:w="1183" w:type="dxa"/>
            <w:vAlign w:val="center"/>
          </w:tcPr>
          <w:p w:rsidR="00F247ED" w:rsidRPr="007728AE" w:rsidRDefault="00F247ED" w:rsidP="00162AFB">
            <w:pPr>
              <w:spacing w:after="0"/>
              <w:jc w:val="center"/>
              <w:rPr>
                <w:sz w:val="20"/>
                <w:szCs w:val="20"/>
                <w:lang w:val="el-GR" w:eastAsia="zh-CN"/>
              </w:rPr>
            </w:pPr>
            <w:r w:rsidRPr="007728AE">
              <w:rPr>
                <w:sz w:val="20"/>
                <w:szCs w:val="20"/>
                <w:lang w:val="el-GR" w:eastAsia="zh-CN"/>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8"/>
              </w:numPr>
              <w:spacing w:after="0"/>
              <w:jc w:val="center"/>
              <w:rPr>
                <w:bCs/>
                <w:sz w:val="20"/>
                <w:szCs w:val="20"/>
                <w:lang w:val="el-GR" w:eastAsia="zh-CN"/>
              </w:rPr>
            </w:pPr>
          </w:p>
        </w:tc>
        <w:tc>
          <w:tcPr>
            <w:tcW w:w="5237" w:type="dxa"/>
          </w:tcPr>
          <w:p w:rsidR="00F247ED" w:rsidRPr="007728AE" w:rsidRDefault="00F247ED" w:rsidP="00162AFB">
            <w:pPr>
              <w:spacing w:after="0"/>
              <w:rPr>
                <w:sz w:val="20"/>
                <w:szCs w:val="20"/>
                <w:lang w:val="el-GR"/>
              </w:rPr>
            </w:pPr>
            <w:r w:rsidRPr="007728AE">
              <w:rPr>
                <w:sz w:val="20"/>
                <w:szCs w:val="20"/>
                <w:lang w:val="el-GR"/>
              </w:rPr>
              <w:t xml:space="preserve">Εργαστηριακός μύλος για λείανση σκληρών, εύθραυστων, μαλακών και ινωδών υλικών για όγκους έως 50 ml. </w:t>
            </w:r>
          </w:p>
        </w:tc>
        <w:tc>
          <w:tcPr>
            <w:tcW w:w="1183" w:type="dxa"/>
            <w:vAlign w:val="center"/>
          </w:tcPr>
          <w:p w:rsidR="00F247ED" w:rsidRPr="007728AE" w:rsidRDefault="00F247ED" w:rsidP="00162AFB">
            <w:pPr>
              <w:spacing w:after="0"/>
              <w:jc w:val="center"/>
              <w:rPr>
                <w:sz w:val="20"/>
                <w:szCs w:val="20"/>
                <w:lang w:val="el-GR" w:eastAsia="zh-CN"/>
              </w:rPr>
            </w:pPr>
            <w:r w:rsidRPr="007728AE">
              <w:rPr>
                <w:sz w:val="20"/>
                <w:szCs w:val="20"/>
                <w:lang w:val="el-GR" w:eastAsia="zh-CN"/>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8"/>
              </w:numPr>
              <w:spacing w:after="0"/>
              <w:jc w:val="center"/>
              <w:rPr>
                <w:bCs/>
                <w:sz w:val="20"/>
                <w:szCs w:val="20"/>
                <w:lang w:val="el-GR" w:eastAsia="zh-CN"/>
              </w:rPr>
            </w:pPr>
          </w:p>
        </w:tc>
        <w:tc>
          <w:tcPr>
            <w:tcW w:w="5237" w:type="dxa"/>
          </w:tcPr>
          <w:p w:rsidR="00F247ED" w:rsidRPr="007728AE" w:rsidRDefault="00F247ED" w:rsidP="00162AFB">
            <w:pPr>
              <w:spacing w:after="0"/>
              <w:rPr>
                <w:sz w:val="20"/>
                <w:szCs w:val="20"/>
                <w:lang w:val="el-GR"/>
              </w:rPr>
            </w:pPr>
            <w:r w:rsidRPr="007728AE">
              <w:rPr>
                <w:sz w:val="20"/>
                <w:szCs w:val="20"/>
                <w:lang w:val="el-GR"/>
              </w:rPr>
              <w:t xml:space="preserve">Τα δείγματα μπορούν να θραύονται απευθείας στον θάλαμο λείανσης. σκληρά, λιπαρά και υδατικά δείγματα μπορούν επίσης να αλεσθούν. </w:t>
            </w:r>
          </w:p>
        </w:tc>
        <w:tc>
          <w:tcPr>
            <w:tcW w:w="1183" w:type="dxa"/>
            <w:vAlign w:val="center"/>
          </w:tcPr>
          <w:p w:rsidR="00F247ED" w:rsidRPr="007728AE" w:rsidRDefault="00F247ED" w:rsidP="00162AFB">
            <w:pPr>
              <w:spacing w:after="0"/>
              <w:jc w:val="center"/>
              <w:rPr>
                <w:sz w:val="20"/>
                <w:szCs w:val="20"/>
                <w:lang w:val="el-GR" w:eastAsia="zh-CN"/>
              </w:rPr>
            </w:pPr>
            <w:r w:rsidRPr="007728AE">
              <w:rPr>
                <w:sz w:val="20"/>
                <w:szCs w:val="20"/>
                <w:lang w:val="el-GR" w:eastAsia="zh-CN"/>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8"/>
              </w:numPr>
              <w:spacing w:after="0"/>
              <w:jc w:val="center"/>
              <w:rPr>
                <w:bCs/>
                <w:sz w:val="20"/>
                <w:szCs w:val="20"/>
                <w:lang w:val="el-GR" w:eastAsia="zh-CN"/>
              </w:rPr>
            </w:pPr>
          </w:p>
        </w:tc>
        <w:tc>
          <w:tcPr>
            <w:tcW w:w="5237" w:type="dxa"/>
          </w:tcPr>
          <w:p w:rsidR="00F247ED" w:rsidRPr="007728AE" w:rsidRDefault="00F247ED" w:rsidP="00162AFB">
            <w:pPr>
              <w:spacing w:after="0"/>
              <w:rPr>
                <w:sz w:val="20"/>
                <w:szCs w:val="20"/>
                <w:lang w:val="el-GR"/>
              </w:rPr>
            </w:pPr>
            <w:r w:rsidRPr="007728AE">
              <w:rPr>
                <w:sz w:val="20"/>
                <w:szCs w:val="20"/>
                <w:lang w:val="el-GR"/>
              </w:rPr>
              <w:t xml:space="preserve">Ασφάλεια: Ο μύλος να ξεκινά μόνο όταν το καπάκι είναι κλειστό και να μπορεί να ανοίξει μόνο σε ακινησία. Μια λειτουργία γρήγορης διακοπής αυξάνει που να αυξάνει περαιτέρω την ασφάλεια του χρήστη. </w:t>
            </w:r>
          </w:p>
        </w:tc>
        <w:tc>
          <w:tcPr>
            <w:tcW w:w="1183" w:type="dxa"/>
            <w:vAlign w:val="center"/>
          </w:tcPr>
          <w:p w:rsidR="00F247ED" w:rsidRPr="007728AE" w:rsidRDefault="00F247ED" w:rsidP="00162AFB">
            <w:pPr>
              <w:spacing w:after="0"/>
              <w:jc w:val="center"/>
              <w:rPr>
                <w:sz w:val="20"/>
                <w:szCs w:val="20"/>
                <w:lang w:val="el-GR" w:eastAsia="zh-CN"/>
              </w:rPr>
            </w:pPr>
            <w:r w:rsidRPr="007728AE">
              <w:rPr>
                <w:sz w:val="20"/>
                <w:szCs w:val="20"/>
                <w:lang w:val="el-GR" w:eastAsia="zh-CN"/>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8"/>
              </w:numPr>
              <w:spacing w:after="0"/>
              <w:jc w:val="center"/>
              <w:rPr>
                <w:bCs/>
                <w:sz w:val="20"/>
                <w:szCs w:val="20"/>
                <w:lang w:val="el-GR" w:eastAsia="zh-CN"/>
              </w:rPr>
            </w:pPr>
          </w:p>
        </w:tc>
        <w:tc>
          <w:tcPr>
            <w:tcW w:w="5237" w:type="dxa"/>
          </w:tcPr>
          <w:p w:rsidR="00F247ED" w:rsidRPr="007728AE" w:rsidRDefault="00F247ED" w:rsidP="00162AFB">
            <w:pPr>
              <w:spacing w:after="0"/>
              <w:rPr>
                <w:sz w:val="20"/>
                <w:szCs w:val="20"/>
                <w:lang w:val="el-GR"/>
              </w:rPr>
            </w:pPr>
            <w:r w:rsidRPr="007728AE">
              <w:rPr>
                <w:sz w:val="20"/>
                <w:szCs w:val="20"/>
                <w:lang w:val="el-GR"/>
              </w:rPr>
              <w:t xml:space="preserve">Ψηφιακό χρονόμετρο </w:t>
            </w:r>
          </w:p>
        </w:tc>
        <w:tc>
          <w:tcPr>
            <w:tcW w:w="1183" w:type="dxa"/>
            <w:vAlign w:val="center"/>
          </w:tcPr>
          <w:p w:rsidR="00F247ED" w:rsidRPr="007728AE" w:rsidRDefault="00F247ED" w:rsidP="00162AFB">
            <w:pPr>
              <w:spacing w:after="0"/>
              <w:jc w:val="center"/>
              <w:rPr>
                <w:sz w:val="20"/>
                <w:szCs w:val="20"/>
                <w:lang w:val="el-GR" w:eastAsia="zh-CN"/>
              </w:rPr>
            </w:pPr>
            <w:r w:rsidRPr="007728AE">
              <w:rPr>
                <w:sz w:val="20"/>
                <w:szCs w:val="20"/>
                <w:lang w:val="el-GR" w:eastAsia="zh-CN"/>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8"/>
              </w:numPr>
              <w:spacing w:after="0"/>
              <w:jc w:val="center"/>
              <w:rPr>
                <w:bCs/>
                <w:sz w:val="20"/>
                <w:szCs w:val="20"/>
                <w:lang w:val="el-GR" w:eastAsia="zh-CN"/>
              </w:rPr>
            </w:pPr>
          </w:p>
        </w:tc>
        <w:tc>
          <w:tcPr>
            <w:tcW w:w="5237" w:type="dxa"/>
          </w:tcPr>
          <w:p w:rsidR="00F247ED" w:rsidRPr="007728AE" w:rsidRDefault="00F247ED" w:rsidP="00162AFB">
            <w:pPr>
              <w:spacing w:after="0"/>
              <w:rPr>
                <w:sz w:val="20"/>
                <w:szCs w:val="20"/>
                <w:lang w:val="el-GR"/>
              </w:rPr>
            </w:pPr>
            <w:r w:rsidRPr="007728AE">
              <w:rPr>
                <w:sz w:val="20"/>
                <w:szCs w:val="20"/>
                <w:lang w:val="el-GR"/>
              </w:rPr>
              <w:t xml:space="preserve">Μετρητής: Εμφάνιση χρόνου άλεσης </w:t>
            </w:r>
          </w:p>
        </w:tc>
        <w:tc>
          <w:tcPr>
            <w:tcW w:w="1183" w:type="dxa"/>
            <w:vAlign w:val="center"/>
          </w:tcPr>
          <w:p w:rsidR="00F247ED" w:rsidRPr="007728AE" w:rsidRDefault="00F247ED" w:rsidP="00162AFB">
            <w:pPr>
              <w:spacing w:after="0"/>
              <w:jc w:val="center"/>
              <w:rPr>
                <w:sz w:val="20"/>
                <w:szCs w:val="20"/>
              </w:rPr>
            </w:pPr>
            <w:r w:rsidRPr="007728AE">
              <w:rPr>
                <w:sz w:val="20"/>
                <w:szCs w:val="20"/>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8"/>
              </w:numPr>
              <w:spacing w:after="0"/>
              <w:jc w:val="center"/>
              <w:rPr>
                <w:bCs/>
                <w:sz w:val="20"/>
                <w:szCs w:val="20"/>
                <w:lang w:val="el-GR" w:eastAsia="zh-CN"/>
              </w:rPr>
            </w:pPr>
          </w:p>
        </w:tc>
        <w:tc>
          <w:tcPr>
            <w:tcW w:w="5237" w:type="dxa"/>
          </w:tcPr>
          <w:p w:rsidR="00F247ED" w:rsidRPr="007728AE" w:rsidRDefault="00F247ED" w:rsidP="00162AFB">
            <w:pPr>
              <w:spacing w:after="0"/>
              <w:rPr>
                <w:sz w:val="20"/>
                <w:szCs w:val="20"/>
                <w:lang w:val="el-GR"/>
              </w:rPr>
            </w:pPr>
            <w:r w:rsidRPr="007728AE">
              <w:rPr>
                <w:sz w:val="20"/>
                <w:szCs w:val="20"/>
                <w:lang w:val="el-GR"/>
              </w:rPr>
              <w:t xml:space="preserve">Λειτουργία διαστήματος </w:t>
            </w:r>
          </w:p>
        </w:tc>
        <w:tc>
          <w:tcPr>
            <w:tcW w:w="1183" w:type="dxa"/>
            <w:vAlign w:val="center"/>
          </w:tcPr>
          <w:p w:rsidR="00F247ED" w:rsidRPr="007728AE" w:rsidRDefault="00F247ED" w:rsidP="00162AFB">
            <w:pPr>
              <w:spacing w:after="0"/>
              <w:jc w:val="center"/>
              <w:rPr>
                <w:sz w:val="20"/>
                <w:szCs w:val="20"/>
              </w:rPr>
            </w:pPr>
            <w:r w:rsidRPr="007728AE">
              <w:rPr>
                <w:sz w:val="20"/>
                <w:szCs w:val="20"/>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8"/>
              </w:numPr>
              <w:spacing w:after="0"/>
              <w:jc w:val="center"/>
              <w:rPr>
                <w:bCs/>
                <w:sz w:val="20"/>
                <w:szCs w:val="20"/>
                <w:lang w:val="el-GR" w:eastAsia="zh-CN"/>
              </w:rPr>
            </w:pPr>
          </w:p>
        </w:tc>
        <w:tc>
          <w:tcPr>
            <w:tcW w:w="5237" w:type="dxa"/>
          </w:tcPr>
          <w:p w:rsidR="00F247ED" w:rsidRPr="007728AE" w:rsidRDefault="00F247ED" w:rsidP="00162AFB">
            <w:pPr>
              <w:spacing w:after="0"/>
              <w:rPr>
                <w:sz w:val="20"/>
                <w:szCs w:val="20"/>
                <w:lang w:val="el-GR"/>
              </w:rPr>
            </w:pPr>
            <w:r w:rsidRPr="007728AE">
              <w:rPr>
                <w:sz w:val="20"/>
                <w:szCs w:val="20"/>
                <w:lang w:val="el-GR"/>
              </w:rPr>
              <w:t xml:space="preserve">Κινητήρας χωρίς ψήκτρες για μεγάλη διάρκεια ζωής και χαμηλό θόρυβο </w:t>
            </w:r>
          </w:p>
        </w:tc>
        <w:tc>
          <w:tcPr>
            <w:tcW w:w="1183" w:type="dxa"/>
            <w:vAlign w:val="center"/>
          </w:tcPr>
          <w:p w:rsidR="00F247ED" w:rsidRPr="007728AE" w:rsidRDefault="00F247ED" w:rsidP="00162AFB">
            <w:pPr>
              <w:spacing w:after="0"/>
              <w:jc w:val="center"/>
              <w:rPr>
                <w:sz w:val="20"/>
                <w:szCs w:val="20"/>
              </w:rPr>
            </w:pPr>
            <w:r w:rsidRPr="007728AE">
              <w:rPr>
                <w:sz w:val="20"/>
                <w:szCs w:val="20"/>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8"/>
              </w:numPr>
              <w:spacing w:after="0"/>
              <w:jc w:val="center"/>
              <w:rPr>
                <w:bCs/>
                <w:sz w:val="20"/>
                <w:szCs w:val="20"/>
                <w:lang w:val="el-GR" w:eastAsia="zh-CN"/>
              </w:rPr>
            </w:pPr>
          </w:p>
        </w:tc>
        <w:tc>
          <w:tcPr>
            <w:tcW w:w="5237" w:type="dxa"/>
          </w:tcPr>
          <w:p w:rsidR="00F247ED" w:rsidRPr="007728AE" w:rsidRDefault="00F247ED" w:rsidP="00162AFB">
            <w:pPr>
              <w:spacing w:after="0"/>
              <w:rPr>
                <w:sz w:val="20"/>
                <w:szCs w:val="20"/>
                <w:lang w:val="el-GR"/>
              </w:rPr>
            </w:pPr>
            <w:r w:rsidRPr="007728AE">
              <w:rPr>
                <w:sz w:val="20"/>
                <w:szCs w:val="20"/>
                <w:lang w:val="el-GR"/>
              </w:rPr>
              <w:t xml:space="preserve">Ολοκληρωμένες συνδέσεις ψύξης </w:t>
            </w:r>
          </w:p>
        </w:tc>
        <w:tc>
          <w:tcPr>
            <w:tcW w:w="1183" w:type="dxa"/>
            <w:vAlign w:val="center"/>
          </w:tcPr>
          <w:p w:rsidR="00F247ED" w:rsidRPr="007728AE" w:rsidRDefault="00F247ED" w:rsidP="00162AFB">
            <w:pPr>
              <w:spacing w:after="0"/>
              <w:jc w:val="center"/>
              <w:rPr>
                <w:sz w:val="20"/>
                <w:szCs w:val="20"/>
              </w:rPr>
            </w:pPr>
            <w:r w:rsidRPr="007728AE">
              <w:rPr>
                <w:sz w:val="20"/>
                <w:szCs w:val="20"/>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8"/>
              </w:numPr>
              <w:spacing w:after="0"/>
              <w:jc w:val="center"/>
              <w:rPr>
                <w:bCs/>
                <w:sz w:val="20"/>
                <w:szCs w:val="20"/>
                <w:lang w:val="el-GR" w:eastAsia="zh-CN"/>
              </w:rPr>
            </w:pPr>
          </w:p>
        </w:tc>
        <w:tc>
          <w:tcPr>
            <w:tcW w:w="5237" w:type="dxa"/>
          </w:tcPr>
          <w:p w:rsidR="00F247ED" w:rsidRPr="007728AE" w:rsidRDefault="00F247ED" w:rsidP="00162AFB">
            <w:pPr>
              <w:spacing w:after="0"/>
              <w:rPr>
                <w:sz w:val="20"/>
                <w:szCs w:val="20"/>
                <w:lang w:val="el-GR"/>
              </w:rPr>
            </w:pPr>
            <w:r w:rsidRPr="007728AE">
              <w:rPr>
                <w:sz w:val="20"/>
                <w:szCs w:val="20"/>
                <w:lang w:val="el-GR"/>
              </w:rPr>
              <w:t>Εμφάνιση κωδικού σφάλματος</w:t>
            </w:r>
          </w:p>
        </w:tc>
        <w:tc>
          <w:tcPr>
            <w:tcW w:w="1183" w:type="dxa"/>
            <w:vAlign w:val="center"/>
          </w:tcPr>
          <w:p w:rsidR="00F247ED" w:rsidRPr="007728AE" w:rsidRDefault="00F247ED" w:rsidP="00162AFB">
            <w:pPr>
              <w:spacing w:after="0"/>
              <w:jc w:val="center"/>
              <w:rPr>
                <w:sz w:val="20"/>
                <w:szCs w:val="20"/>
              </w:rPr>
            </w:pPr>
            <w:r w:rsidRPr="007728AE">
              <w:rPr>
                <w:sz w:val="20"/>
                <w:szCs w:val="20"/>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8"/>
              </w:numPr>
              <w:spacing w:after="0"/>
              <w:jc w:val="center"/>
              <w:rPr>
                <w:bCs/>
                <w:sz w:val="20"/>
                <w:szCs w:val="20"/>
                <w:lang w:val="el-GR" w:eastAsia="zh-CN"/>
              </w:rPr>
            </w:pPr>
          </w:p>
        </w:tc>
        <w:tc>
          <w:tcPr>
            <w:tcW w:w="5237" w:type="dxa"/>
            <w:shd w:val="clear" w:color="auto" w:fill="auto"/>
          </w:tcPr>
          <w:p w:rsidR="00F247ED" w:rsidRPr="007728AE" w:rsidRDefault="00F247ED" w:rsidP="00162AFB">
            <w:pPr>
              <w:spacing w:after="0"/>
              <w:rPr>
                <w:sz w:val="20"/>
                <w:szCs w:val="20"/>
                <w:lang w:val="el-GR"/>
              </w:rPr>
            </w:pPr>
            <w:r w:rsidRPr="007728AE">
              <w:rPr>
                <w:sz w:val="20"/>
                <w:szCs w:val="20"/>
                <w:lang w:val="el-GR"/>
              </w:rPr>
              <w:t xml:space="preserve">Εύκολος χειρισμός με πληκτρολόγια </w:t>
            </w:r>
          </w:p>
        </w:tc>
        <w:tc>
          <w:tcPr>
            <w:tcW w:w="1183" w:type="dxa"/>
            <w:vAlign w:val="center"/>
          </w:tcPr>
          <w:p w:rsidR="00F247ED" w:rsidRPr="007728AE" w:rsidRDefault="00F247ED" w:rsidP="00162AFB">
            <w:pPr>
              <w:spacing w:after="0"/>
              <w:jc w:val="center"/>
              <w:rPr>
                <w:sz w:val="20"/>
                <w:szCs w:val="20"/>
              </w:rPr>
            </w:pPr>
            <w:r w:rsidRPr="007728AE">
              <w:rPr>
                <w:sz w:val="20"/>
                <w:szCs w:val="20"/>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8"/>
              </w:numPr>
              <w:spacing w:after="0"/>
              <w:jc w:val="center"/>
              <w:rPr>
                <w:bCs/>
                <w:sz w:val="20"/>
                <w:szCs w:val="20"/>
                <w:lang w:val="el-GR" w:eastAsia="zh-CN"/>
              </w:rPr>
            </w:pPr>
          </w:p>
        </w:tc>
        <w:tc>
          <w:tcPr>
            <w:tcW w:w="5237" w:type="dxa"/>
            <w:shd w:val="clear" w:color="auto" w:fill="auto"/>
          </w:tcPr>
          <w:p w:rsidR="00F247ED" w:rsidRPr="007728AE" w:rsidRDefault="00F247ED" w:rsidP="00162AFB">
            <w:pPr>
              <w:spacing w:after="0"/>
              <w:rPr>
                <w:sz w:val="20"/>
                <w:szCs w:val="20"/>
                <w:lang w:val="el-GR"/>
              </w:rPr>
            </w:pPr>
            <w:r w:rsidRPr="007728AE">
              <w:rPr>
                <w:sz w:val="20"/>
                <w:szCs w:val="20"/>
                <w:lang w:val="el-GR"/>
              </w:rPr>
              <w:t xml:space="preserve">Εύκολος ανταλλακτήρας / κοπής για μια ποικιλία εφαρμογών </w:t>
            </w:r>
          </w:p>
        </w:tc>
        <w:tc>
          <w:tcPr>
            <w:tcW w:w="1183" w:type="dxa"/>
            <w:vAlign w:val="center"/>
          </w:tcPr>
          <w:p w:rsidR="00F247ED" w:rsidRPr="007728AE" w:rsidRDefault="00F247ED" w:rsidP="00162AFB">
            <w:pPr>
              <w:spacing w:after="0"/>
              <w:jc w:val="center"/>
              <w:rPr>
                <w:sz w:val="20"/>
                <w:szCs w:val="20"/>
                <w:lang w:val="el-GR" w:eastAsia="zh-CN"/>
              </w:rPr>
            </w:pPr>
            <w:r w:rsidRPr="007728AE">
              <w:rPr>
                <w:sz w:val="20"/>
                <w:szCs w:val="20"/>
                <w:lang w:val="el-GR" w:eastAsia="zh-CN"/>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8"/>
              </w:numPr>
              <w:spacing w:after="0"/>
              <w:jc w:val="center"/>
              <w:rPr>
                <w:bCs/>
                <w:sz w:val="20"/>
                <w:szCs w:val="20"/>
                <w:lang w:val="el-GR" w:eastAsia="zh-CN"/>
              </w:rPr>
            </w:pPr>
          </w:p>
        </w:tc>
        <w:tc>
          <w:tcPr>
            <w:tcW w:w="5237" w:type="dxa"/>
            <w:shd w:val="clear" w:color="auto" w:fill="auto"/>
          </w:tcPr>
          <w:p w:rsidR="00F247ED" w:rsidRPr="007728AE" w:rsidRDefault="00F247ED" w:rsidP="00162AFB">
            <w:pPr>
              <w:spacing w:after="0"/>
              <w:rPr>
                <w:sz w:val="20"/>
                <w:szCs w:val="20"/>
                <w:lang w:val="el-GR"/>
              </w:rPr>
            </w:pPr>
            <w:r w:rsidRPr="007728AE">
              <w:rPr>
                <w:sz w:val="20"/>
                <w:szCs w:val="20"/>
                <w:lang w:val="el-GR"/>
              </w:rPr>
              <w:t xml:space="preserve">Μείωση θαλάμου λείανσης για μικρές ποσότητες δείγματος (να περιλαμβάνεται με την παράδοση) </w:t>
            </w:r>
          </w:p>
        </w:tc>
        <w:tc>
          <w:tcPr>
            <w:tcW w:w="1183" w:type="dxa"/>
            <w:vAlign w:val="center"/>
          </w:tcPr>
          <w:p w:rsidR="00F247ED" w:rsidRPr="007728AE" w:rsidRDefault="00F247ED" w:rsidP="00162AFB">
            <w:pPr>
              <w:spacing w:after="0"/>
              <w:jc w:val="center"/>
              <w:rPr>
                <w:sz w:val="20"/>
                <w:szCs w:val="20"/>
                <w:lang w:val="el-GR" w:eastAsia="zh-CN"/>
              </w:rPr>
            </w:pPr>
            <w:r w:rsidRPr="007728AE">
              <w:rPr>
                <w:sz w:val="20"/>
                <w:szCs w:val="20"/>
                <w:lang w:val="el-GR" w:eastAsia="zh-CN"/>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8"/>
              </w:numPr>
              <w:spacing w:after="0"/>
              <w:jc w:val="center"/>
              <w:rPr>
                <w:bCs/>
                <w:sz w:val="20"/>
                <w:szCs w:val="20"/>
                <w:lang w:val="el-GR" w:eastAsia="zh-CN"/>
              </w:rPr>
            </w:pPr>
          </w:p>
        </w:tc>
        <w:tc>
          <w:tcPr>
            <w:tcW w:w="5237" w:type="dxa"/>
            <w:shd w:val="clear" w:color="auto" w:fill="auto"/>
          </w:tcPr>
          <w:p w:rsidR="00F247ED" w:rsidRPr="007728AE" w:rsidRDefault="00F247ED" w:rsidP="00162AFB">
            <w:pPr>
              <w:spacing w:after="0"/>
              <w:rPr>
                <w:sz w:val="20"/>
                <w:szCs w:val="20"/>
                <w:lang w:val="el-GR"/>
              </w:rPr>
            </w:pPr>
            <w:r w:rsidRPr="007728AE">
              <w:rPr>
                <w:sz w:val="20"/>
                <w:szCs w:val="20"/>
                <w:lang w:val="el-GR"/>
              </w:rPr>
              <w:t xml:space="preserve">Εύκολο άνοιγμα και κλείσιμο του καπακιού με κλειδαριά μπαγιονέτ </w:t>
            </w:r>
          </w:p>
        </w:tc>
        <w:tc>
          <w:tcPr>
            <w:tcW w:w="1183" w:type="dxa"/>
            <w:vAlign w:val="center"/>
          </w:tcPr>
          <w:p w:rsidR="00F247ED" w:rsidRPr="007728AE" w:rsidRDefault="00F247ED" w:rsidP="00162AFB">
            <w:pPr>
              <w:spacing w:after="0"/>
              <w:jc w:val="center"/>
              <w:rPr>
                <w:sz w:val="20"/>
                <w:szCs w:val="20"/>
                <w:lang w:val="el-GR" w:eastAsia="zh-CN"/>
              </w:rPr>
            </w:pPr>
            <w:r w:rsidRPr="007728AE">
              <w:rPr>
                <w:sz w:val="20"/>
                <w:szCs w:val="20"/>
                <w:lang w:val="el-GR" w:eastAsia="zh-CN"/>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8"/>
              </w:numPr>
              <w:spacing w:after="0"/>
              <w:jc w:val="center"/>
              <w:rPr>
                <w:bCs/>
                <w:sz w:val="20"/>
                <w:szCs w:val="20"/>
                <w:lang w:val="el-GR" w:eastAsia="zh-CN"/>
              </w:rPr>
            </w:pPr>
          </w:p>
        </w:tc>
        <w:tc>
          <w:tcPr>
            <w:tcW w:w="5237" w:type="dxa"/>
            <w:shd w:val="clear" w:color="auto" w:fill="auto"/>
          </w:tcPr>
          <w:p w:rsidR="00F247ED" w:rsidRPr="007728AE" w:rsidRDefault="00F247ED" w:rsidP="00162AFB">
            <w:pPr>
              <w:spacing w:after="0"/>
              <w:rPr>
                <w:sz w:val="20"/>
                <w:szCs w:val="20"/>
                <w:lang w:val="el-GR"/>
              </w:rPr>
            </w:pPr>
            <w:r w:rsidRPr="007728AE">
              <w:rPr>
                <w:sz w:val="20"/>
                <w:szCs w:val="20"/>
                <w:lang w:val="el-GR"/>
              </w:rPr>
              <w:t xml:space="preserve">Είσοδος / έξοδος εκτίμησης κινητήρα: 300 / 240W </w:t>
            </w:r>
          </w:p>
        </w:tc>
        <w:tc>
          <w:tcPr>
            <w:tcW w:w="1183" w:type="dxa"/>
            <w:vAlign w:val="center"/>
          </w:tcPr>
          <w:p w:rsidR="00F247ED" w:rsidRPr="007728AE" w:rsidRDefault="00F247ED" w:rsidP="00162AFB">
            <w:pPr>
              <w:spacing w:after="0"/>
              <w:jc w:val="center"/>
              <w:rPr>
                <w:sz w:val="20"/>
                <w:szCs w:val="20"/>
                <w:lang w:val="el-GR" w:eastAsia="zh-CN"/>
              </w:rPr>
            </w:pPr>
            <w:r w:rsidRPr="007728AE">
              <w:rPr>
                <w:sz w:val="20"/>
                <w:szCs w:val="20"/>
                <w:lang w:val="el-GR" w:eastAsia="zh-CN"/>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8"/>
              </w:numPr>
              <w:spacing w:after="0"/>
              <w:jc w:val="center"/>
              <w:rPr>
                <w:bCs/>
                <w:sz w:val="20"/>
                <w:szCs w:val="20"/>
                <w:lang w:val="el-GR" w:eastAsia="zh-CN"/>
              </w:rPr>
            </w:pPr>
          </w:p>
        </w:tc>
        <w:tc>
          <w:tcPr>
            <w:tcW w:w="5237" w:type="dxa"/>
            <w:shd w:val="clear" w:color="auto" w:fill="auto"/>
          </w:tcPr>
          <w:p w:rsidR="00F247ED" w:rsidRPr="007728AE" w:rsidRDefault="00F247ED" w:rsidP="00162AFB">
            <w:pPr>
              <w:spacing w:after="0"/>
              <w:rPr>
                <w:sz w:val="20"/>
                <w:szCs w:val="20"/>
                <w:lang w:val="el-GR"/>
              </w:rPr>
            </w:pPr>
            <w:r w:rsidRPr="007728AE">
              <w:rPr>
                <w:sz w:val="20"/>
                <w:szCs w:val="20"/>
                <w:lang w:val="el-GR"/>
              </w:rPr>
              <w:t xml:space="preserve">Ταχύτητα: 25 000rpm </w:t>
            </w:r>
          </w:p>
        </w:tc>
        <w:tc>
          <w:tcPr>
            <w:tcW w:w="1183" w:type="dxa"/>
            <w:vAlign w:val="center"/>
          </w:tcPr>
          <w:p w:rsidR="00F247ED" w:rsidRPr="007728AE" w:rsidRDefault="00F247ED" w:rsidP="00162AFB">
            <w:pPr>
              <w:spacing w:after="0"/>
              <w:jc w:val="center"/>
              <w:rPr>
                <w:sz w:val="20"/>
                <w:szCs w:val="20"/>
                <w:lang w:val="el-GR" w:eastAsia="zh-CN"/>
              </w:rPr>
            </w:pPr>
            <w:r w:rsidRPr="007728AE">
              <w:rPr>
                <w:sz w:val="20"/>
                <w:szCs w:val="20"/>
                <w:lang w:val="el-GR" w:eastAsia="zh-CN"/>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8"/>
              </w:numPr>
              <w:spacing w:after="0"/>
              <w:jc w:val="center"/>
              <w:rPr>
                <w:bCs/>
                <w:sz w:val="20"/>
                <w:szCs w:val="20"/>
                <w:lang w:val="el-GR" w:eastAsia="zh-CN"/>
              </w:rPr>
            </w:pPr>
          </w:p>
        </w:tc>
        <w:tc>
          <w:tcPr>
            <w:tcW w:w="5237" w:type="dxa"/>
            <w:shd w:val="clear" w:color="auto" w:fill="auto"/>
          </w:tcPr>
          <w:p w:rsidR="00F247ED" w:rsidRPr="007728AE" w:rsidRDefault="00F247ED" w:rsidP="00162AFB">
            <w:pPr>
              <w:spacing w:after="0"/>
              <w:rPr>
                <w:sz w:val="20"/>
                <w:szCs w:val="20"/>
                <w:lang w:val="el-GR"/>
              </w:rPr>
            </w:pPr>
            <w:r w:rsidRPr="007728AE">
              <w:rPr>
                <w:sz w:val="20"/>
                <w:szCs w:val="20"/>
                <w:lang w:val="el-GR"/>
              </w:rPr>
              <w:t xml:space="preserve">Όγκος θαλάμου: 50 ml </w:t>
            </w:r>
          </w:p>
        </w:tc>
        <w:tc>
          <w:tcPr>
            <w:tcW w:w="1183" w:type="dxa"/>
            <w:vAlign w:val="center"/>
          </w:tcPr>
          <w:p w:rsidR="00F247ED" w:rsidRPr="007728AE" w:rsidRDefault="00F247ED" w:rsidP="00162AFB">
            <w:pPr>
              <w:spacing w:after="0"/>
              <w:jc w:val="center"/>
              <w:rPr>
                <w:sz w:val="20"/>
                <w:szCs w:val="20"/>
                <w:lang w:val="el-GR" w:eastAsia="zh-CN"/>
              </w:rPr>
            </w:pPr>
            <w:r w:rsidRPr="007728AE">
              <w:rPr>
                <w:sz w:val="20"/>
                <w:szCs w:val="20"/>
                <w:lang w:val="el-GR" w:eastAsia="zh-CN"/>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8"/>
              </w:numPr>
              <w:spacing w:after="0"/>
              <w:jc w:val="center"/>
              <w:rPr>
                <w:bCs/>
                <w:sz w:val="20"/>
                <w:szCs w:val="20"/>
                <w:lang w:val="el-GR" w:eastAsia="zh-CN"/>
              </w:rPr>
            </w:pPr>
          </w:p>
        </w:tc>
        <w:tc>
          <w:tcPr>
            <w:tcW w:w="5237" w:type="dxa"/>
            <w:shd w:val="clear" w:color="auto" w:fill="auto"/>
          </w:tcPr>
          <w:p w:rsidR="00F247ED" w:rsidRPr="007728AE" w:rsidRDefault="00F247ED" w:rsidP="00162AFB">
            <w:pPr>
              <w:spacing w:after="0"/>
              <w:rPr>
                <w:sz w:val="20"/>
                <w:szCs w:val="20"/>
                <w:lang w:val="el-GR"/>
              </w:rPr>
            </w:pPr>
            <w:r w:rsidRPr="007728AE">
              <w:rPr>
                <w:sz w:val="20"/>
                <w:szCs w:val="20"/>
                <w:lang w:val="el-GR"/>
              </w:rPr>
              <w:t>Ενεργοποίηση / απενεργοποίηση χρόνου ενεργοποίησης: 5/10 λεπτού</w:t>
            </w:r>
          </w:p>
        </w:tc>
        <w:tc>
          <w:tcPr>
            <w:tcW w:w="1183" w:type="dxa"/>
            <w:vAlign w:val="center"/>
          </w:tcPr>
          <w:p w:rsidR="00F247ED" w:rsidRPr="007728AE" w:rsidRDefault="00F247ED" w:rsidP="00162AFB">
            <w:pPr>
              <w:spacing w:after="0"/>
              <w:jc w:val="center"/>
              <w:rPr>
                <w:sz w:val="20"/>
                <w:szCs w:val="20"/>
                <w:lang w:val="el-GR" w:eastAsia="zh-CN"/>
              </w:rPr>
            </w:pPr>
            <w:r w:rsidRPr="007728AE">
              <w:rPr>
                <w:sz w:val="20"/>
                <w:szCs w:val="20"/>
                <w:lang w:val="el-GR" w:eastAsia="zh-CN"/>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8"/>
              </w:numPr>
              <w:spacing w:after="0"/>
              <w:jc w:val="center"/>
              <w:rPr>
                <w:bCs/>
                <w:sz w:val="20"/>
                <w:szCs w:val="20"/>
                <w:lang w:val="el-GR" w:eastAsia="zh-CN"/>
              </w:rPr>
            </w:pPr>
          </w:p>
        </w:tc>
        <w:tc>
          <w:tcPr>
            <w:tcW w:w="5237" w:type="dxa"/>
            <w:shd w:val="clear" w:color="auto" w:fill="auto"/>
          </w:tcPr>
          <w:p w:rsidR="00F247ED" w:rsidRPr="007728AE" w:rsidRDefault="00F247ED" w:rsidP="00162AFB">
            <w:pPr>
              <w:spacing w:after="0"/>
              <w:rPr>
                <w:sz w:val="20"/>
                <w:szCs w:val="20"/>
                <w:lang w:val="el-GR"/>
              </w:rPr>
            </w:pPr>
            <w:r w:rsidRPr="007728AE">
              <w:rPr>
                <w:sz w:val="20"/>
                <w:szCs w:val="20"/>
                <w:lang w:val="el-GR"/>
              </w:rPr>
              <w:t>Αυτόματη απενεργοποίηση</w:t>
            </w:r>
          </w:p>
        </w:tc>
        <w:tc>
          <w:tcPr>
            <w:tcW w:w="1183" w:type="dxa"/>
            <w:vAlign w:val="center"/>
          </w:tcPr>
          <w:p w:rsidR="00F247ED" w:rsidRPr="007728AE" w:rsidRDefault="00F247ED" w:rsidP="00162AFB">
            <w:pPr>
              <w:spacing w:after="0"/>
              <w:jc w:val="center"/>
              <w:rPr>
                <w:sz w:val="20"/>
                <w:szCs w:val="20"/>
                <w:lang w:val="el-GR" w:eastAsia="zh-CN"/>
              </w:rPr>
            </w:pPr>
            <w:r w:rsidRPr="007728AE">
              <w:rPr>
                <w:sz w:val="20"/>
                <w:szCs w:val="20"/>
                <w:lang w:val="el-GR" w:eastAsia="zh-CN"/>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8"/>
              </w:numPr>
              <w:spacing w:after="0"/>
              <w:jc w:val="center"/>
              <w:rPr>
                <w:bCs/>
                <w:sz w:val="20"/>
                <w:szCs w:val="20"/>
                <w:lang w:val="el-GR" w:eastAsia="zh-CN"/>
              </w:rPr>
            </w:pPr>
          </w:p>
        </w:tc>
        <w:tc>
          <w:tcPr>
            <w:tcW w:w="5237" w:type="dxa"/>
            <w:shd w:val="clear" w:color="auto" w:fill="auto"/>
          </w:tcPr>
          <w:p w:rsidR="00F247ED" w:rsidRPr="007728AE" w:rsidRDefault="00F247ED" w:rsidP="00162AFB">
            <w:pPr>
              <w:spacing w:after="0"/>
              <w:rPr>
                <w:sz w:val="20"/>
                <w:szCs w:val="20"/>
                <w:lang w:val="el-GR"/>
              </w:rPr>
            </w:pPr>
            <w:r w:rsidRPr="007728AE">
              <w:rPr>
                <w:sz w:val="20"/>
                <w:szCs w:val="20"/>
                <w:lang w:val="el-GR"/>
              </w:rPr>
              <w:t xml:space="preserve">Εφαπτομένη ταχύτητα: 73m / s </w:t>
            </w:r>
          </w:p>
        </w:tc>
        <w:tc>
          <w:tcPr>
            <w:tcW w:w="1183" w:type="dxa"/>
            <w:vAlign w:val="center"/>
          </w:tcPr>
          <w:p w:rsidR="00F247ED" w:rsidRPr="007728AE" w:rsidRDefault="00F247ED" w:rsidP="00162AFB">
            <w:pPr>
              <w:spacing w:after="0"/>
              <w:jc w:val="center"/>
              <w:rPr>
                <w:sz w:val="20"/>
                <w:szCs w:val="20"/>
                <w:lang w:val="el-GR" w:eastAsia="zh-CN"/>
              </w:rPr>
            </w:pPr>
            <w:r w:rsidRPr="007728AE">
              <w:rPr>
                <w:sz w:val="20"/>
                <w:szCs w:val="20"/>
                <w:lang w:val="el-GR" w:eastAsia="zh-CN"/>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8"/>
              </w:numPr>
              <w:spacing w:after="0"/>
              <w:jc w:val="center"/>
              <w:rPr>
                <w:bCs/>
                <w:sz w:val="20"/>
                <w:szCs w:val="20"/>
                <w:lang w:val="el-GR" w:eastAsia="zh-CN"/>
              </w:rPr>
            </w:pPr>
          </w:p>
        </w:tc>
        <w:tc>
          <w:tcPr>
            <w:tcW w:w="5237" w:type="dxa"/>
            <w:shd w:val="clear" w:color="auto" w:fill="auto"/>
          </w:tcPr>
          <w:p w:rsidR="00F247ED" w:rsidRPr="007728AE" w:rsidRDefault="00F247ED" w:rsidP="00162AFB">
            <w:pPr>
              <w:spacing w:after="0"/>
              <w:rPr>
                <w:sz w:val="20"/>
                <w:szCs w:val="20"/>
                <w:lang w:val="el-GR"/>
              </w:rPr>
            </w:pPr>
            <w:r w:rsidRPr="007728AE">
              <w:rPr>
                <w:sz w:val="20"/>
                <w:szCs w:val="20"/>
                <w:lang w:val="el-GR"/>
              </w:rPr>
              <w:t>Μέγιστη. μέγεθος κόκκου δείγματος: 6mm</w:t>
            </w:r>
          </w:p>
        </w:tc>
        <w:tc>
          <w:tcPr>
            <w:tcW w:w="1183" w:type="dxa"/>
            <w:vAlign w:val="center"/>
          </w:tcPr>
          <w:p w:rsidR="00F247ED" w:rsidRPr="007728AE" w:rsidRDefault="00F247ED" w:rsidP="00162AFB">
            <w:pPr>
              <w:spacing w:after="0"/>
              <w:jc w:val="center"/>
              <w:rPr>
                <w:sz w:val="20"/>
                <w:szCs w:val="20"/>
                <w:lang w:val="el-GR" w:eastAsia="zh-CN"/>
              </w:rPr>
            </w:pPr>
            <w:r w:rsidRPr="007728AE">
              <w:rPr>
                <w:sz w:val="20"/>
                <w:szCs w:val="20"/>
                <w:lang w:val="el-GR" w:eastAsia="zh-CN"/>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r w:rsidR="00F247ED" w:rsidRPr="007728AE" w:rsidTr="00162AFB">
        <w:trPr>
          <w:jc w:val="center"/>
        </w:trPr>
        <w:tc>
          <w:tcPr>
            <w:tcW w:w="707" w:type="dxa"/>
            <w:vAlign w:val="center"/>
          </w:tcPr>
          <w:p w:rsidR="00F247ED" w:rsidRPr="007728AE" w:rsidRDefault="00F247ED" w:rsidP="00F247ED">
            <w:pPr>
              <w:numPr>
                <w:ilvl w:val="0"/>
                <w:numId w:val="18"/>
              </w:numPr>
              <w:spacing w:after="0"/>
              <w:jc w:val="center"/>
              <w:rPr>
                <w:bCs/>
                <w:sz w:val="20"/>
                <w:szCs w:val="20"/>
                <w:lang w:val="el-GR" w:eastAsia="zh-CN"/>
              </w:rPr>
            </w:pPr>
          </w:p>
        </w:tc>
        <w:tc>
          <w:tcPr>
            <w:tcW w:w="5237" w:type="dxa"/>
            <w:shd w:val="clear" w:color="auto" w:fill="auto"/>
          </w:tcPr>
          <w:p w:rsidR="00F247ED" w:rsidRPr="007728AE" w:rsidRDefault="00F247ED" w:rsidP="00162AFB">
            <w:pPr>
              <w:spacing w:after="0"/>
              <w:rPr>
                <w:sz w:val="20"/>
                <w:szCs w:val="20"/>
                <w:lang w:val="el-GR"/>
              </w:rPr>
            </w:pPr>
            <w:r w:rsidRPr="007728AE">
              <w:rPr>
                <w:sz w:val="20"/>
                <w:szCs w:val="20"/>
                <w:lang w:val="el-GR"/>
              </w:rPr>
              <w:t>Απαιτήσεις τροφοδοσίας: 220 - 240 V 50/60 Hz</w:t>
            </w:r>
          </w:p>
        </w:tc>
        <w:tc>
          <w:tcPr>
            <w:tcW w:w="1183" w:type="dxa"/>
            <w:vAlign w:val="center"/>
          </w:tcPr>
          <w:p w:rsidR="00F247ED" w:rsidRPr="007728AE" w:rsidRDefault="00F247ED" w:rsidP="00162AFB">
            <w:pPr>
              <w:spacing w:after="0"/>
              <w:jc w:val="center"/>
              <w:rPr>
                <w:sz w:val="20"/>
                <w:szCs w:val="20"/>
                <w:lang w:val="el-GR" w:eastAsia="zh-CN"/>
              </w:rPr>
            </w:pPr>
            <w:r w:rsidRPr="007728AE">
              <w:rPr>
                <w:sz w:val="20"/>
                <w:szCs w:val="20"/>
                <w:lang w:val="el-GR" w:eastAsia="zh-CN"/>
              </w:rPr>
              <w:t>ΝΑΙ</w:t>
            </w:r>
          </w:p>
        </w:tc>
        <w:tc>
          <w:tcPr>
            <w:tcW w:w="1262" w:type="dxa"/>
            <w:vAlign w:val="center"/>
          </w:tcPr>
          <w:p w:rsidR="00F247ED" w:rsidRPr="007728AE" w:rsidRDefault="00F247ED" w:rsidP="00162AFB">
            <w:pPr>
              <w:spacing w:after="0"/>
              <w:rPr>
                <w:sz w:val="20"/>
                <w:szCs w:val="20"/>
                <w:lang w:val="el-GR" w:eastAsia="zh-CN"/>
              </w:rPr>
            </w:pPr>
          </w:p>
        </w:tc>
        <w:tc>
          <w:tcPr>
            <w:tcW w:w="1529" w:type="dxa"/>
          </w:tcPr>
          <w:p w:rsidR="00F247ED" w:rsidRPr="007728AE" w:rsidRDefault="00F247ED" w:rsidP="00162AFB">
            <w:pPr>
              <w:spacing w:after="0"/>
              <w:rPr>
                <w:sz w:val="20"/>
                <w:szCs w:val="20"/>
                <w:lang w:val="el-GR" w:eastAsia="zh-CN"/>
              </w:rPr>
            </w:pPr>
          </w:p>
        </w:tc>
      </w:tr>
    </w:tbl>
    <w:p w:rsidR="00F247ED" w:rsidRDefault="00F247ED" w:rsidP="00F247ED">
      <w:pPr>
        <w:pStyle w:val="normalwithoutspacing"/>
        <w:spacing w:before="57" w:after="57"/>
        <w:rPr>
          <w:rFonts w:ascii="Arial" w:hAnsi="Arial" w:cs="Arial"/>
          <w:b/>
          <w:color w:val="002060"/>
          <w:szCs w:val="22"/>
        </w:rPr>
      </w:pPr>
    </w:p>
    <w:p w:rsidR="00F247ED" w:rsidRDefault="00F247ED" w:rsidP="00F247ED">
      <w:pPr>
        <w:rPr>
          <w:b/>
          <w:lang w:val="el-GR" w:eastAsia="zh-CN"/>
        </w:rPr>
      </w:pPr>
      <w:r w:rsidRPr="00F02012">
        <w:rPr>
          <w:b/>
          <w:lang w:val="el-GR" w:eastAsia="zh-CN"/>
        </w:rPr>
        <w:t xml:space="preserve">Τμήμα </w:t>
      </w:r>
      <w:r>
        <w:rPr>
          <w:b/>
          <w:lang w:val="el-GR" w:eastAsia="zh-CN"/>
        </w:rPr>
        <w:t>15</w:t>
      </w:r>
      <w:r w:rsidRPr="00F02012">
        <w:rPr>
          <w:b/>
          <w:lang w:val="el-GR" w:eastAsia="zh-CN"/>
        </w:rPr>
        <w:t xml:space="preserve">: </w:t>
      </w:r>
      <w:r w:rsidRPr="00460F05">
        <w:rPr>
          <w:b/>
          <w:lang w:val="el-GR" w:eastAsia="zh-CN"/>
        </w:rPr>
        <w:t>Μικροφυγόκεντρος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237"/>
        <w:gridCol w:w="1183"/>
        <w:gridCol w:w="1262"/>
        <w:gridCol w:w="1529"/>
      </w:tblGrid>
      <w:tr w:rsidR="00F247ED" w:rsidRPr="00C65503" w:rsidTr="00162AFB">
        <w:trPr>
          <w:jc w:val="center"/>
        </w:trPr>
        <w:tc>
          <w:tcPr>
            <w:tcW w:w="707" w:type="dxa"/>
            <w:vAlign w:val="center"/>
          </w:tcPr>
          <w:p w:rsidR="00F247ED" w:rsidRPr="00C65503" w:rsidRDefault="00F247ED" w:rsidP="00162AFB">
            <w:pPr>
              <w:spacing w:after="0"/>
              <w:jc w:val="center"/>
              <w:rPr>
                <w:b/>
                <w:sz w:val="20"/>
                <w:szCs w:val="20"/>
                <w:lang w:val="en-US" w:eastAsia="zh-CN"/>
              </w:rPr>
            </w:pPr>
            <w:r w:rsidRPr="00C65503">
              <w:rPr>
                <w:b/>
                <w:bCs/>
                <w:sz w:val="20"/>
                <w:szCs w:val="20"/>
                <w:lang w:val="en-US" w:eastAsia="zh-CN"/>
              </w:rPr>
              <w:t>α/α</w:t>
            </w:r>
          </w:p>
        </w:tc>
        <w:tc>
          <w:tcPr>
            <w:tcW w:w="5237" w:type="dxa"/>
            <w:vAlign w:val="center"/>
          </w:tcPr>
          <w:p w:rsidR="00F247ED" w:rsidRPr="00C65503" w:rsidRDefault="00F247ED" w:rsidP="00162AFB">
            <w:pPr>
              <w:spacing w:after="0"/>
              <w:jc w:val="left"/>
              <w:rPr>
                <w:b/>
                <w:sz w:val="20"/>
                <w:szCs w:val="20"/>
                <w:lang w:val="en-US" w:eastAsia="zh-CN"/>
              </w:rPr>
            </w:pPr>
            <w:r w:rsidRPr="00C65503">
              <w:rPr>
                <w:b/>
                <w:bCs/>
                <w:sz w:val="20"/>
                <w:szCs w:val="20"/>
                <w:lang w:val="en-US" w:eastAsia="zh-CN"/>
              </w:rPr>
              <w:t>Τεχνικά Χαρακτηριστικά</w:t>
            </w:r>
          </w:p>
        </w:tc>
        <w:tc>
          <w:tcPr>
            <w:tcW w:w="1183" w:type="dxa"/>
            <w:vAlign w:val="center"/>
          </w:tcPr>
          <w:p w:rsidR="00F247ED" w:rsidRPr="00C65503" w:rsidRDefault="00F247ED" w:rsidP="00162AFB">
            <w:pPr>
              <w:spacing w:after="0"/>
              <w:jc w:val="center"/>
              <w:rPr>
                <w:b/>
                <w:sz w:val="20"/>
                <w:szCs w:val="20"/>
                <w:lang w:val="el-GR" w:eastAsia="zh-CN"/>
              </w:rPr>
            </w:pPr>
            <w:r w:rsidRPr="00C65503">
              <w:rPr>
                <w:b/>
                <w:bCs/>
                <w:sz w:val="20"/>
                <w:szCs w:val="20"/>
                <w:lang w:val="el-GR" w:eastAsia="zh-CN"/>
              </w:rPr>
              <w:t>ΑΠΑΙΤΗΣΗ</w:t>
            </w:r>
          </w:p>
        </w:tc>
        <w:tc>
          <w:tcPr>
            <w:tcW w:w="1262" w:type="dxa"/>
            <w:vAlign w:val="center"/>
          </w:tcPr>
          <w:p w:rsidR="00F247ED" w:rsidRPr="00C65503" w:rsidRDefault="00F247ED" w:rsidP="00162AFB">
            <w:pPr>
              <w:spacing w:after="0"/>
              <w:rPr>
                <w:b/>
                <w:sz w:val="20"/>
                <w:szCs w:val="20"/>
                <w:lang w:val="el-GR" w:eastAsia="zh-CN"/>
              </w:rPr>
            </w:pPr>
            <w:r w:rsidRPr="00C65503">
              <w:rPr>
                <w:b/>
                <w:bCs/>
                <w:sz w:val="20"/>
                <w:szCs w:val="20"/>
                <w:lang w:val="el-GR" w:eastAsia="zh-CN"/>
              </w:rPr>
              <w:t>ΑΠΑΝΤΗΣΗ</w:t>
            </w:r>
          </w:p>
        </w:tc>
        <w:tc>
          <w:tcPr>
            <w:tcW w:w="1529" w:type="dxa"/>
          </w:tcPr>
          <w:p w:rsidR="00F247ED" w:rsidRPr="00C65503" w:rsidRDefault="00F247ED" w:rsidP="00162AFB">
            <w:pPr>
              <w:spacing w:after="0"/>
              <w:rPr>
                <w:b/>
                <w:bCs/>
                <w:sz w:val="20"/>
                <w:szCs w:val="20"/>
                <w:lang w:val="el-GR" w:eastAsia="zh-CN"/>
              </w:rPr>
            </w:pPr>
            <w:r w:rsidRPr="00C65503">
              <w:rPr>
                <w:b/>
                <w:bCs/>
                <w:sz w:val="20"/>
                <w:szCs w:val="20"/>
                <w:lang w:val="el-GR" w:eastAsia="zh-CN"/>
              </w:rPr>
              <w:t>ΠΑΡΑΠΟΜΠΗ/</w:t>
            </w:r>
          </w:p>
          <w:p w:rsidR="00F247ED" w:rsidRPr="00C65503" w:rsidRDefault="00F247ED" w:rsidP="00162AFB">
            <w:pPr>
              <w:spacing w:after="0"/>
              <w:rPr>
                <w:b/>
                <w:sz w:val="20"/>
                <w:szCs w:val="20"/>
                <w:lang w:val="en-US" w:eastAsia="zh-CN"/>
              </w:rPr>
            </w:pPr>
            <w:r w:rsidRPr="00C65503">
              <w:rPr>
                <w:b/>
                <w:bCs/>
                <w:sz w:val="20"/>
                <w:szCs w:val="20"/>
                <w:lang w:val="el-GR" w:eastAsia="zh-CN"/>
              </w:rPr>
              <w:t>ΠΑΡΑΤΗΡΗΣΕΙ</w:t>
            </w:r>
            <w:r w:rsidRPr="00C65503">
              <w:rPr>
                <w:b/>
                <w:bCs/>
                <w:sz w:val="20"/>
                <w:szCs w:val="20"/>
                <w:lang w:val="en-US" w:eastAsia="zh-CN"/>
              </w:rPr>
              <w:t>Σ</w:t>
            </w: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rPr>
            </w:pPr>
            <w:r w:rsidRPr="00C65503">
              <w:rPr>
                <w:sz w:val="20"/>
                <w:szCs w:val="20"/>
                <w:lang w:val="el-GR"/>
              </w:rPr>
              <w:t>Ένα</w:t>
            </w:r>
            <w:r w:rsidRPr="00C65503">
              <w:rPr>
                <w:sz w:val="20"/>
                <w:szCs w:val="20"/>
              </w:rPr>
              <w:t xml:space="preserve"> (</w:t>
            </w:r>
            <w:r w:rsidRPr="00C65503">
              <w:rPr>
                <w:sz w:val="20"/>
                <w:szCs w:val="20"/>
                <w:lang w:val="el-GR"/>
              </w:rPr>
              <w:t>1</w:t>
            </w:r>
            <w:r w:rsidRPr="00C65503">
              <w:rPr>
                <w:sz w:val="20"/>
                <w:szCs w:val="20"/>
              </w:rPr>
              <w:t>) τμχ</w:t>
            </w:r>
          </w:p>
        </w:tc>
        <w:tc>
          <w:tcPr>
            <w:tcW w:w="1183" w:type="dxa"/>
            <w:vAlign w:val="center"/>
          </w:tcPr>
          <w:p w:rsidR="00F247ED" w:rsidRPr="00C65503" w:rsidRDefault="00F247ED" w:rsidP="00162AFB">
            <w:pPr>
              <w:spacing w:after="0"/>
              <w:jc w:val="center"/>
              <w:rPr>
                <w:sz w:val="20"/>
                <w:szCs w:val="20"/>
                <w:lang w:val="el-GR" w:eastAsia="zh-CN"/>
              </w:rPr>
            </w:pPr>
            <w:r w:rsidRPr="00C65503">
              <w:rPr>
                <w:sz w:val="20"/>
                <w:szCs w:val="20"/>
                <w:lang w:val="el-GR" w:eastAsia="zh-CN"/>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Ψηφιακή, επιτραπέζια μικροφυγόκεντρος με κεφαλη 24 θέσεων, ολικής χωρητικότητας φυγοκέντρησης 24x1,5 – 2,0 ml, σύμφωνη με τις εξής προδιαγραφές:</w:t>
            </w:r>
          </w:p>
        </w:tc>
        <w:tc>
          <w:tcPr>
            <w:tcW w:w="1183" w:type="dxa"/>
            <w:vAlign w:val="center"/>
          </w:tcPr>
          <w:p w:rsidR="00F247ED" w:rsidRPr="00C65503" w:rsidRDefault="00F247ED" w:rsidP="00162AFB">
            <w:pPr>
              <w:spacing w:after="0"/>
              <w:jc w:val="center"/>
              <w:rPr>
                <w:sz w:val="20"/>
                <w:szCs w:val="20"/>
                <w:lang w:val="el-GR" w:eastAsia="zh-CN"/>
              </w:rPr>
            </w:pPr>
            <w:r w:rsidRPr="00C65503">
              <w:rPr>
                <w:sz w:val="20"/>
                <w:szCs w:val="20"/>
                <w:lang w:val="el-GR" w:eastAsia="zh-CN"/>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Μέγιστη ταχύτητα περιστροφής (RPM): 14.000 min-1 με φυγόκεντρο δύναμη (RCF) 18.845xg.</w:t>
            </w:r>
          </w:p>
        </w:tc>
        <w:tc>
          <w:tcPr>
            <w:tcW w:w="1183" w:type="dxa"/>
            <w:vAlign w:val="center"/>
          </w:tcPr>
          <w:p w:rsidR="00F247ED" w:rsidRPr="00C65503" w:rsidRDefault="00F247ED" w:rsidP="00162AFB">
            <w:pPr>
              <w:spacing w:after="0"/>
              <w:jc w:val="center"/>
              <w:rPr>
                <w:sz w:val="20"/>
                <w:szCs w:val="20"/>
                <w:lang w:val="el-GR" w:eastAsia="zh-CN"/>
              </w:rPr>
            </w:pPr>
            <w:r w:rsidRPr="00C65503">
              <w:rPr>
                <w:sz w:val="20"/>
                <w:szCs w:val="20"/>
                <w:lang w:val="el-GR" w:eastAsia="zh-CN"/>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Η λειτουργία της να  προγραμματίζεται και να ελέγχεται από μικροεπεξεργαστή με ψηφιακό χειριστήριο επιλογής παραμέτρων φυγοκέντρησης και ψηφιακές ενδείξεις λειτουργίας, μέσω των οποίων να επιλέγουμε και να παρατηρούμε τις ακόλουθες συνθήκες:</w:t>
            </w:r>
          </w:p>
        </w:tc>
        <w:tc>
          <w:tcPr>
            <w:tcW w:w="1183" w:type="dxa"/>
            <w:vAlign w:val="center"/>
          </w:tcPr>
          <w:p w:rsidR="00F247ED" w:rsidRPr="00C65503" w:rsidRDefault="00F247ED" w:rsidP="00162AFB">
            <w:pPr>
              <w:spacing w:after="0"/>
              <w:jc w:val="center"/>
              <w:rPr>
                <w:sz w:val="20"/>
                <w:szCs w:val="20"/>
                <w:lang w:val="el-GR" w:eastAsia="zh-CN"/>
              </w:rPr>
            </w:pPr>
            <w:r w:rsidRPr="00C65503">
              <w:rPr>
                <w:sz w:val="20"/>
                <w:szCs w:val="20"/>
                <w:lang w:val="el-GR" w:eastAsia="zh-CN"/>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Ταχύτητα περιστροφής RPM (στροφές/λεπτό) με βήμα 10 rpm.</w:t>
            </w:r>
          </w:p>
        </w:tc>
        <w:tc>
          <w:tcPr>
            <w:tcW w:w="1183" w:type="dxa"/>
            <w:vAlign w:val="center"/>
          </w:tcPr>
          <w:p w:rsidR="00F247ED" w:rsidRPr="00C65503" w:rsidRDefault="00F247ED" w:rsidP="00162AFB">
            <w:pPr>
              <w:spacing w:after="0"/>
              <w:jc w:val="center"/>
              <w:rPr>
                <w:sz w:val="20"/>
                <w:szCs w:val="20"/>
                <w:lang w:val="el-GR" w:eastAsia="zh-CN"/>
              </w:rPr>
            </w:pPr>
            <w:r w:rsidRPr="00C65503">
              <w:rPr>
                <w:sz w:val="20"/>
                <w:szCs w:val="20"/>
                <w:lang w:val="el-GR" w:eastAsia="zh-CN"/>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Δύναμη φυγοκέντρησης RCF με  βήμα 10 g ,   σε συνάρτηση με την ακτίνα της κεφαλής και του εκάστοτε υποδοχέα.</w:t>
            </w:r>
          </w:p>
        </w:tc>
        <w:tc>
          <w:tcPr>
            <w:tcW w:w="1183" w:type="dxa"/>
            <w:vAlign w:val="center"/>
          </w:tcPr>
          <w:p w:rsidR="00F247ED" w:rsidRPr="00C65503" w:rsidRDefault="00F247ED" w:rsidP="00162AFB">
            <w:pPr>
              <w:spacing w:after="0"/>
              <w:jc w:val="center"/>
              <w:rPr>
                <w:sz w:val="20"/>
                <w:szCs w:val="20"/>
              </w:rPr>
            </w:pPr>
            <w:r w:rsidRPr="00C65503">
              <w:rPr>
                <w:sz w:val="20"/>
                <w:szCs w:val="20"/>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Ρυθμιζόμενο ηλεκτροδυναμικό φρένο 2 κλιμάκων.</w:t>
            </w:r>
          </w:p>
        </w:tc>
        <w:tc>
          <w:tcPr>
            <w:tcW w:w="1183" w:type="dxa"/>
            <w:vAlign w:val="center"/>
          </w:tcPr>
          <w:p w:rsidR="00F247ED" w:rsidRPr="00C65503" w:rsidRDefault="00F247ED" w:rsidP="00162AFB">
            <w:pPr>
              <w:spacing w:after="0"/>
              <w:jc w:val="center"/>
              <w:rPr>
                <w:sz w:val="20"/>
                <w:szCs w:val="20"/>
              </w:rPr>
            </w:pPr>
            <w:r w:rsidRPr="00C65503">
              <w:rPr>
                <w:sz w:val="20"/>
                <w:szCs w:val="20"/>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Χρόνος διάρκειας φυγοκέντρησης (1-99 λεπτά) με βήμα 1sec.</w:t>
            </w:r>
          </w:p>
        </w:tc>
        <w:tc>
          <w:tcPr>
            <w:tcW w:w="1183" w:type="dxa"/>
            <w:vAlign w:val="center"/>
          </w:tcPr>
          <w:p w:rsidR="00F247ED" w:rsidRPr="00C65503" w:rsidRDefault="00F247ED" w:rsidP="00162AFB">
            <w:pPr>
              <w:spacing w:after="0"/>
              <w:jc w:val="center"/>
              <w:rPr>
                <w:sz w:val="20"/>
                <w:szCs w:val="20"/>
              </w:rPr>
            </w:pPr>
            <w:r w:rsidRPr="00C65503">
              <w:rPr>
                <w:sz w:val="20"/>
                <w:szCs w:val="20"/>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Δυνατότητα συντόμων φυγοκεντρήσεων με πλήκτρο IMPULSE ως και απεριορίστου λειτουργίας.</w:t>
            </w:r>
          </w:p>
        </w:tc>
        <w:tc>
          <w:tcPr>
            <w:tcW w:w="1183" w:type="dxa"/>
            <w:vAlign w:val="center"/>
          </w:tcPr>
          <w:p w:rsidR="00F247ED" w:rsidRPr="00C65503" w:rsidRDefault="00F247ED" w:rsidP="00162AFB">
            <w:pPr>
              <w:spacing w:after="0"/>
              <w:jc w:val="center"/>
              <w:rPr>
                <w:sz w:val="20"/>
                <w:szCs w:val="20"/>
              </w:rPr>
            </w:pPr>
            <w:r w:rsidRPr="00C65503">
              <w:rPr>
                <w:sz w:val="20"/>
                <w:szCs w:val="20"/>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Πλήκτρa Start/Stop , ανοίγματος καλύμματος και επιλογής ταχύτητας ή RCF.</w:t>
            </w:r>
          </w:p>
        </w:tc>
        <w:tc>
          <w:tcPr>
            <w:tcW w:w="1183" w:type="dxa"/>
            <w:vAlign w:val="center"/>
          </w:tcPr>
          <w:p w:rsidR="00F247ED" w:rsidRPr="00C65503" w:rsidRDefault="00F247ED" w:rsidP="00162AFB">
            <w:pPr>
              <w:spacing w:after="0"/>
              <w:jc w:val="center"/>
              <w:rPr>
                <w:sz w:val="20"/>
                <w:szCs w:val="20"/>
              </w:rPr>
            </w:pPr>
            <w:r w:rsidRPr="00C65503">
              <w:rPr>
                <w:sz w:val="20"/>
                <w:szCs w:val="20"/>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Όλες οι ρυθμίσεις και επιλογές παραμέτρων να γίνονται από πίνακα αφής με κομβία μεμβράνης και οθόνη παρουσίασης παραμέτρων  και επιπλέον εύκολη επιλογή με περιστρεφόμενο κομβίον .</w:t>
            </w:r>
          </w:p>
        </w:tc>
        <w:tc>
          <w:tcPr>
            <w:tcW w:w="1183" w:type="dxa"/>
            <w:vAlign w:val="center"/>
          </w:tcPr>
          <w:p w:rsidR="00F247ED" w:rsidRPr="00C65503" w:rsidRDefault="00F247ED" w:rsidP="00162AFB">
            <w:pPr>
              <w:spacing w:after="0"/>
              <w:jc w:val="center"/>
              <w:rPr>
                <w:sz w:val="20"/>
                <w:szCs w:val="20"/>
              </w:rPr>
            </w:pPr>
            <w:r w:rsidRPr="00C65503">
              <w:rPr>
                <w:sz w:val="20"/>
                <w:szCs w:val="20"/>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Ανάγνωση ταχύτητας ή φυγοκεντρικής δύναμης και υπολειπόμενου χρόνου.</w:t>
            </w:r>
          </w:p>
        </w:tc>
        <w:tc>
          <w:tcPr>
            <w:tcW w:w="1183" w:type="dxa"/>
            <w:vAlign w:val="center"/>
          </w:tcPr>
          <w:p w:rsidR="00F247ED" w:rsidRPr="00C65503" w:rsidRDefault="00F247ED" w:rsidP="00162AFB">
            <w:pPr>
              <w:spacing w:after="0"/>
              <w:jc w:val="center"/>
              <w:rPr>
                <w:sz w:val="20"/>
                <w:szCs w:val="20"/>
                <w:lang w:val="el-GR" w:eastAsia="zh-CN"/>
              </w:rPr>
            </w:pPr>
            <w:r w:rsidRPr="00C65503">
              <w:rPr>
                <w:sz w:val="20"/>
                <w:szCs w:val="20"/>
                <w:lang w:val="el-GR" w:eastAsia="zh-CN"/>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Διάγνωση λανθασμένων ενεργειών ή βλαβών.</w:t>
            </w:r>
          </w:p>
        </w:tc>
        <w:tc>
          <w:tcPr>
            <w:tcW w:w="1183" w:type="dxa"/>
            <w:vAlign w:val="center"/>
          </w:tcPr>
          <w:p w:rsidR="00F247ED" w:rsidRPr="00C65503" w:rsidRDefault="00F247ED" w:rsidP="00162AFB">
            <w:pPr>
              <w:spacing w:after="0"/>
              <w:jc w:val="center"/>
              <w:rPr>
                <w:sz w:val="20"/>
                <w:szCs w:val="20"/>
                <w:lang w:val="el-GR" w:eastAsia="zh-CN"/>
              </w:rPr>
            </w:pPr>
            <w:r w:rsidRPr="00C65503">
              <w:rPr>
                <w:sz w:val="20"/>
                <w:szCs w:val="20"/>
                <w:lang w:val="el-GR" w:eastAsia="zh-CN"/>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Σύνολο επιλογών από τις άνω παραμέτρους να αποτελεί ένα πρόγραμμα φυγοκέντρησης, το οποίο, αφού καθορισθεί, να παραμένει στη μνήμη, έως ότου ο χειριστής αποφασίσει αλλαγή παραμέτρων. Η συσκευή να διατηρεί στη μνήμη το τελευταίο πρόγραμμα που χρησιμοποιήθηκε. Κατ’ αυτόν τον τρόπο οι διαδοχικές φυγοκεντρήσεις ιδίων δειγμάτων για τον ίδιο σκοπό να έχουν απόλυτη επαναληψιμότητα και αξιοπιστία.</w:t>
            </w:r>
          </w:p>
        </w:tc>
        <w:tc>
          <w:tcPr>
            <w:tcW w:w="1183" w:type="dxa"/>
            <w:vAlign w:val="center"/>
          </w:tcPr>
          <w:p w:rsidR="00F247ED" w:rsidRPr="00C65503" w:rsidRDefault="00F247ED" w:rsidP="00162AFB">
            <w:pPr>
              <w:spacing w:after="0"/>
              <w:jc w:val="center"/>
              <w:rPr>
                <w:sz w:val="20"/>
                <w:szCs w:val="20"/>
                <w:lang w:val="el-GR" w:eastAsia="zh-CN"/>
              </w:rPr>
            </w:pPr>
            <w:r w:rsidRPr="00C65503">
              <w:rPr>
                <w:sz w:val="20"/>
                <w:szCs w:val="20"/>
                <w:lang w:val="el-GR" w:eastAsia="zh-CN"/>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Ενδεικτικές λυχνίες για : RCF, συσκευή έτοιμη προς χρήση, κεφαλή σε λειτουργία, μη ισοζυγισμένου φορτίου, κάλυμμα έτοιμο προς άνοιγμα.</w:t>
            </w:r>
          </w:p>
        </w:tc>
        <w:tc>
          <w:tcPr>
            <w:tcW w:w="1183" w:type="dxa"/>
            <w:vAlign w:val="center"/>
          </w:tcPr>
          <w:p w:rsidR="00F247ED" w:rsidRPr="00C65503" w:rsidRDefault="00F247ED" w:rsidP="00162AFB">
            <w:pPr>
              <w:spacing w:after="0"/>
              <w:jc w:val="center"/>
              <w:rPr>
                <w:sz w:val="20"/>
                <w:szCs w:val="20"/>
                <w:lang w:val="el-GR" w:eastAsia="zh-CN"/>
              </w:rPr>
            </w:pPr>
            <w:r w:rsidRPr="00C65503">
              <w:rPr>
                <w:sz w:val="20"/>
                <w:szCs w:val="20"/>
                <w:lang w:val="el-GR" w:eastAsia="zh-CN"/>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Να διαθέτει τα εξής συστήματα ασφαλείας:</w:t>
            </w:r>
          </w:p>
        </w:tc>
        <w:tc>
          <w:tcPr>
            <w:tcW w:w="1183" w:type="dxa"/>
            <w:vAlign w:val="center"/>
          </w:tcPr>
          <w:p w:rsidR="00F247ED" w:rsidRPr="00C65503" w:rsidRDefault="00F247ED" w:rsidP="00162AFB">
            <w:pPr>
              <w:spacing w:after="0"/>
              <w:jc w:val="center"/>
              <w:rPr>
                <w:sz w:val="20"/>
                <w:szCs w:val="20"/>
                <w:lang w:val="el-GR" w:eastAsia="zh-CN"/>
              </w:rPr>
            </w:pPr>
            <w:r w:rsidRPr="00C65503">
              <w:rPr>
                <w:sz w:val="20"/>
                <w:szCs w:val="20"/>
                <w:lang w:val="el-GR" w:eastAsia="zh-CN"/>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έλεγχος μη ισοζυγισμένων δειγμάτων με διακοπή της λειτουργίας και οπτική ένδειξη</w:t>
            </w:r>
          </w:p>
        </w:tc>
        <w:tc>
          <w:tcPr>
            <w:tcW w:w="1183" w:type="dxa"/>
            <w:vAlign w:val="center"/>
          </w:tcPr>
          <w:p w:rsidR="00F247ED" w:rsidRPr="00C65503" w:rsidRDefault="00F247ED" w:rsidP="00162AFB">
            <w:pPr>
              <w:spacing w:after="0"/>
              <w:jc w:val="center"/>
              <w:rPr>
                <w:sz w:val="20"/>
                <w:szCs w:val="20"/>
                <w:lang w:val="el-GR" w:eastAsia="zh-CN"/>
              </w:rPr>
            </w:pPr>
            <w:r w:rsidRPr="00C65503">
              <w:rPr>
                <w:sz w:val="20"/>
                <w:szCs w:val="20"/>
                <w:lang w:val="el-GR" w:eastAsia="zh-CN"/>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κάλυμμα ασφαλείας διπλής λειτουργίας, που να μην ανοίγει όσο διαρκεί η περιστροφή, η δε περιστροφή να μην αρχίζει πριν κλείσει το κάλυμμα. Το κάλυμμα να ασφαλίζει με ηλεκτρομαγνητικό κλείστρο και ατσάλινο σύρτη, ο οποίος να είναι στέρεα κολλημένος στο κάλυμμα, το οποίο θα συγκρατείται από ισχυρούς στηρίγματα, να έχει δε τη δυνατότητα να ανοιχθεί με μηχανικό τρόπο σε περίπτωση διακοπής ρεύματος</w:t>
            </w:r>
          </w:p>
        </w:tc>
        <w:tc>
          <w:tcPr>
            <w:tcW w:w="1183" w:type="dxa"/>
            <w:vAlign w:val="center"/>
          </w:tcPr>
          <w:p w:rsidR="00F247ED" w:rsidRPr="00C65503" w:rsidRDefault="00F247ED" w:rsidP="00162AFB">
            <w:pPr>
              <w:spacing w:after="0"/>
              <w:jc w:val="center"/>
              <w:rPr>
                <w:sz w:val="20"/>
                <w:szCs w:val="20"/>
                <w:lang w:val="el-GR" w:eastAsia="zh-CN"/>
              </w:rPr>
            </w:pPr>
            <w:r w:rsidRPr="00C65503">
              <w:rPr>
                <w:sz w:val="20"/>
                <w:szCs w:val="20"/>
                <w:lang w:val="el-GR" w:eastAsia="zh-CN"/>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αν σημειωθεί διακοπή ρεύματος όσο η φυγόκεντρος λειτουργεί, όταν αποκατασταθεί το ρεύμα η φυγόκεντρος να μην συνεχίζει αλλά με οπτικό και ηχητικό σήμα ειδοποιεί για τη διακοπή, πληροφορώντας το χειριστή για τη διαταραχή της φυγοκέντρησης</w:t>
            </w:r>
          </w:p>
        </w:tc>
        <w:tc>
          <w:tcPr>
            <w:tcW w:w="1183" w:type="dxa"/>
            <w:vAlign w:val="center"/>
          </w:tcPr>
          <w:p w:rsidR="00F247ED" w:rsidRPr="00C65503" w:rsidRDefault="00F247ED" w:rsidP="00162AFB">
            <w:pPr>
              <w:spacing w:after="0"/>
              <w:jc w:val="center"/>
              <w:rPr>
                <w:sz w:val="20"/>
                <w:szCs w:val="20"/>
                <w:lang w:val="el-GR" w:eastAsia="zh-CN"/>
              </w:rPr>
            </w:pPr>
            <w:r w:rsidRPr="00C65503">
              <w:rPr>
                <w:sz w:val="20"/>
                <w:szCs w:val="20"/>
                <w:lang w:val="el-GR" w:eastAsia="zh-CN"/>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Το κάλυμμα να σφραγίζει και να ανοίγει αυτόματα μετά το τέλος της φυγοκέντρησης</w:t>
            </w:r>
          </w:p>
        </w:tc>
        <w:tc>
          <w:tcPr>
            <w:tcW w:w="1183" w:type="dxa"/>
            <w:vAlign w:val="center"/>
          </w:tcPr>
          <w:p w:rsidR="00F247ED" w:rsidRPr="00C65503" w:rsidRDefault="00F247ED" w:rsidP="00162AFB">
            <w:pPr>
              <w:spacing w:after="0"/>
              <w:jc w:val="center"/>
              <w:rPr>
                <w:sz w:val="20"/>
                <w:szCs w:val="20"/>
                <w:lang w:val="el-GR" w:eastAsia="zh-CN"/>
              </w:rPr>
            </w:pPr>
            <w:r w:rsidRPr="00C65503">
              <w:rPr>
                <w:sz w:val="20"/>
                <w:szCs w:val="20"/>
                <w:lang w:val="el-GR" w:eastAsia="zh-CN"/>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Σύστημα προστασίας κάδου από υπερθέρμανση</w:t>
            </w:r>
          </w:p>
        </w:tc>
        <w:tc>
          <w:tcPr>
            <w:tcW w:w="1183" w:type="dxa"/>
            <w:vAlign w:val="center"/>
          </w:tcPr>
          <w:p w:rsidR="00F247ED" w:rsidRPr="00C65503" w:rsidRDefault="00F247ED" w:rsidP="00162AFB">
            <w:pPr>
              <w:spacing w:after="0"/>
              <w:jc w:val="center"/>
              <w:rPr>
                <w:sz w:val="20"/>
                <w:szCs w:val="20"/>
                <w:lang w:val="el-GR" w:eastAsia="zh-CN"/>
              </w:rPr>
            </w:pPr>
            <w:r w:rsidRPr="00C65503">
              <w:rPr>
                <w:sz w:val="20"/>
                <w:szCs w:val="20"/>
                <w:lang w:val="el-GR" w:eastAsia="zh-CN"/>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Σύστημα προστασίας κινητήρα από υπερθέρμανση</w:t>
            </w:r>
          </w:p>
        </w:tc>
        <w:tc>
          <w:tcPr>
            <w:tcW w:w="1183" w:type="dxa"/>
            <w:vAlign w:val="center"/>
          </w:tcPr>
          <w:p w:rsidR="00F247ED" w:rsidRPr="00C65503" w:rsidRDefault="00F247ED" w:rsidP="00162AFB">
            <w:pPr>
              <w:spacing w:after="0"/>
              <w:jc w:val="center"/>
              <w:rPr>
                <w:sz w:val="20"/>
                <w:szCs w:val="20"/>
                <w:lang w:val="el-GR" w:eastAsia="zh-CN"/>
              </w:rPr>
            </w:pPr>
            <w:r w:rsidRPr="00C65503">
              <w:rPr>
                <w:sz w:val="20"/>
                <w:szCs w:val="20"/>
                <w:lang w:val="el-GR" w:eastAsia="zh-CN"/>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Να χρησιμοποιεί κινητήρα μεταβλητής συχνότητας (BRUSHLESS) και όχι κλασικό κινητήρα με ψήκτρες. Η ρύθμιση ταχύτητας να γίνεται με μεταβολή της συχνότητας και όχι της τάσης. To επίπεδο θορύβου να είναι &lt;59dBa.</w:t>
            </w:r>
          </w:p>
        </w:tc>
        <w:tc>
          <w:tcPr>
            <w:tcW w:w="1183" w:type="dxa"/>
            <w:vAlign w:val="center"/>
          </w:tcPr>
          <w:p w:rsidR="00F247ED" w:rsidRPr="00C65503" w:rsidRDefault="00F247ED" w:rsidP="00162AFB">
            <w:pPr>
              <w:spacing w:after="0"/>
              <w:jc w:val="center"/>
              <w:rPr>
                <w:sz w:val="20"/>
                <w:szCs w:val="20"/>
                <w:lang w:val="el-GR" w:eastAsia="zh-CN"/>
              </w:rPr>
            </w:pPr>
            <w:r w:rsidRPr="00C65503">
              <w:rPr>
                <w:sz w:val="20"/>
                <w:szCs w:val="20"/>
                <w:lang w:val="el-GR" w:eastAsia="zh-CN"/>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Η φυγόκεντρος να διαθέτει σύστημα αυτόματης αναγνώρισης του είδους της κεφαλής και αυτόματης προσαρμογής του μεγίστου ορίου στροφών και RCF ανάλογα με την εκάστοτε χρησιμοποιούμενη κεφαλή.</w:t>
            </w:r>
          </w:p>
        </w:tc>
        <w:tc>
          <w:tcPr>
            <w:tcW w:w="1183" w:type="dxa"/>
            <w:vAlign w:val="center"/>
          </w:tcPr>
          <w:p w:rsidR="00F247ED" w:rsidRPr="00C65503" w:rsidRDefault="00F247ED" w:rsidP="00162AFB">
            <w:pPr>
              <w:spacing w:after="0"/>
              <w:jc w:val="center"/>
              <w:rPr>
                <w:sz w:val="20"/>
                <w:szCs w:val="20"/>
                <w:lang w:val="el-GR" w:eastAsia="zh-CN"/>
              </w:rPr>
            </w:pPr>
            <w:r w:rsidRPr="00C65503">
              <w:rPr>
                <w:sz w:val="20"/>
                <w:szCs w:val="20"/>
                <w:lang w:val="el-GR" w:eastAsia="zh-CN"/>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 xml:space="preserve">Να έχει υψηλή ποιότητα κατασκευής και υψηλής αντοχής χαλύβδινο πλαίσιο </w:t>
            </w:r>
          </w:p>
        </w:tc>
        <w:tc>
          <w:tcPr>
            <w:tcW w:w="1183" w:type="dxa"/>
            <w:vAlign w:val="center"/>
          </w:tcPr>
          <w:p w:rsidR="00F247ED" w:rsidRPr="00C65503" w:rsidRDefault="00F247ED" w:rsidP="00162AFB">
            <w:pPr>
              <w:spacing w:after="0"/>
              <w:jc w:val="center"/>
              <w:rPr>
                <w:sz w:val="20"/>
                <w:szCs w:val="20"/>
                <w:lang w:val="el-GR" w:eastAsia="zh-CN"/>
              </w:rPr>
            </w:pPr>
            <w:r w:rsidRPr="00C65503">
              <w:rPr>
                <w:sz w:val="20"/>
                <w:szCs w:val="20"/>
                <w:lang w:val="el-GR" w:eastAsia="zh-CN"/>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Η φυγόκεντρος είναι κατασκευασμένη σύμφωνα με τους Διεθνείς Κανονισμούς Ασφαλείας και Κατασκευής: EN 61010 part 1 &amp; 2, EN 55011, VBG 1, VBG 4, VBG 7z, VBG 20, DIN 58970, BS 4402.</w:t>
            </w:r>
          </w:p>
        </w:tc>
        <w:tc>
          <w:tcPr>
            <w:tcW w:w="1183" w:type="dxa"/>
            <w:vAlign w:val="center"/>
          </w:tcPr>
          <w:p w:rsidR="00F247ED" w:rsidRPr="00C65503" w:rsidRDefault="00F247ED" w:rsidP="00162AFB">
            <w:pPr>
              <w:spacing w:after="0"/>
              <w:jc w:val="center"/>
              <w:rPr>
                <w:sz w:val="20"/>
                <w:szCs w:val="20"/>
                <w:lang w:val="el-GR" w:eastAsia="zh-CN"/>
              </w:rPr>
            </w:pPr>
            <w:r w:rsidRPr="00C65503">
              <w:rPr>
                <w:sz w:val="20"/>
                <w:szCs w:val="20"/>
                <w:lang w:val="el-GR" w:eastAsia="zh-CN"/>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Να φέρει σήμανση CE, σύμφωνα με τις οδηγίες της Ευρωπαϊκής Ένωσης και ο κατασκευαστής Οίκος να είναι πιστοποιημένος κατά ISO 9001,ISO 13485 med cert ,ISO 14001.</w:t>
            </w:r>
          </w:p>
        </w:tc>
        <w:tc>
          <w:tcPr>
            <w:tcW w:w="1183" w:type="dxa"/>
            <w:vAlign w:val="center"/>
          </w:tcPr>
          <w:p w:rsidR="00F247ED" w:rsidRPr="00C65503" w:rsidRDefault="00F247ED" w:rsidP="00162AFB">
            <w:pPr>
              <w:spacing w:after="0"/>
              <w:jc w:val="center"/>
              <w:rPr>
                <w:sz w:val="20"/>
                <w:szCs w:val="20"/>
                <w:lang w:val="el-GR" w:eastAsia="zh-CN"/>
              </w:rPr>
            </w:pPr>
            <w:r w:rsidRPr="00C65503">
              <w:rPr>
                <w:sz w:val="20"/>
                <w:szCs w:val="20"/>
                <w:lang w:val="el-GR" w:eastAsia="zh-CN"/>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r w:rsidR="00F247ED" w:rsidRPr="00C65503" w:rsidTr="00162AFB">
        <w:trPr>
          <w:jc w:val="center"/>
        </w:trPr>
        <w:tc>
          <w:tcPr>
            <w:tcW w:w="707" w:type="dxa"/>
            <w:vAlign w:val="center"/>
          </w:tcPr>
          <w:p w:rsidR="00F247ED" w:rsidRPr="00C65503" w:rsidRDefault="00F247ED" w:rsidP="00F247ED">
            <w:pPr>
              <w:numPr>
                <w:ilvl w:val="0"/>
                <w:numId w:val="19"/>
              </w:numPr>
              <w:spacing w:after="0"/>
              <w:jc w:val="center"/>
              <w:rPr>
                <w:bCs/>
                <w:sz w:val="20"/>
                <w:szCs w:val="20"/>
                <w:lang w:val="el-GR" w:eastAsia="zh-CN"/>
              </w:rPr>
            </w:pPr>
          </w:p>
        </w:tc>
        <w:tc>
          <w:tcPr>
            <w:tcW w:w="5237" w:type="dxa"/>
          </w:tcPr>
          <w:p w:rsidR="00F247ED" w:rsidRPr="00C65503" w:rsidRDefault="00F247ED" w:rsidP="00162AFB">
            <w:pPr>
              <w:spacing w:after="0"/>
              <w:rPr>
                <w:sz w:val="20"/>
                <w:szCs w:val="20"/>
                <w:lang w:val="el-GR"/>
              </w:rPr>
            </w:pPr>
            <w:r w:rsidRPr="00C65503">
              <w:rPr>
                <w:sz w:val="20"/>
                <w:szCs w:val="20"/>
                <w:lang w:val="el-GR"/>
              </w:rPr>
              <w:t>Να δέχεται γωνιακές κεφαλές για 24 μικροσωληνάρια 0,2/0,4/0,5/0,8/1,5/2,0 ml  καθώς και  18 spin columns . Όλες οι κεφαλές να είναι αποστειρώσιμες στους 1210C και να διαθέτουν διαφανές κάλυμμα ασφαλείας.</w:t>
            </w:r>
          </w:p>
        </w:tc>
        <w:tc>
          <w:tcPr>
            <w:tcW w:w="1183" w:type="dxa"/>
            <w:vAlign w:val="center"/>
          </w:tcPr>
          <w:p w:rsidR="00F247ED" w:rsidRPr="00C65503" w:rsidRDefault="00F247ED" w:rsidP="00162AFB">
            <w:pPr>
              <w:spacing w:after="0"/>
              <w:jc w:val="center"/>
              <w:rPr>
                <w:sz w:val="20"/>
                <w:szCs w:val="20"/>
                <w:lang w:val="el-GR" w:eastAsia="zh-CN"/>
              </w:rPr>
            </w:pPr>
            <w:r w:rsidRPr="00C65503">
              <w:rPr>
                <w:sz w:val="20"/>
                <w:szCs w:val="20"/>
                <w:lang w:val="el-GR" w:eastAsia="zh-CN"/>
              </w:rPr>
              <w:t>ΝΑΙ</w:t>
            </w:r>
          </w:p>
        </w:tc>
        <w:tc>
          <w:tcPr>
            <w:tcW w:w="1262" w:type="dxa"/>
            <w:vAlign w:val="center"/>
          </w:tcPr>
          <w:p w:rsidR="00F247ED" w:rsidRPr="00C65503" w:rsidRDefault="00F247ED" w:rsidP="00162AFB">
            <w:pPr>
              <w:spacing w:after="0"/>
              <w:rPr>
                <w:sz w:val="20"/>
                <w:szCs w:val="20"/>
                <w:lang w:val="el-GR" w:eastAsia="zh-CN"/>
              </w:rPr>
            </w:pPr>
          </w:p>
        </w:tc>
        <w:tc>
          <w:tcPr>
            <w:tcW w:w="1529" w:type="dxa"/>
          </w:tcPr>
          <w:p w:rsidR="00F247ED" w:rsidRPr="00C65503" w:rsidRDefault="00F247ED" w:rsidP="00162AFB">
            <w:pPr>
              <w:spacing w:after="0"/>
              <w:rPr>
                <w:sz w:val="20"/>
                <w:szCs w:val="20"/>
                <w:lang w:val="el-GR" w:eastAsia="zh-CN"/>
              </w:rPr>
            </w:pPr>
          </w:p>
        </w:tc>
      </w:tr>
    </w:tbl>
    <w:p w:rsidR="00F247ED" w:rsidRPr="00277407" w:rsidRDefault="00F247ED" w:rsidP="00F247ED">
      <w:pPr>
        <w:rPr>
          <w:b/>
          <w:lang w:val="el-GR" w:eastAsia="zh-CN"/>
        </w:rPr>
      </w:pPr>
    </w:p>
    <w:p w:rsidR="00F247ED" w:rsidRDefault="00F247ED" w:rsidP="00F247ED">
      <w:pPr>
        <w:pStyle w:val="normalwithoutspacing"/>
        <w:spacing w:before="57" w:after="57"/>
        <w:rPr>
          <w:rFonts w:ascii="Arial" w:hAnsi="Arial" w:cs="Arial"/>
          <w:b/>
          <w:color w:val="002060"/>
          <w:szCs w:val="22"/>
        </w:rPr>
      </w:pPr>
    </w:p>
    <w:p w:rsidR="00F247ED" w:rsidRDefault="00F247ED" w:rsidP="00F247ED">
      <w:pPr>
        <w:pStyle w:val="normalwithoutspacing"/>
        <w:spacing w:before="57" w:after="57"/>
        <w:rPr>
          <w:rFonts w:ascii="Arial" w:hAnsi="Arial" w:cs="Arial"/>
          <w:b/>
          <w:color w:val="002060"/>
          <w:szCs w:val="22"/>
        </w:rPr>
      </w:pPr>
    </w:p>
    <w:p w:rsidR="00F247ED" w:rsidRDefault="00F247ED" w:rsidP="00F93099">
      <w:pPr>
        <w:jc w:val="center"/>
        <w:rPr>
          <w:rFonts w:eastAsia="SimSun"/>
          <w:b/>
          <w:iCs/>
          <w:szCs w:val="22"/>
          <w:u w:val="single"/>
          <w:lang w:val="el-GR"/>
        </w:rPr>
      </w:pPr>
      <w:bookmarkStart w:id="0" w:name="_GoBack"/>
      <w:bookmarkEnd w:id="0"/>
    </w:p>
    <w:sectPr w:rsidR="00F247ED">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59F" w:rsidRDefault="00B9359F" w:rsidP="00B9359F">
      <w:pPr>
        <w:spacing w:after="0"/>
      </w:pPr>
      <w:r>
        <w:separator/>
      </w:r>
    </w:p>
  </w:endnote>
  <w:endnote w:type="continuationSeparator" w:id="0">
    <w:p w:rsidR="00B9359F" w:rsidRDefault="00B9359F" w:rsidP="00B935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G Times">
    <w:altName w:val="Times New Roman"/>
    <w:charset w:val="A1"/>
    <w:family w:val="roman"/>
    <w:pitch w:val="variable"/>
    <w:sig w:usb0="00000287" w:usb1="00000000" w:usb2="00000000" w:usb3="00000000" w:csb0="0000009F" w:csb1="00000000"/>
  </w:font>
  <w:font w:name="OpenSymbol">
    <w:altName w:val="Times New Roman"/>
    <w:charset w:val="00"/>
    <w:family w:val="auto"/>
    <w:pitch w:val="variable"/>
    <w:sig w:usb0="800000AF" w:usb1="1001ECEA" w:usb2="00000000" w:usb3="00000000" w:csb0="8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altName w:val="MS Mincho"/>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Consolas">
    <w:panose1 w:val="020B0609020204030204"/>
    <w:charset w:val="A1"/>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617293"/>
      <w:docPartObj>
        <w:docPartGallery w:val="Page Numbers (Bottom of Page)"/>
        <w:docPartUnique/>
      </w:docPartObj>
    </w:sdtPr>
    <w:sdtEndPr>
      <w:rPr>
        <w:noProof/>
        <w:sz w:val="20"/>
      </w:rPr>
    </w:sdtEndPr>
    <w:sdtContent>
      <w:p w:rsidR="00B9359F" w:rsidRPr="00B9359F" w:rsidRDefault="00B9359F">
        <w:pPr>
          <w:pStyle w:val="a5"/>
          <w:jc w:val="right"/>
          <w:rPr>
            <w:sz w:val="20"/>
          </w:rPr>
        </w:pPr>
        <w:r w:rsidRPr="00B9359F">
          <w:rPr>
            <w:sz w:val="20"/>
          </w:rPr>
          <w:fldChar w:fldCharType="begin"/>
        </w:r>
        <w:r w:rsidRPr="00B9359F">
          <w:rPr>
            <w:sz w:val="20"/>
          </w:rPr>
          <w:instrText xml:space="preserve"> PAGE   \* MERGEFORMAT </w:instrText>
        </w:r>
        <w:r w:rsidRPr="00B9359F">
          <w:rPr>
            <w:sz w:val="20"/>
          </w:rPr>
          <w:fldChar w:fldCharType="separate"/>
        </w:r>
        <w:r w:rsidR="00F247ED">
          <w:rPr>
            <w:noProof/>
            <w:sz w:val="20"/>
          </w:rPr>
          <w:t>1</w:t>
        </w:r>
        <w:r w:rsidRPr="00B9359F">
          <w:rPr>
            <w:noProof/>
            <w:sz w:val="20"/>
          </w:rPr>
          <w:fldChar w:fldCharType="end"/>
        </w:r>
      </w:p>
    </w:sdtContent>
  </w:sdt>
  <w:p w:rsidR="00B9359F" w:rsidRPr="00B9359F" w:rsidRDefault="00B9359F">
    <w:pPr>
      <w:pStyle w:val="a5"/>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59F" w:rsidRDefault="00B9359F" w:rsidP="00B9359F">
      <w:pPr>
        <w:spacing w:after="0"/>
      </w:pPr>
      <w:r>
        <w:separator/>
      </w:r>
    </w:p>
  </w:footnote>
  <w:footnote w:type="continuationSeparator" w:id="0">
    <w:p w:rsidR="00B9359F" w:rsidRDefault="00B9359F" w:rsidP="00B935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7" w15:restartNumberingAfterBreak="0">
    <w:nsid w:val="1C4A7127"/>
    <w:multiLevelType w:val="hybridMultilevel"/>
    <w:tmpl w:val="F25C4306"/>
    <w:lvl w:ilvl="0" w:tplc="00000003">
      <w:start w:val="1"/>
      <w:numFmt w:val="decimal"/>
      <w:lvlText w:val="%1."/>
      <w:lvlJc w:val="left"/>
      <w:pPr>
        <w:ind w:left="360" w:hanging="360"/>
      </w:pPr>
      <w:rPr>
        <w:rFonts w:hint="default"/>
        <w:lang w:val="el-G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2F09B8"/>
    <w:multiLevelType w:val="hybridMultilevel"/>
    <w:tmpl w:val="55563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7B2625"/>
    <w:multiLevelType w:val="hybridMultilevel"/>
    <w:tmpl w:val="F25C4306"/>
    <w:lvl w:ilvl="0" w:tplc="00000003">
      <w:start w:val="1"/>
      <w:numFmt w:val="decimal"/>
      <w:lvlText w:val="%1."/>
      <w:lvlJc w:val="left"/>
      <w:pPr>
        <w:ind w:left="360" w:hanging="360"/>
      </w:pPr>
      <w:rPr>
        <w:rFonts w:hint="default"/>
        <w:lang w:val="el-G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7A72F7"/>
    <w:multiLevelType w:val="hybridMultilevel"/>
    <w:tmpl w:val="55563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63551B"/>
    <w:multiLevelType w:val="hybridMultilevel"/>
    <w:tmpl w:val="F25C4306"/>
    <w:lvl w:ilvl="0" w:tplc="00000003">
      <w:start w:val="1"/>
      <w:numFmt w:val="decimal"/>
      <w:lvlText w:val="%1."/>
      <w:lvlJc w:val="left"/>
      <w:pPr>
        <w:ind w:left="360" w:hanging="360"/>
      </w:pPr>
      <w:rPr>
        <w:rFonts w:hint="default"/>
        <w:lang w:val="el-G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253DF3"/>
    <w:multiLevelType w:val="hybridMultilevel"/>
    <w:tmpl w:val="C816ACBA"/>
    <w:lvl w:ilvl="0" w:tplc="D382DA48">
      <w:start w:val="1"/>
      <w:numFmt w:val="bullet"/>
      <w:lvlText w:val="-"/>
      <w:lvlJc w:val="left"/>
      <w:pPr>
        <w:ind w:left="360" w:hanging="360"/>
      </w:pPr>
      <w:rPr>
        <w:rFonts w:ascii="Times New Roman" w:eastAsia="Times New Roman" w:hAnsi="Times New Roman" w:cs="Times New Roman" w:hint="default"/>
        <w:color w:val="00000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4DA5332"/>
    <w:multiLevelType w:val="hybridMultilevel"/>
    <w:tmpl w:val="EAE6F830"/>
    <w:lvl w:ilvl="0" w:tplc="00000003">
      <w:start w:val="1"/>
      <w:numFmt w:val="decimal"/>
      <w:lvlText w:val="%1."/>
      <w:lvlJc w:val="left"/>
      <w:pPr>
        <w:ind w:left="360" w:hanging="360"/>
      </w:pPr>
      <w:rPr>
        <w:rFonts w:hint="default"/>
        <w:lang w:val="el-G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E33806"/>
    <w:multiLevelType w:val="hybridMultilevel"/>
    <w:tmpl w:val="F25C4306"/>
    <w:lvl w:ilvl="0" w:tplc="00000003">
      <w:start w:val="1"/>
      <w:numFmt w:val="decimal"/>
      <w:lvlText w:val="%1."/>
      <w:lvlJc w:val="left"/>
      <w:pPr>
        <w:ind w:left="360" w:hanging="360"/>
      </w:pPr>
      <w:rPr>
        <w:rFonts w:hint="default"/>
        <w:lang w:val="el-G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473A33"/>
    <w:multiLevelType w:val="hybridMultilevel"/>
    <w:tmpl w:val="F25C4306"/>
    <w:lvl w:ilvl="0" w:tplc="00000003">
      <w:start w:val="1"/>
      <w:numFmt w:val="decimal"/>
      <w:lvlText w:val="%1."/>
      <w:lvlJc w:val="left"/>
      <w:pPr>
        <w:ind w:left="360" w:hanging="360"/>
      </w:pPr>
      <w:rPr>
        <w:rFonts w:hint="default"/>
        <w:lang w:val="el-G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326D8A"/>
    <w:multiLevelType w:val="hybridMultilevel"/>
    <w:tmpl w:val="EAE6F830"/>
    <w:lvl w:ilvl="0" w:tplc="00000003">
      <w:start w:val="1"/>
      <w:numFmt w:val="decimal"/>
      <w:lvlText w:val="%1."/>
      <w:lvlJc w:val="left"/>
      <w:pPr>
        <w:ind w:left="360" w:hanging="360"/>
      </w:pPr>
      <w:rPr>
        <w:rFonts w:hint="default"/>
        <w:lang w:val="el-G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4C3B69"/>
    <w:multiLevelType w:val="hybridMultilevel"/>
    <w:tmpl w:val="F25C4306"/>
    <w:lvl w:ilvl="0" w:tplc="00000003">
      <w:start w:val="1"/>
      <w:numFmt w:val="decimal"/>
      <w:lvlText w:val="%1."/>
      <w:lvlJc w:val="left"/>
      <w:pPr>
        <w:ind w:left="360" w:hanging="360"/>
      </w:pPr>
      <w:rPr>
        <w:rFonts w:hint="default"/>
        <w:lang w:val="el-G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1F70B0"/>
    <w:multiLevelType w:val="hybridMultilevel"/>
    <w:tmpl w:val="F25C4306"/>
    <w:lvl w:ilvl="0" w:tplc="00000003">
      <w:start w:val="1"/>
      <w:numFmt w:val="decimal"/>
      <w:lvlText w:val="%1."/>
      <w:lvlJc w:val="left"/>
      <w:pPr>
        <w:ind w:left="360" w:hanging="360"/>
      </w:pPr>
      <w:rPr>
        <w:rFonts w:hint="default"/>
        <w:lang w:val="el-G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244E8A"/>
    <w:multiLevelType w:val="hybridMultilevel"/>
    <w:tmpl w:val="EAE6F830"/>
    <w:lvl w:ilvl="0" w:tplc="00000003">
      <w:start w:val="1"/>
      <w:numFmt w:val="decimal"/>
      <w:lvlText w:val="%1."/>
      <w:lvlJc w:val="left"/>
      <w:pPr>
        <w:ind w:left="360" w:hanging="360"/>
      </w:pPr>
      <w:rPr>
        <w:rFonts w:hint="default"/>
        <w:lang w:val="el-G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B522E0"/>
    <w:multiLevelType w:val="hybridMultilevel"/>
    <w:tmpl w:val="2E141CB8"/>
    <w:lvl w:ilvl="0" w:tplc="E6BE9CCE">
      <w:start w:val="1"/>
      <w:numFmt w:val="decimal"/>
      <w:lvlText w:val="%1."/>
      <w:lvlJc w:val="left"/>
      <w:pPr>
        <w:ind w:left="36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505430"/>
    <w:multiLevelType w:val="hybridMultilevel"/>
    <w:tmpl w:val="EAE6F830"/>
    <w:lvl w:ilvl="0" w:tplc="00000003">
      <w:start w:val="1"/>
      <w:numFmt w:val="decimal"/>
      <w:lvlText w:val="%1."/>
      <w:lvlJc w:val="left"/>
      <w:pPr>
        <w:ind w:left="360" w:hanging="360"/>
      </w:pPr>
      <w:rPr>
        <w:rFonts w:hint="default"/>
        <w:lang w:val="el-G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EE0DF7"/>
    <w:multiLevelType w:val="hybridMultilevel"/>
    <w:tmpl w:val="EAE6F830"/>
    <w:lvl w:ilvl="0" w:tplc="00000003">
      <w:start w:val="1"/>
      <w:numFmt w:val="decimal"/>
      <w:lvlText w:val="%1."/>
      <w:lvlJc w:val="left"/>
      <w:pPr>
        <w:ind w:left="360" w:hanging="360"/>
      </w:pPr>
      <w:rPr>
        <w:rFonts w:hint="default"/>
        <w:lang w:val="el-G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0"/>
  </w:num>
  <w:num w:numId="5">
    <w:abstractNumId w:val="21"/>
  </w:num>
  <w:num w:numId="6">
    <w:abstractNumId w:val="10"/>
  </w:num>
  <w:num w:numId="7">
    <w:abstractNumId w:val="8"/>
  </w:num>
  <w:num w:numId="8">
    <w:abstractNumId w:val="19"/>
  </w:num>
  <w:num w:numId="9">
    <w:abstractNumId w:val="13"/>
  </w:num>
  <w:num w:numId="10">
    <w:abstractNumId w:val="22"/>
  </w:num>
  <w:num w:numId="11">
    <w:abstractNumId w:val="16"/>
  </w:num>
  <w:num w:numId="12">
    <w:abstractNumId w:val="18"/>
  </w:num>
  <w:num w:numId="13">
    <w:abstractNumId w:val="12"/>
  </w:num>
  <w:num w:numId="14">
    <w:abstractNumId w:val="15"/>
  </w:num>
  <w:num w:numId="15">
    <w:abstractNumId w:val="9"/>
  </w:num>
  <w:num w:numId="16">
    <w:abstractNumId w:val="14"/>
  </w:num>
  <w:num w:numId="17">
    <w:abstractNumId w:val="7"/>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83"/>
    <w:rsid w:val="001248F5"/>
    <w:rsid w:val="0022018B"/>
    <w:rsid w:val="00237039"/>
    <w:rsid w:val="00423583"/>
    <w:rsid w:val="005B282E"/>
    <w:rsid w:val="005E3009"/>
    <w:rsid w:val="00660A48"/>
    <w:rsid w:val="007056BF"/>
    <w:rsid w:val="0076636B"/>
    <w:rsid w:val="00AD6515"/>
    <w:rsid w:val="00B03959"/>
    <w:rsid w:val="00B55FC9"/>
    <w:rsid w:val="00B9359F"/>
    <w:rsid w:val="00BC753C"/>
    <w:rsid w:val="00C97655"/>
    <w:rsid w:val="00CA4207"/>
    <w:rsid w:val="00DD31C8"/>
    <w:rsid w:val="00E753DF"/>
    <w:rsid w:val="00F148B8"/>
    <w:rsid w:val="00F247ED"/>
    <w:rsid w:val="00F43D50"/>
    <w:rsid w:val="00F532D2"/>
    <w:rsid w:val="00F9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B6239"/>
  <w15:chartTrackingRefBased/>
  <w15:docId w15:val="{2160C81E-B0EE-4FC8-BC7D-E5D612A6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099"/>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qFormat/>
    <w:rsid w:val="00660A48"/>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660A48"/>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60A48"/>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60A48"/>
    <w:pPr>
      <w:keepNext/>
      <w:spacing w:before="240" w:after="60"/>
      <w:outlineLvl w:val="3"/>
    </w:pPr>
    <w:rPr>
      <w:rFonts w:ascii="Arial" w:hAnsi="Arial" w:cs="Times New Roman"/>
      <w:b/>
      <w:bCs/>
      <w:szCs w:val="28"/>
    </w:rPr>
  </w:style>
  <w:style w:type="paragraph" w:styleId="5">
    <w:name w:val="heading 5"/>
    <w:basedOn w:val="a"/>
    <w:next w:val="a"/>
    <w:link w:val="5Char"/>
    <w:qFormat/>
    <w:rsid w:val="00660A48"/>
    <w:pPr>
      <w:numPr>
        <w:ilvl w:val="4"/>
        <w:numId w:val="1"/>
      </w:numPr>
      <w:spacing w:before="200" w:after="200" w:line="280" w:lineRule="exact"/>
      <w:outlineLvl w:val="4"/>
    </w:pPr>
    <w:rPr>
      <w:rFonts w:ascii="Lucida Sans" w:hAnsi="Lucida Sans" w:cs="Lucida Sans"/>
      <w:b/>
      <w:szCs w:val="20"/>
      <w:lang w:val="en-US"/>
    </w:rPr>
  </w:style>
  <w:style w:type="paragraph" w:styleId="9">
    <w:name w:val="heading 9"/>
    <w:basedOn w:val="a"/>
    <w:next w:val="a"/>
    <w:link w:val="9Char"/>
    <w:unhideWhenUsed/>
    <w:qFormat/>
    <w:rsid w:val="00AD6515"/>
    <w:pPr>
      <w:spacing w:before="240" w:after="60"/>
      <w:outlineLvl w:val="8"/>
    </w:pPr>
    <w:rPr>
      <w:rFonts w:ascii="Calibri Light" w:hAnsi="Calibri Light" w:cs="Times New Roman"/>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F93099"/>
    <w:pPr>
      <w:suppressAutoHyphens w:val="0"/>
      <w:spacing w:after="0"/>
      <w:ind w:left="720"/>
      <w:contextualSpacing/>
      <w:jc w:val="left"/>
    </w:pPr>
    <w:rPr>
      <w:rFonts w:ascii="CG Times" w:hAnsi="CG Times" w:cs="Times New Roman"/>
      <w:sz w:val="20"/>
      <w:szCs w:val="20"/>
      <w:lang w:val="en-US" w:eastAsia="el-GR"/>
    </w:rPr>
  </w:style>
  <w:style w:type="character" w:customStyle="1" w:styleId="Char">
    <w:name w:val="Παράγραφος λίστας Char"/>
    <w:link w:val="a3"/>
    <w:uiPriority w:val="34"/>
    <w:rsid w:val="00F93099"/>
    <w:rPr>
      <w:rFonts w:ascii="CG Times" w:eastAsia="Times New Roman" w:hAnsi="CG Times" w:cs="Times New Roman"/>
      <w:sz w:val="20"/>
      <w:szCs w:val="20"/>
      <w:lang w:eastAsia="el-GR"/>
    </w:rPr>
  </w:style>
  <w:style w:type="paragraph" w:styleId="a4">
    <w:name w:val="header"/>
    <w:basedOn w:val="a"/>
    <w:link w:val="Char0"/>
    <w:unhideWhenUsed/>
    <w:rsid w:val="00B9359F"/>
    <w:pPr>
      <w:tabs>
        <w:tab w:val="center" w:pos="4320"/>
        <w:tab w:val="right" w:pos="8640"/>
      </w:tabs>
      <w:spacing w:after="0"/>
    </w:pPr>
  </w:style>
  <w:style w:type="character" w:customStyle="1" w:styleId="Char0">
    <w:name w:val="Κεφαλίδα Char"/>
    <w:basedOn w:val="a0"/>
    <w:link w:val="a4"/>
    <w:rsid w:val="00B9359F"/>
    <w:rPr>
      <w:rFonts w:ascii="Calibri" w:eastAsia="Times New Roman" w:hAnsi="Calibri" w:cs="Calibri"/>
      <w:szCs w:val="24"/>
      <w:lang w:val="en-GB" w:eastAsia="ar-SA"/>
    </w:rPr>
  </w:style>
  <w:style w:type="paragraph" w:styleId="a5">
    <w:name w:val="footer"/>
    <w:basedOn w:val="a"/>
    <w:link w:val="Char1"/>
    <w:unhideWhenUsed/>
    <w:rsid w:val="00B9359F"/>
    <w:pPr>
      <w:tabs>
        <w:tab w:val="center" w:pos="4320"/>
        <w:tab w:val="right" w:pos="8640"/>
      </w:tabs>
      <w:spacing w:after="0"/>
    </w:pPr>
  </w:style>
  <w:style w:type="character" w:customStyle="1" w:styleId="Char1">
    <w:name w:val="Υποσέλιδο Char"/>
    <w:basedOn w:val="a0"/>
    <w:link w:val="a5"/>
    <w:rsid w:val="00B9359F"/>
    <w:rPr>
      <w:rFonts w:ascii="Calibri" w:eastAsia="Times New Roman" w:hAnsi="Calibri" w:cs="Calibri"/>
      <w:szCs w:val="24"/>
      <w:lang w:val="en-GB" w:eastAsia="ar-SA"/>
    </w:rPr>
  </w:style>
  <w:style w:type="character" w:customStyle="1" w:styleId="1Char">
    <w:name w:val="Επικεφαλίδα 1 Char"/>
    <w:basedOn w:val="a0"/>
    <w:link w:val="1"/>
    <w:rsid w:val="00660A48"/>
    <w:rPr>
      <w:rFonts w:ascii="Arial" w:eastAsia="Times New Roman" w:hAnsi="Arial" w:cs="Arial"/>
      <w:b/>
      <w:bCs/>
      <w:color w:val="333399"/>
      <w:sz w:val="28"/>
      <w:szCs w:val="32"/>
      <w:lang w:eastAsia="ar-SA"/>
    </w:rPr>
  </w:style>
  <w:style w:type="character" w:customStyle="1" w:styleId="2Char">
    <w:name w:val="Επικεφαλίδα 2 Char"/>
    <w:basedOn w:val="a0"/>
    <w:link w:val="2"/>
    <w:uiPriority w:val="9"/>
    <w:rsid w:val="00660A48"/>
    <w:rPr>
      <w:rFonts w:ascii="Arial" w:eastAsia="Times New Roman" w:hAnsi="Arial" w:cs="Arial"/>
      <w:b/>
      <w:color w:val="002060"/>
      <w:sz w:val="24"/>
      <w:lang w:val="en-GB" w:eastAsia="ar-SA"/>
    </w:rPr>
  </w:style>
  <w:style w:type="character" w:customStyle="1" w:styleId="3Char">
    <w:name w:val="Επικεφαλίδα 3 Char"/>
    <w:basedOn w:val="a0"/>
    <w:link w:val="3"/>
    <w:uiPriority w:val="9"/>
    <w:rsid w:val="00660A48"/>
    <w:rPr>
      <w:rFonts w:ascii="Arial" w:eastAsia="Times New Roman" w:hAnsi="Arial" w:cs="Times New Roman"/>
      <w:b/>
      <w:bCs/>
      <w:szCs w:val="26"/>
      <w:lang w:val="en-GB" w:eastAsia="ar-SA"/>
    </w:rPr>
  </w:style>
  <w:style w:type="character" w:customStyle="1" w:styleId="4Char">
    <w:name w:val="Επικεφαλίδα 4 Char"/>
    <w:basedOn w:val="a0"/>
    <w:link w:val="4"/>
    <w:uiPriority w:val="9"/>
    <w:rsid w:val="00660A48"/>
    <w:rPr>
      <w:rFonts w:ascii="Arial" w:eastAsia="Times New Roman" w:hAnsi="Arial" w:cs="Times New Roman"/>
      <w:b/>
      <w:bCs/>
      <w:szCs w:val="28"/>
      <w:lang w:val="en-GB" w:eastAsia="ar-SA"/>
    </w:rPr>
  </w:style>
  <w:style w:type="character" w:customStyle="1" w:styleId="5Char">
    <w:name w:val="Επικεφαλίδα 5 Char"/>
    <w:basedOn w:val="a0"/>
    <w:link w:val="5"/>
    <w:rsid w:val="00660A48"/>
    <w:rPr>
      <w:rFonts w:ascii="Lucida Sans" w:eastAsia="Times New Roman" w:hAnsi="Lucida Sans" w:cs="Lucida Sans"/>
      <w:b/>
      <w:szCs w:val="20"/>
      <w:lang w:eastAsia="ar-SA"/>
    </w:rPr>
  </w:style>
  <w:style w:type="character" w:customStyle="1" w:styleId="WW8Num1z0">
    <w:name w:val="WW8Num1z0"/>
    <w:rsid w:val="00660A48"/>
  </w:style>
  <w:style w:type="character" w:customStyle="1" w:styleId="WW8Num1z1">
    <w:name w:val="WW8Num1z1"/>
    <w:rsid w:val="00660A48"/>
  </w:style>
  <w:style w:type="character" w:customStyle="1" w:styleId="WW8Num1z2">
    <w:name w:val="WW8Num1z2"/>
    <w:rsid w:val="00660A48"/>
  </w:style>
  <w:style w:type="character" w:customStyle="1" w:styleId="WW8Num1z3">
    <w:name w:val="WW8Num1z3"/>
    <w:rsid w:val="00660A48"/>
  </w:style>
  <w:style w:type="character" w:customStyle="1" w:styleId="WW8Num1z4">
    <w:name w:val="WW8Num1z4"/>
    <w:rsid w:val="00660A48"/>
    <w:rPr>
      <w:rFonts w:ascii="Arial" w:hAnsi="Arial" w:cs="Times New Roman"/>
      <w:b w:val="0"/>
      <w:i w:val="0"/>
      <w:sz w:val="20"/>
      <w:szCs w:val="20"/>
    </w:rPr>
  </w:style>
  <w:style w:type="character" w:customStyle="1" w:styleId="WW8Num1z5">
    <w:name w:val="WW8Num1z5"/>
    <w:rsid w:val="00660A48"/>
  </w:style>
  <w:style w:type="character" w:customStyle="1" w:styleId="WW8Num1z6">
    <w:name w:val="WW8Num1z6"/>
    <w:rsid w:val="00660A48"/>
  </w:style>
  <w:style w:type="character" w:customStyle="1" w:styleId="WW8Num1z7">
    <w:name w:val="WW8Num1z7"/>
    <w:rsid w:val="00660A48"/>
  </w:style>
  <w:style w:type="character" w:customStyle="1" w:styleId="WW8Num1z8">
    <w:name w:val="WW8Num1z8"/>
    <w:rsid w:val="00660A48"/>
  </w:style>
  <w:style w:type="character" w:customStyle="1" w:styleId="WW8Num2z0">
    <w:name w:val="WW8Num2z0"/>
    <w:rsid w:val="00660A48"/>
    <w:rPr>
      <w:rFonts w:ascii="Symbol" w:hAnsi="Symbol" w:cs="Symbol"/>
      <w:lang w:val="el-GR"/>
    </w:rPr>
  </w:style>
  <w:style w:type="character" w:customStyle="1" w:styleId="WW8Num3z0">
    <w:name w:val="WW8Num3z0"/>
    <w:rsid w:val="00660A48"/>
    <w:rPr>
      <w:lang w:val="el-GR"/>
    </w:rPr>
  </w:style>
  <w:style w:type="character" w:customStyle="1" w:styleId="WW8Num4z0">
    <w:name w:val="WW8Num4z0"/>
    <w:rsid w:val="00660A48"/>
    <w:rPr>
      <w:rFonts w:ascii="Webdings" w:hAnsi="Webdings" w:cs="Webdings"/>
      <w:color w:val="333399"/>
      <w:sz w:val="16"/>
    </w:rPr>
  </w:style>
  <w:style w:type="character" w:customStyle="1" w:styleId="WW8Num5z0">
    <w:name w:val="WW8Num5z0"/>
    <w:rsid w:val="00660A48"/>
    <w:rPr>
      <w:shd w:val="clear" w:color="auto" w:fill="FFFF00"/>
      <w:lang w:val="el-GR"/>
    </w:rPr>
  </w:style>
  <w:style w:type="character" w:customStyle="1" w:styleId="WW8Num6z0">
    <w:name w:val="WW8Num6z0"/>
    <w:rsid w:val="00660A48"/>
    <w:rPr>
      <w:b/>
      <w:bCs/>
      <w:szCs w:val="22"/>
      <w:lang w:val="el-GR"/>
    </w:rPr>
  </w:style>
  <w:style w:type="character" w:customStyle="1" w:styleId="WW8Num6z1">
    <w:name w:val="WW8Num6z1"/>
    <w:rsid w:val="00660A48"/>
  </w:style>
  <w:style w:type="character" w:customStyle="1" w:styleId="WW8Num6z2">
    <w:name w:val="WW8Num6z2"/>
    <w:rsid w:val="00660A48"/>
  </w:style>
  <w:style w:type="character" w:customStyle="1" w:styleId="WW8Num6z3">
    <w:name w:val="WW8Num6z3"/>
    <w:rsid w:val="00660A48"/>
  </w:style>
  <w:style w:type="character" w:customStyle="1" w:styleId="WW8Num6z4">
    <w:name w:val="WW8Num6z4"/>
    <w:rsid w:val="00660A48"/>
  </w:style>
  <w:style w:type="character" w:customStyle="1" w:styleId="WW8Num6z5">
    <w:name w:val="WW8Num6z5"/>
    <w:rsid w:val="00660A48"/>
  </w:style>
  <w:style w:type="character" w:customStyle="1" w:styleId="WW8Num6z6">
    <w:name w:val="WW8Num6z6"/>
    <w:rsid w:val="00660A48"/>
  </w:style>
  <w:style w:type="character" w:customStyle="1" w:styleId="WW8Num6z7">
    <w:name w:val="WW8Num6z7"/>
    <w:rsid w:val="00660A48"/>
  </w:style>
  <w:style w:type="character" w:customStyle="1" w:styleId="WW8Num6z8">
    <w:name w:val="WW8Num6z8"/>
    <w:rsid w:val="00660A48"/>
  </w:style>
  <w:style w:type="character" w:customStyle="1" w:styleId="WW8Num7z0">
    <w:name w:val="WW8Num7z0"/>
    <w:rsid w:val="00660A48"/>
    <w:rPr>
      <w:b/>
      <w:bCs/>
      <w:szCs w:val="22"/>
      <w:lang w:val="el-GR"/>
    </w:rPr>
  </w:style>
  <w:style w:type="character" w:customStyle="1" w:styleId="WW8Num7z1">
    <w:name w:val="WW8Num7z1"/>
    <w:rsid w:val="00660A48"/>
    <w:rPr>
      <w:rFonts w:eastAsia="Calibri"/>
      <w:lang w:val="el-GR"/>
    </w:rPr>
  </w:style>
  <w:style w:type="character" w:customStyle="1" w:styleId="WW8Num7z2">
    <w:name w:val="WW8Num7z2"/>
    <w:rsid w:val="00660A48"/>
  </w:style>
  <w:style w:type="character" w:customStyle="1" w:styleId="WW8Num7z3">
    <w:name w:val="WW8Num7z3"/>
    <w:rsid w:val="00660A48"/>
  </w:style>
  <w:style w:type="character" w:customStyle="1" w:styleId="WW8Num7z4">
    <w:name w:val="WW8Num7z4"/>
    <w:rsid w:val="00660A48"/>
  </w:style>
  <w:style w:type="character" w:customStyle="1" w:styleId="WW8Num7z5">
    <w:name w:val="WW8Num7z5"/>
    <w:rsid w:val="00660A48"/>
  </w:style>
  <w:style w:type="character" w:customStyle="1" w:styleId="WW8Num7z6">
    <w:name w:val="WW8Num7z6"/>
    <w:rsid w:val="00660A48"/>
  </w:style>
  <w:style w:type="character" w:customStyle="1" w:styleId="WW8Num7z7">
    <w:name w:val="WW8Num7z7"/>
    <w:rsid w:val="00660A48"/>
  </w:style>
  <w:style w:type="character" w:customStyle="1" w:styleId="WW8Num7z8">
    <w:name w:val="WW8Num7z8"/>
    <w:rsid w:val="00660A48"/>
  </w:style>
  <w:style w:type="character" w:customStyle="1" w:styleId="WW8Num8z0">
    <w:name w:val="WW8Num8z0"/>
    <w:rsid w:val="00660A48"/>
    <w:rPr>
      <w:rFonts w:ascii="Symbol" w:hAnsi="Symbol" w:cs="OpenSymbol"/>
      <w:color w:val="5B9BD5"/>
    </w:rPr>
  </w:style>
  <w:style w:type="character" w:customStyle="1" w:styleId="WW8Num9z0">
    <w:name w:val="WW8Num9z0"/>
    <w:rsid w:val="00660A48"/>
    <w:rPr>
      <w:rFonts w:ascii="Angsana New" w:hAnsi="Angsana New" w:cs="Angsana New"/>
      <w:color w:val="000000"/>
      <w:kern w:val="1"/>
      <w:szCs w:val="22"/>
      <w:shd w:val="clear" w:color="auto" w:fill="FFFFFF"/>
      <w:lang w:val="el-GR"/>
    </w:rPr>
  </w:style>
  <w:style w:type="character" w:customStyle="1" w:styleId="WW8Num10z0">
    <w:name w:val="WW8Num10z0"/>
    <w:rsid w:val="00660A48"/>
    <w:rPr>
      <w:rFonts w:ascii="Symbol" w:hAnsi="Symbol" w:cs="Symbol"/>
      <w:kern w:val="1"/>
      <w:shd w:val="clear" w:color="auto" w:fill="C0C0C0"/>
      <w:lang w:val="el-GR"/>
    </w:rPr>
  </w:style>
  <w:style w:type="character" w:customStyle="1" w:styleId="WW8Num11z0">
    <w:name w:val="WW8Num11z0"/>
    <w:rsid w:val="00660A48"/>
    <w:rPr>
      <w:rFonts w:ascii="Symbol" w:hAnsi="Symbol" w:cs="Symbol" w:hint="default"/>
      <w:lang w:val="el-GR"/>
    </w:rPr>
  </w:style>
  <w:style w:type="character" w:customStyle="1" w:styleId="WW8Num11z1">
    <w:name w:val="WW8Num11z1"/>
    <w:rsid w:val="00660A48"/>
    <w:rPr>
      <w:rFonts w:ascii="Courier New" w:hAnsi="Courier New" w:cs="Courier New" w:hint="default"/>
    </w:rPr>
  </w:style>
  <w:style w:type="character" w:customStyle="1" w:styleId="WW8Num11z2">
    <w:name w:val="WW8Num11z2"/>
    <w:rsid w:val="00660A48"/>
    <w:rPr>
      <w:rFonts w:ascii="Wingdings" w:hAnsi="Wingdings" w:cs="Wingdings" w:hint="default"/>
    </w:rPr>
  </w:style>
  <w:style w:type="character" w:customStyle="1" w:styleId="50">
    <w:name w:val="Προεπιλεγμένη γραμματοσειρά5"/>
    <w:rsid w:val="00660A48"/>
  </w:style>
  <w:style w:type="character" w:customStyle="1" w:styleId="WW8Num10z1">
    <w:name w:val="WW8Num10z1"/>
    <w:rsid w:val="00660A48"/>
  </w:style>
  <w:style w:type="character" w:customStyle="1" w:styleId="WW8Num10z2">
    <w:name w:val="WW8Num10z2"/>
    <w:rsid w:val="00660A48"/>
  </w:style>
  <w:style w:type="character" w:customStyle="1" w:styleId="WW8Num10z3">
    <w:name w:val="WW8Num10z3"/>
    <w:rsid w:val="00660A48"/>
  </w:style>
  <w:style w:type="character" w:customStyle="1" w:styleId="WW8Num10z4">
    <w:name w:val="WW8Num10z4"/>
    <w:rsid w:val="00660A48"/>
  </w:style>
  <w:style w:type="character" w:customStyle="1" w:styleId="WW8Num10z5">
    <w:name w:val="WW8Num10z5"/>
    <w:rsid w:val="00660A48"/>
  </w:style>
  <w:style w:type="character" w:customStyle="1" w:styleId="WW8Num10z6">
    <w:name w:val="WW8Num10z6"/>
    <w:rsid w:val="00660A48"/>
  </w:style>
  <w:style w:type="character" w:customStyle="1" w:styleId="WW8Num10z7">
    <w:name w:val="WW8Num10z7"/>
    <w:rsid w:val="00660A48"/>
  </w:style>
  <w:style w:type="character" w:customStyle="1" w:styleId="WW8Num10z8">
    <w:name w:val="WW8Num10z8"/>
    <w:rsid w:val="00660A48"/>
  </w:style>
  <w:style w:type="character" w:customStyle="1" w:styleId="WW-">
    <w:name w:val="WW-Προεπιλεγμένη γραμματοσειρά"/>
    <w:rsid w:val="00660A48"/>
  </w:style>
  <w:style w:type="character" w:customStyle="1" w:styleId="WW-DefaultParagraphFont">
    <w:name w:val="WW-Default Paragraph Font"/>
    <w:rsid w:val="00660A48"/>
  </w:style>
  <w:style w:type="character" w:customStyle="1" w:styleId="WW8Num8z1">
    <w:name w:val="WW8Num8z1"/>
    <w:rsid w:val="00660A48"/>
    <w:rPr>
      <w:rFonts w:eastAsia="Calibri"/>
      <w:lang w:val="el-GR"/>
    </w:rPr>
  </w:style>
  <w:style w:type="character" w:customStyle="1" w:styleId="WW8Num8z2">
    <w:name w:val="WW8Num8z2"/>
    <w:rsid w:val="00660A48"/>
  </w:style>
  <w:style w:type="character" w:customStyle="1" w:styleId="WW8Num8z3">
    <w:name w:val="WW8Num8z3"/>
    <w:rsid w:val="00660A48"/>
  </w:style>
  <w:style w:type="character" w:customStyle="1" w:styleId="WW8Num8z4">
    <w:name w:val="WW8Num8z4"/>
    <w:rsid w:val="00660A48"/>
  </w:style>
  <w:style w:type="character" w:customStyle="1" w:styleId="WW8Num8z5">
    <w:name w:val="WW8Num8z5"/>
    <w:rsid w:val="00660A48"/>
  </w:style>
  <w:style w:type="character" w:customStyle="1" w:styleId="WW8Num8z6">
    <w:name w:val="WW8Num8z6"/>
    <w:rsid w:val="00660A48"/>
  </w:style>
  <w:style w:type="character" w:customStyle="1" w:styleId="WW8Num8z7">
    <w:name w:val="WW8Num8z7"/>
    <w:rsid w:val="00660A48"/>
  </w:style>
  <w:style w:type="character" w:customStyle="1" w:styleId="WW8Num8z8">
    <w:name w:val="WW8Num8z8"/>
    <w:rsid w:val="00660A48"/>
  </w:style>
  <w:style w:type="character" w:customStyle="1" w:styleId="WW8Num11z3">
    <w:name w:val="WW8Num11z3"/>
    <w:rsid w:val="00660A48"/>
  </w:style>
  <w:style w:type="character" w:customStyle="1" w:styleId="WW8Num11z4">
    <w:name w:val="WW8Num11z4"/>
    <w:rsid w:val="00660A48"/>
  </w:style>
  <w:style w:type="character" w:customStyle="1" w:styleId="WW8Num11z5">
    <w:name w:val="WW8Num11z5"/>
    <w:rsid w:val="00660A48"/>
  </w:style>
  <w:style w:type="character" w:customStyle="1" w:styleId="WW8Num11z6">
    <w:name w:val="WW8Num11z6"/>
    <w:rsid w:val="00660A48"/>
  </w:style>
  <w:style w:type="character" w:customStyle="1" w:styleId="WW8Num11z7">
    <w:name w:val="WW8Num11z7"/>
    <w:rsid w:val="00660A48"/>
  </w:style>
  <w:style w:type="character" w:customStyle="1" w:styleId="WW8Num11z8">
    <w:name w:val="WW8Num11z8"/>
    <w:rsid w:val="00660A48"/>
  </w:style>
  <w:style w:type="character" w:customStyle="1" w:styleId="WW-DefaultParagraphFont1">
    <w:name w:val="WW-Default Paragraph Font1"/>
    <w:rsid w:val="00660A48"/>
  </w:style>
  <w:style w:type="character" w:customStyle="1" w:styleId="40">
    <w:name w:val="Προεπιλεγμένη γραμματοσειρά4"/>
    <w:rsid w:val="00660A48"/>
  </w:style>
  <w:style w:type="character" w:customStyle="1" w:styleId="WW8Num2z1">
    <w:name w:val="WW8Num2z1"/>
    <w:rsid w:val="00660A48"/>
  </w:style>
  <w:style w:type="character" w:customStyle="1" w:styleId="WW8Num2z2">
    <w:name w:val="WW8Num2z2"/>
    <w:rsid w:val="00660A48"/>
  </w:style>
  <w:style w:type="character" w:customStyle="1" w:styleId="WW8Num2z3">
    <w:name w:val="WW8Num2z3"/>
    <w:rsid w:val="00660A48"/>
  </w:style>
  <w:style w:type="character" w:customStyle="1" w:styleId="WW8Num2z4">
    <w:name w:val="WW8Num2z4"/>
    <w:rsid w:val="00660A48"/>
    <w:rPr>
      <w:rFonts w:ascii="Arial" w:hAnsi="Arial" w:cs="Times New Roman"/>
      <w:b w:val="0"/>
      <w:i w:val="0"/>
      <w:sz w:val="20"/>
      <w:szCs w:val="20"/>
    </w:rPr>
  </w:style>
  <w:style w:type="character" w:customStyle="1" w:styleId="WW8Num2z5">
    <w:name w:val="WW8Num2z5"/>
    <w:rsid w:val="00660A48"/>
  </w:style>
  <w:style w:type="character" w:customStyle="1" w:styleId="WW8Num2z6">
    <w:name w:val="WW8Num2z6"/>
    <w:rsid w:val="00660A48"/>
  </w:style>
  <w:style w:type="character" w:customStyle="1" w:styleId="WW8Num2z7">
    <w:name w:val="WW8Num2z7"/>
    <w:rsid w:val="00660A48"/>
  </w:style>
  <w:style w:type="character" w:customStyle="1" w:styleId="WW8Num2z8">
    <w:name w:val="WW8Num2z8"/>
    <w:rsid w:val="00660A48"/>
  </w:style>
  <w:style w:type="character" w:customStyle="1" w:styleId="WW8Num9z1">
    <w:name w:val="WW8Num9z1"/>
    <w:rsid w:val="00660A48"/>
    <w:rPr>
      <w:rFonts w:eastAsia="Calibri"/>
      <w:lang w:val="el-GR"/>
    </w:rPr>
  </w:style>
  <w:style w:type="character" w:customStyle="1" w:styleId="WW8Num9z2">
    <w:name w:val="WW8Num9z2"/>
    <w:rsid w:val="00660A48"/>
  </w:style>
  <w:style w:type="character" w:customStyle="1" w:styleId="WW8Num9z3">
    <w:name w:val="WW8Num9z3"/>
    <w:rsid w:val="00660A48"/>
  </w:style>
  <w:style w:type="character" w:customStyle="1" w:styleId="WW8Num9z4">
    <w:name w:val="WW8Num9z4"/>
    <w:rsid w:val="00660A48"/>
  </w:style>
  <w:style w:type="character" w:customStyle="1" w:styleId="WW8Num9z5">
    <w:name w:val="WW8Num9z5"/>
    <w:rsid w:val="00660A48"/>
  </w:style>
  <w:style w:type="character" w:customStyle="1" w:styleId="WW8Num9z6">
    <w:name w:val="WW8Num9z6"/>
    <w:rsid w:val="00660A48"/>
  </w:style>
  <w:style w:type="character" w:customStyle="1" w:styleId="WW8Num9z7">
    <w:name w:val="WW8Num9z7"/>
    <w:rsid w:val="00660A48"/>
  </w:style>
  <w:style w:type="character" w:customStyle="1" w:styleId="WW8Num9z8">
    <w:name w:val="WW8Num9z8"/>
    <w:rsid w:val="00660A48"/>
  </w:style>
  <w:style w:type="character" w:customStyle="1" w:styleId="WW-DefaultParagraphFont11">
    <w:name w:val="WW-Default Paragraph Font11"/>
    <w:rsid w:val="00660A48"/>
  </w:style>
  <w:style w:type="character" w:customStyle="1" w:styleId="WW8Num12z0">
    <w:name w:val="WW8Num12z0"/>
    <w:rsid w:val="00660A48"/>
    <w:rPr>
      <w:rFonts w:ascii="Symbol" w:hAnsi="Symbol" w:cs="Symbol"/>
    </w:rPr>
  </w:style>
  <w:style w:type="character" w:customStyle="1" w:styleId="WW8Num12z1">
    <w:name w:val="WW8Num12z1"/>
    <w:rsid w:val="00660A48"/>
    <w:rPr>
      <w:rFonts w:ascii="Courier New" w:hAnsi="Courier New" w:cs="Courier New"/>
    </w:rPr>
  </w:style>
  <w:style w:type="character" w:customStyle="1" w:styleId="WW8Num12z2">
    <w:name w:val="WW8Num12z2"/>
    <w:rsid w:val="00660A48"/>
    <w:rPr>
      <w:rFonts w:ascii="Wingdings" w:hAnsi="Wingdings" w:cs="Wingdings"/>
    </w:rPr>
  </w:style>
  <w:style w:type="character" w:customStyle="1" w:styleId="WW-DefaultParagraphFont111">
    <w:name w:val="WW-Default Paragraph Font111"/>
    <w:rsid w:val="00660A48"/>
  </w:style>
  <w:style w:type="character" w:customStyle="1" w:styleId="WW-DefaultParagraphFont1111">
    <w:name w:val="WW-Default Paragraph Font1111"/>
    <w:rsid w:val="00660A48"/>
  </w:style>
  <w:style w:type="character" w:customStyle="1" w:styleId="WW-DefaultParagraphFont11111">
    <w:name w:val="WW-Default Paragraph Font11111"/>
    <w:rsid w:val="00660A48"/>
  </w:style>
  <w:style w:type="character" w:customStyle="1" w:styleId="30">
    <w:name w:val="Προεπιλεγμένη γραμματοσειρά3"/>
    <w:rsid w:val="00660A48"/>
  </w:style>
  <w:style w:type="character" w:customStyle="1" w:styleId="WW-DefaultParagraphFont111111">
    <w:name w:val="WW-Default Paragraph Font111111"/>
    <w:rsid w:val="00660A48"/>
  </w:style>
  <w:style w:type="character" w:customStyle="1" w:styleId="DefaultParagraphFont2">
    <w:name w:val="Default Paragraph Font2"/>
    <w:rsid w:val="00660A48"/>
  </w:style>
  <w:style w:type="character" w:customStyle="1" w:styleId="WW8Num12z3">
    <w:name w:val="WW8Num12z3"/>
    <w:rsid w:val="00660A48"/>
  </w:style>
  <w:style w:type="character" w:customStyle="1" w:styleId="WW8Num12z4">
    <w:name w:val="WW8Num12z4"/>
    <w:rsid w:val="00660A48"/>
  </w:style>
  <w:style w:type="character" w:customStyle="1" w:styleId="WW8Num12z5">
    <w:name w:val="WW8Num12z5"/>
    <w:rsid w:val="00660A48"/>
  </w:style>
  <w:style w:type="character" w:customStyle="1" w:styleId="WW8Num12z6">
    <w:name w:val="WW8Num12z6"/>
    <w:rsid w:val="00660A48"/>
  </w:style>
  <w:style w:type="character" w:customStyle="1" w:styleId="WW8Num12z7">
    <w:name w:val="WW8Num12z7"/>
    <w:rsid w:val="00660A48"/>
  </w:style>
  <w:style w:type="character" w:customStyle="1" w:styleId="WW8Num12z8">
    <w:name w:val="WW8Num12z8"/>
    <w:rsid w:val="00660A48"/>
  </w:style>
  <w:style w:type="character" w:customStyle="1" w:styleId="WW8Num13z0">
    <w:name w:val="WW8Num13z0"/>
    <w:rsid w:val="00660A48"/>
    <w:rPr>
      <w:rFonts w:ascii="Symbol" w:hAnsi="Symbol" w:cs="OpenSymbol"/>
    </w:rPr>
  </w:style>
  <w:style w:type="character" w:customStyle="1" w:styleId="WW-DefaultParagraphFont1111111">
    <w:name w:val="WW-Default Paragraph Font1111111"/>
    <w:rsid w:val="00660A48"/>
  </w:style>
  <w:style w:type="character" w:customStyle="1" w:styleId="WW8Num13z1">
    <w:name w:val="WW8Num13z1"/>
    <w:rsid w:val="00660A48"/>
    <w:rPr>
      <w:rFonts w:eastAsia="Calibri"/>
      <w:lang w:val="el-GR"/>
    </w:rPr>
  </w:style>
  <w:style w:type="character" w:customStyle="1" w:styleId="WW8Num13z2">
    <w:name w:val="WW8Num13z2"/>
    <w:rsid w:val="00660A48"/>
  </w:style>
  <w:style w:type="character" w:customStyle="1" w:styleId="WW8Num13z3">
    <w:name w:val="WW8Num13z3"/>
    <w:rsid w:val="00660A48"/>
  </w:style>
  <w:style w:type="character" w:customStyle="1" w:styleId="WW8Num13z4">
    <w:name w:val="WW8Num13z4"/>
    <w:rsid w:val="00660A48"/>
  </w:style>
  <w:style w:type="character" w:customStyle="1" w:styleId="WW8Num13z5">
    <w:name w:val="WW8Num13z5"/>
    <w:rsid w:val="00660A48"/>
  </w:style>
  <w:style w:type="character" w:customStyle="1" w:styleId="WW8Num13z6">
    <w:name w:val="WW8Num13z6"/>
    <w:rsid w:val="00660A48"/>
  </w:style>
  <w:style w:type="character" w:customStyle="1" w:styleId="WW8Num13z7">
    <w:name w:val="WW8Num13z7"/>
    <w:rsid w:val="00660A48"/>
  </w:style>
  <w:style w:type="character" w:customStyle="1" w:styleId="WW8Num13z8">
    <w:name w:val="WW8Num13z8"/>
    <w:rsid w:val="00660A48"/>
  </w:style>
  <w:style w:type="character" w:customStyle="1" w:styleId="WW8Num14z0">
    <w:name w:val="WW8Num14z0"/>
    <w:rsid w:val="00660A48"/>
    <w:rPr>
      <w:rFonts w:ascii="Symbol" w:hAnsi="Symbol" w:cs="OpenSymbol"/>
    </w:rPr>
  </w:style>
  <w:style w:type="character" w:customStyle="1" w:styleId="WW8Num14z1">
    <w:name w:val="WW8Num14z1"/>
    <w:rsid w:val="00660A48"/>
  </w:style>
  <w:style w:type="character" w:customStyle="1" w:styleId="WW8Num14z2">
    <w:name w:val="WW8Num14z2"/>
    <w:rsid w:val="00660A48"/>
  </w:style>
  <w:style w:type="character" w:customStyle="1" w:styleId="WW8Num14z3">
    <w:name w:val="WW8Num14z3"/>
    <w:rsid w:val="00660A48"/>
  </w:style>
  <w:style w:type="character" w:customStyle="1" w:styleId="WW8Num14z4">
    <w:name w:val="WW8Num14z4"/>
    <w:rsid w:val="00660A48"/>
  </w:style>
  <w:style w:type="character" w:customStyle="1" w:styleId="WW8Num14z5">
    <w:name w:val="WW8Num14z5"/>
    <w:rsid w:val="00660A48"/>
  </w:style>
  <w:style w:type="character" w:customStyle="1" w:styleId="WW8Num14z6">
    <w:name w:val="WW8Num14z6"/>
    <w:rsid w:val="00660A48"/>
  </w:style>
  <w:style w:type="character" w:customStyle="1" w:styleId="WW8Num14z7">
    <w:name w:val="WW8Num14z7"/>
    <w:rsid w:val="00660A48"/>
  </w:style>
  <w:style w:type="character" w:customStyle="1" w:styleId="WW8Num14z8">
    <w:name w:val="WW8Num14z8"/>
    <w:rsid w:val="00660A48"/>
  </w:style>
  <w:style w:type="character" w:customStyle="1" w:styleId="WW8Num15z0">
    <w:name w:val="WW8Num15z0"/>
    <w:rsid w:val="00660A48"/>
  </w:style>
  <w:style w:type="character" w:customStyle="1" w:styleId="WW8Num15z1">
    <w:name w:val="WW8Num15z1"/>
    <w:rsid w:val="00660A48"/>
  </w:style>
  <w:style w:type="character" w:customStyle="1" w:styleId="WW8Num15z2">
    <w:name w:val="WW8Num15z2"/>
    <w:rsid w:val="00660A48"/>
  </w:style>
  <w:style w:type="character" w:customStyle="1" w:styleId="WW8Num15z3">
    <w:name w:val="WW8Num15z3"/>
    <w:rsid w:val="00660A48"/>
  </w:style>
  <w:style w:type="character" w:customStyle="1" w:styleId="WW8Num15z4">
    <w:name w:val="WW8Num15z4"/>
    <w:rsid w:val="00660A48"/>
  </w:style>
  <w:style w:type="character" w:customStyle="1" w:styleId="WW8Num15z5">
    <w:name w:val="WW8Num15z5"/>
    <w:rsid w:val="00660A48"/>
  </w:style>
  <w:style w:type="character" w:customStyle="1" w:styleId="WW8Num15z6">
    <w:name w:val="WW8Num15z6"/>
    <w:rsid w:val="00660A48"/>
  </w:style>
  <w:style w:type="character" w:customStyle="1" w:styleId="WW8Num15z7">
    <w:name w:val="WW8Num15z7"/>
    <w:rsid w:val="00660A48"/>
  </w:style>
  <w:style w:type="character" w:customStyle="1" w:styleId="WW8Num15z8">
    <w:name w:val="WW8Num15z8"/>
    <w:rsid w:val="00660A48"/>
  </w:style>
  <w:style w:type="character" w:customStyle="1" w:styleId="WW8Num16z0">
    <w:name w:val="WW8Num16z0"/>
    <w:rsid w:val="00660A48"/>
  </w:style>
  <w:style w:type="character" w:customStyle="1" w:styleId="WW8Num16z1">
    <w:name w:val="WW8Num16z1"/>
    <w:rsid w:val="00660A48"/>
  </w:style>
  <w:style w:type="character" w:customStyle="1" w:styleId="WW8Num16z2">
    <w:name w:val="WW8Num16z2"/>
    <w:rsid w:val="00660A48"/>
  </w:style>
  <w:style w:type="character" w:customStyle="1" w:styleId="WW8Num16z3">
    <w:name w:val="WW8Num16z3"/>
    <w:rsid w:val="00660A48"/>
  </w:style>
  <w:style w:type="character" w:customStyle="1" w:styleId="WW8Num16z4">
    <w:name w:val="WW8Num16z4"/>
    <w:rsid w:val="00660A48"/>
  </w:style>
  <w:style w:type="character" w:customStyle="1" w:styleId="WW8Num16z5">
    <w:name w:val="WW8Num16z5"/>
    <w:rsid w:val="00660A48"/>
  </w:style>
  <w:style w:type="character" w:customStyle="1" w:styleId="WW8Num16z6">
    <w:name w:val="WW8Num16z6"/>
    <w:rsid w:val="00660A48"/>
  </w:style>
  <w:style w:type="character" w:customStyle="1" w:styleId="WW8Num16z7">
    <w:name w:val="WW8Num16z7"/>
    <w:rsid w:val="00660A48"/>
  </w:style>
  <w:style w:type="character" w:customStyle="1" w:styleId="WW8Num16z8">
    <w:name w:val="WW8Num16z8"/>
    <w:rsid w:val="00660A48"/>
  </w:style>
  <w:style w:type="character" w:customStyle="1" w:styleId="WW-DefaultParagraphFont11111111">
    <w:name w:val="WW-Default Paragraph Font11111111"/>
    <w:rsid w:val="00660A48"/>
  </w:style>
  <w:style w:type="character" w:customStyle="1" w:styleId="WW-DefaultParagraphFont111111111">
    <w:name w:val="WW-Default Paragraph Font111111111"/>
    <w:rsid w:val="00660A48"/>
  </w:style>
  <w:style w:type="character" w:customStyle="1" w:styleId="WW-DefaultParagraphFont1111111111">
    <w:name w:val="WW-Default Paragraph Font1111111111"/>
    <w:rsid w:val="00660A48"/>
  </w:style>
  <w:style w:type="character" w:customStyle="1" w:styleId="WW-DefaultParagraphFont11111111111">
    <w:name w:val="WW-Default Paragraph Font11111111111"/>
    <w:rsid w:val="00660A48"/>
  </w:style>
  <w:style w:type="character" w:customStyle="1" w:styleId="WW-DefaultParagraphFont111111111111">
    <w:name w:val="WW-Default Paragraph Font111111111111"/>
    <w:rsid w:val="00660A48"/>
  </w:style>
  <w:style w:type="character" w:customStyle="1" w:styleId="WW8Num17z0">
    <w:name w:val="WW8Num17z0"/>
    <w:rsid w:val="00660A48"/>
  </w:style>
  <w:style w:type="character" w:customStyle="1" w:styleId="WW8Num17z1">
    <w:name w:val="WW8Num17z1"/>
    <w:rsid w:val="00660A48"/>
  </w:style>
  <w:style w:type="character" w:customStyle="1" w:styleId="WW8Num17z2">
    <w:name w:val="WW8Num17z2"/>
    <w:rsid w:val="00660A48"/>
  </w:style>
  <w:style w:type="character" w:customStyle="1" w:styleId="WW8Num17z3">
    <w:name w:val="WW8Num17z3"/>
    <w:rsid w:val="00660A48"/>
  </w:style>
  <w:style w:type="character" w:customStyle="1" w:styleId="WW8Num17z4">
    <w:name w:val="WW8Num17z4"/>
    <w:rsid w:val="00660A48"/>
  </w:style>
  <w:style w:type="character" w:customStyle="1" w:styleId="WW8Num17z5">
    <w:name w:val="WW8Num17z5"/>
    <w:rsid w:val="00660A48"/>
  </w:style>
  <w:style w:type="character" w:customStyle="1" w:styleId="WW8Num17z6">
    <w:name w:val="WW8Num17z6"/>
    <w:rsid w:val="00660A48"/>
  </w:style>
  <w:style w:type="character" w:customStyle="1" w:styleId="WW8Num17z7">
    <w:name w:val="WW8Num17z7"/>
    <w:rsid w:val="00660A48"/>
  </w:style>
  <w:style w:type="character" w:customStyle="1" w:styleId="WW8Num17z8">
    <w:name w:val="WW8Num17z8"/>
    <w:rsid w:val="00660A48"/>
  </w:style>
  <w:style w:type="character" w:customStyle="1" w:styleId="WW8Num18z0">
    <w:name w:val="WW8Num18z0"/>
    <w:rsid w:val="00660A48"/>
  </w:style>
  <w:style w:type="character" w:customStyle="1" w:styleId="WW8Num18z1">
    <w:name w:val="WW8Num18z1"/>
    <w:rsid w:val="00660A48"/>
  </w:style>
  <w:style w:type="character" w:customStyle="1" w:styleId="WW8Num18z2">
    <w:name w:val="WW8Num18z2"/>
    <w:rsid w:val="00660A48"/>
  </w:style>
  <w:style w:type="character" w:customStyle="1" w:styleId="WW8Num18z3">
    <w:name w:val="WW8Num18z3"/>
    <w:rsid w:val="00660A48"/>
  </w:style>
  <w:style w:type="character" w:customStyle="1" w:styleId="WW8Num18z4">
    <w:name w:val="WW8Num18z4"/>
    <w:rsid w:val="00660A48"/>
  </w:style>
  <w:style w:type="character" w:customStyle="1" w:styleId="WW8Num18z5">
    <w:name w:val="WW8Num18z5"/>
    <w:rsid w:val="00660A48"/>
  </w:style>
  <w:style w:type="character" w:customStyle="1" w:styleId="WW8Num18z6">
    <w:name w:val="WW8Num18z6"/>
    <w:rsid w:val="00660A48"/>
  </w:style>
  <w:style w:type="character" w:customStyle="1" w:styleId="WW8Num18z7">
    <w:name w:val="WW8Num18z7"/>
    <w:rsid w:val="00660A48"/>
  </w:style>
  <w:style w:type="character" w:customStyle="1" w:styleId="WW8Num18z8">
    <w:name w:val="WW8Num18z8"/>
    <w:rsid w:val="00660A48"/>
  </w:style>
  <w:style w:type="character" w:customStyle="1" w:styleId="WW8Num3z1">
    <w:name w:val="WW8Num3z1"/>
    <w:rsid w:val="00660A48"/>
  </w:style>
  <w:style w:type="character" w:customStyle="1" w:styleId="WW8Num3z2">
    <w:name w:val="WW8Num3z2"/>
    <w:rsid w:val="00660A48"/>
  </w:style>
  <w:style w:type="character" w:customStyle="1" w:styleId="WW8Num3z3">
    <w:name w:val="WW8Num3z3"/>
    <w:rsid w:val="00660A48"/>
  </w:style>
  <w:style w:type="character" w:customStyle="1" w:styleId="WW8Num3z4">
    <w:name w:val="WW8Num3z4"/>
    <w:rsid w:val="00660A48"/>
    <w:rPr>
      <w:rFonts w:ascii="Arial" w:hAnsi="Arial" w:cs="Times New Roman"/>
      <w:b w:val="0"/>
      <w:i w:val="0"/>
      <w:sz w:val="20"/>
      <w:szCs w:val="20"/>
    </w:rPr>
  </w:style>
  <w:style w:type="character" w:customStyle="1" w:styleId="WW8Num3z5">
    <w:name w:val="WW8Num3z5"/>
    <w:rsid w:val="00660A48"/>
  </w:style>
  <w:style w:type="character" w:customStyle="1" w:styleId="WW8Num3z6">
    <w:name w:val="WW8Num3z6"/>
    <w:rsid w:val="00660A48"/>
  </w:style>
  <w:style w:type="character" w:customStyle="1" w:styleId="WW8Num3z7">
    <w:name w:val="WW8Num3z7"/>
    <w:rsid w:val="00660A48"/>
  </w:style>
  <w:style w:type="character" w:customStyle="1" w:styleId="WW8Num3z8">
    <w:name w:val="WW8Num3z8"/>
    <w:rsid w:val="00660A48"/>
  </w:style>
  <w:style w:type="character" w:customStyle="1" w:styleId="WW-DefaultParagraphFont1111111111111">
    <w:name w:val="WW-Default Paragraph Font1111111111111"/>
    <w:rsid w:val="00660A48"/>
  </w:style>
  <w:style w:type="character" w:customStyle="1" w:styleId="WW-DefaultParagraphFont11111111111111">
    <w:name w:val="WW-Default Paragraph Font11111111111111"/>
    <w:rsid w:val="00660A48"/>
  </w:style>
  <w:style w:type="character" w:customStyle="1" w:styleId="WW-DefaultParagraphFont111111111111111">
    <w:name w:val="WW-Default Paragraph Font111111111111111"/>
    <w:rsid w:val="00660A48"/>
  </w:style>
  <w:style w:type="character" w:customStyle="1" w:styleId="WW-DefaultParagraphFont1111111111111111">
    <w:name w:val="WW-Default Paragraph Font1111111111111111"/>
    <w:rsid w:val="00660A48"/>
  </w:style>
  <w:style w:type="character" w:customStyle="1" w:styleId="20">
    <w:name w:val="Προεπιλεγμένη γραμματοσειρά2"/>
    <w:rsid w:val="00660A48"/>
  </w:style>
  <w:style w:type="character" w:customStyle="1" w:styleId="WW8Num19z0">
    <w:name w:val="WW8Num19z0"/>
    <w:rsid w:val="00660A48"/>
    <w:rPr>
      <w:rFonts w:ascii="Calibri" w:hAnsi="Calibri" w:cs="Calibri"/>
    </w:rPr>
  </w:style>
  <w:style w:type="character" w:customStyle="1" w:styleId="WW8Num19z1">
    <w:name w:val="WW8Num19z1"/>
    <w:rsid w:val="00660A48"/>
  </w:style>
  <w:style w:type="character" w:customStyle="1" w:styleId="WW8Num20z0">
    <w:name w:val="WW8Num20z0"/>
    <w:rsid w:val="00660A48"/>
    <w:rPr>
      <w:rFonts w:ascii="Calibri" w:eastAsia="Calibri" w:hAnsi="Calibri" w:cs="Times New Roman"/>
    </w:rPr>
  </w:style>
  <w:style w:type="character" w:customStyle="1" w:styleId="WW8Num20z1">
    <w:name w:val="WW8Num20z1"/>
    <w:rsid w:val="00660A48"/>
    <w:rPr>
      <w:rFonts w:ascii="Courier New" w:hAnsi="Courier New" w:cs="Courier New"/>
    </w:rPr>
  </w:style>
  <w:style w:type="character" w:customStyle="1" w:styleId="WW8Num20z2">
    <w:name w:val="WW8Num20z2"/>
    <w:rsid w:val="00660A48"/>
    <w:rPr>
      <w:rFonts w:ascii="Wingdings" w:hAnsi="Wingdings" w:cs="Wingdings"/>
    </w:rPr>
  </w:style>
  <w:style w:type="character" w:customStyle="1" w:styleId="WW8Num20z3">
    <w:name w:val="WW8Num20z3"/>
    <w:rsid w:val="00660A48"/>
    <w:rPr>
      <w:rFonts w:ascii="Symbol" w:hAnsi="Symbol" w:cs="Symbol"/>
    </w:rPr>
  </w:style>
  <w:style w:type="character" w:customStyle="1" w:styleId="WW-DefaultParagraphFont11111111111111111">
    <w:name w:val="WW-Default Paragraph Font11111111111111111"/>
    <w:rsid w:val="00660A48"/>
  </w:style>
  <w:style w:type="character" w:customStyle="1" w:styleId="WW8Num19z2">
    <w:name w:val="WW8Num19z2"/>
    <w:rsid w:val="00660A48"/>
  </w:style>
  <w:style w:type="character" w:customStyle="1" w:styleId="WW8Num19z3">
    <w:name w:val="WW8Num19z3"/>
    <w:rsid w:val="00660A48"/>
  </w:style>
  <w:style w:type="character" w:customStyle="1" w:styleId="WW8Num19z4">
    <w:name w:val="WW8Num19z4"/>
    <w:rsid w:val="00660A48"/>
  </w:style>
  <w:style w:type="character" w:customStyle="1" w:styleId="WW8Num19z5">
    <w:name w:val="WW8Num19z5"/>
    <w:rsid w:val="00660A48"/>
  </w:style>
  <w:style w:type="character" w:customStyle="1" w:styleId="WW8Num19z6">
    <w:name w:val="WW8Num19z6"/>
    <w:rsid w:val="00660A48"/>
  </w:style>
  <w:style w:type="character" w:customStyle="1" w:styleId="WW8Num19z7">
    <w:name w:val="WW8Num19z7"/>
    <w:rsid w:val="00660A48"/>
  </w:style>
  <w:style w:type="character" w:customStyle="1" w:styleId="WW8Num19z8">
    <w:name w:val="WW8Num19z8"/>
    <w:rsid w:val="00660A48"/>
  </w:style>
  <w:style w:type="character" w:customStyle="1" w:styleId="WW8Num20z4">
    <w:name w:val="WW8Num20z4"/>
    <w:rsid w:val="00660A48"/>
  </w:style>
  <w:style w:type="character" w:customStyle="1" w:styleId="WW8Num20z5">
    <w:name w:val="WW8Num20z5"/>
    <w:rsid w:val="00660A48"/>
  </w:style>
  <w:style w:type="character" w:customStyle="1" w:styleId="WW8Num20z6">
    <w:name w:val="WW8Num20z6"/>
    <w:rsid w:val="00660A48"/>
  </w:style>
  <w:style w:type="character" w:customStyle="1" w:styleId="WW8Num20z7">
    <w:name w:val="WW8Num20z7"/>
    <w:rsid w:val="00660A48"/>
  </w:style>
  <w:style w:type="character" w:customStyle="1" w:styleId="WW8Num20z8">
    <w:name w:val="WW8Num20z8"/>
    <w:rsid w:val="00660A48"/>
  </w:style>
  <w:style w:type="character" w:customStyle="1" w:styleId="WW-DefaultParagraphFont111111111111111111">
    <w:name w:val="WW-Default Paragraph Font111111111111111111"/>
    <w:rsid w:val="00660A48"/>
  </w:style>
  <w:style w:type="character" w:customStyle="1" w:styleId="WW-DefaultParagraphFont1111111111111111111">
    <w:name w:val="WW-Default Paragraph Font1111111111111111111"/>
    <w:rsid w:val="00660A48"/>
  </w:style>
  <w:style w:type="character" w:customStyle="1" w:styleId="WW8Num21z0">
    <w:name w:val="WW8Num21z0"/>
    <w:rsid w:val="00660A48"/>
    <w:rPr>
      <w:rFonts w:ascii="Calibri" w:eastAsia="Times New Roman" w:hAnsi="Calibri" w:cs="Calibri"/>
    </w:rPr>
  </w:style>
  <w:style w:type="character" w:customStyle="1" w:styleId="WW8Num21z1">
    <w:name w:val="WW8Num21z1"/>
    <w:rsid w:val="00660A48"/>
    <w:rPr>
      <w:rFonts w:ascii="Courier New" w:hAnsi="Courier New" w:cs="Courier New"/>
    </w:rPr>
  </w:style>
  <w:style w:type="character" w:customStyle="1" w:styleId="WW8Num21z2">
    <w:name w:val="WW8Num21z2"/>
    <w:rsid w:val="00660A48"/>
    <w:rPr>
      <w:rFonts w:ascii="Wingdings" w:hAnsi="Wingdings" w:cs="Wingdings"/>
    </w:rPr>
  </w:style>
  <w:style w:type="character" w:customStyle="1" w:styleId="WW8Num21z3">
    <w:name w:val="WW8Num21z3"/>
    <w:rsid w:val="00660A48"/>
    <w:rPr>
      <w:rFonts w:ascii="Symbol" w:hAnsi="Symbol" w:cs="Symbol"/>
    </w:rPr>
  </w:style>
  <w:style w:type="character" w:customStyle="1" w:styleId="WW8Num22z0">
    <w:name w:val="WW8Num22z0"/>
    <w:rsid w:val="00660A48"/>
    <w:rPr>
      <w:rFonts w:ascii="Symbol" w:hAnsi="Symbol" w:cs="Symbol"/>
    </w:rPr>
  </w:style>
  <w:style w:type="character" w:customStyle="1" w:styleId="WW8Num22z1">
    <w:name w:val="WW8Num22z1"/>
    <w:rsid w:val="00660A48"/>
    <w:rPr>
      <w:rFonts w:ascii="Courier New" w:hAnsi="Courier New" w:cs="Courier New"/>
    </w:rPr>
  </w:style>
  <w:style w:type="character" w:customStyle="1" w:styleId="WW8Num22z2">
    <w:name w:val="WW8Num22z2"/>
    <w:rsid w:val="00660A48"/>
    <w:rPr>
      <w:rFonts w:ascii="Wingdings" w:hAnsi="Wingdings" w:cs="Wingdings"/>
    </w:rPr>
  </w:style>
  <w:style w:type="character" w:customStyle="1" w:styleId="WW8Num23z0">
    <w:name w:val="WW8Num23z0"/>
    <w:rsid w:val="00660A48"/>
    <w:rPr>
      <w:rFonts w:ascii="Calibri" w:eastAsia="Times New Roman" w:hAnsi="Calibri" w:cs="Calibri"/>
    </w:rPr>
  </w:style>
  <w:style w:type="character" w:customStyle="1" w:styleId="WW8Num23z1">
    <w:name w:val="WW8Num23z1"/>
    <w:rsid w:val="00660A48"/>
    <w:rPr>
      <w:rFonts w:ascii="Courier New" w:hAnsi="Courier New" w:cs="Courier New"/>
    </w:rPr>
  </w:style>
  <w:style w:type="character" w:customStyle="1" w:styleId="WW8Num23z2">
    <w:name w:val="WW8Num23z2"/>
    <w:rsid w:val="00660A48"/>
    <w:rPr>
      <w:rFonts w:ascii="Wingdings" w:hAnsi="Wingdings" w:cs="Wingdings"/>
    </w:rPr>
  </w:style>
  <w:style w:type="character" w:customStyle="1" w:styleId="WW8Num23z3">
    <w:name w:val="WW8Num23z3"/>
    <w:rsid w:val="00660A48"/>
    <w:rPr>
      <w:rFonts w:ascii="Symbol" w:hAnsi="Symbol" w:cs="Symbol"/>
    </w:rPr>
  </w:style>
  <w:style w:type="character" w:customStyle="1" w:styleId="WW8Num24z0">
    <w:name w:val="WW8Num24z0"/>
    <w:rsid w:val="00660A48"/>
    <w:rPr>
      <w:rFonts w:ascii="Symbol" w:hAnsi="Symbol" w:cs="Symbol"/>
      <w:strike/>
      <w:color w:val="0070C0"/>
      <w:position w:val="0"/>
      <w:sz w:val="24"/>
      <w:vertAlign w:val="baseline"/>
      <w:lang w:val="el-GR"/>
    </w:rPr>
  </w:style>
  <w:style w:type="character" w:customStyle="1" w:styleId="WW8Num24z1">
    <w:name w:val="WW8Num24z1"/>
    <w:rsid w:val="00660A48"/>
    <w:rPr>
      <w:rFonts w:ascii="Courier New" w:hAnsi="Courier New" w:cs="Courier New"/>
    </w:rPr>
  </w:style>
  <w:style w:type="character" w:customStyle="1" w:styleId="WW8Num24z2">
    <w:name w:val="WW8Num24z2"/>
    <w:rsid w:val="00660A48"/>
    <w:rPr>
      <w:rFonts w:ascii="Wingdings" w:hAnsi="Wingdings" w:cs="Wingdings"/>
    </w:rPr>
  </w:style>
  <w:style w:type="character" w:customStyle="1" w:styleId="WW8Num25z0">
    <w:name w:val="WW8Num25z0"/>
    <w:rsid w:val="00660A48"/>
    <w:rPr>
      <w:rFonts w:ascii="Symbol" w:hAnsi="Symbol" w:cs="Symbol"/>
    </w:rPr>
  </w:style>
  <w:style w:type="character" w:customStyle="1" w:styleId="WW8Num25z1">
    <w:name w:val="WW8Num25z1"/>
    <w:rsid w:val="00660A48"/>
    <w:rPr>
      <w:rFonts w:ascii="Courier New" w:hAnsi="Courier New" w:cs="Courier New"/>
    </w:rPr>
  </w:style>
  <w:style w:type="character" w:customStyle="1" w:styleId="WW8Num25z2">
    <w:name w:val="WW8Num25z2"/>
    <w:rsid w:val="00660A48"/>
    <w:rPr>
      <w:rFonts w:ascii="Wingdings" w:hAnsi="Wingdings" w:cs="Wingdings"/>
    </w:rPr>
  </w:style>
  <w:style w:type="character" w:customStyle="1" w:styleId="WW8Num26z0">
    <w:name w:val="WW8Num26z0"/>
    <w:rsid w:val="00660A48"/>
    <w:rPr>
      <w:rFonts w:ascii="Symbol" w:hAnsi="Symbol" w:cs="Symbol"/>
    </w:rPr>
  </w:style>
  <w:style w:type="character" w:customStyle="1" w:styleId="WW8Num26z1">
    <w:name w:val="WW8Num26z1"/>
    <w:rsid w:val="00660A48"/>
    <w:rPr>
      <w:rFonts w:ascii="Courier New" w:hAnsi="Courier New" w:cs="Courier New"/>
    </w:rPr>
  </w:style>
  <w:style w:type="character" w:customStyle="1" w:styleId="WW8Num26z2">
    <w:name w:val="WW8Num26z2"/>
    <w:rsid w:val="00660A48"/>
    <w:rPr>
      <w:rFonts w:ascii="Wingdings" w:hAnsi="Wingdings" w:cs="Wingdings"/>
    </w:rPr>
  </w:style>
  <w:style w:type="character" w:customStyle="1" w:styleId="WW8Num27z0">
    <w:name w:val="WW8Num27z0"/>
    <w:rsid w:val="00660A48"/>
    <w:rPr>
      <w:rFonts w:ascii="Calibri" w:eastAsia="Times New Roman" w:hAnsi="Calibri" w:cs="Calibri"/>
    </w:rPr>
  </w:style>
  <w:style w:type="character" w:customStyle="1" w:styleId="WW8Num27z1">
    <w:name w:val="WW8Num27z1"/>
    <w:rsid w:val="00660A48"/>
    <w:rPr>
      <w:rFonts w:ascii="Courier New" w:hAnsi="Courier New" w:cs="Courier New"/>
    </w:rPr>
  </w:style>
  <w:style w:type="character" w:customStyle="1" w:styleId="WW8Num27z2">
    <w:name w:val="WW8Num27z2"/>
    <w:rsid w:val="00660A48"/>
    <w:rPr>
      <w:rFonts w:ascii="Wingdings" w:hAnsi="Wingdings" w:cs="Wingdings"/>
    </w:rPr>
  </w:style>
  <w:style w:type="character" w:customStyle="1" w:styleId="WW8Num27z3">
    <w:name w:val="WW8Num27z3"/>
    <w:rsid w:val="00660A48"/>
    <w:rPr>
      <w:rFonts w:ascii="Symbol" w:hAnsi="Symbol" w:cs="Symbol"/>
    </w:rPr>
  </w:style>
  <w:style w:type="character" w:customStyle="1" w:styleId="WW8Num28z0">
    <w:name w:val="WW8Num28z0"/>
    <w:rsid w:val="00660A48"/>
    <w:rPr>
      <w:rFonts w:ascii="Symbol" w:hAnsi="Symbol" w:cs="Symbol"/>
    </w:rPr>
  </w:style>
  <w:style w:type="character" w:customStyle="1" w:styleId="WW8Num28z1">
    <w:name w:val="WW8Num28z1"/>
    <w:rsid w:val="00660A48"/>
    <w:rPr>
      <w:rFonts w:ascii="Courier New" w:hAnsi="Courier New" w:cs="Courier New"/>
    </w:rPr>
  </w:style>
  <w:style w:type="character" w:customStyle="1" w:styleId="WW8Num28z2">
    <w:name w:val="WW8Num28z2"/>
    <w:rsid w:val="00660A48"/>
    <w:rPr>
      <w:rFonts w:ascii="Wingdings" w:hAnsi="Wingdings" w:cs="Wingdings"/>
    </w:rPr>
  </w:style>
  <w:style w:type="character" w:customStyle="1" w:styleId="WW8Num29z0">
    <w:name w:val="WW8Num29z0"/>
    <w:rsid w:val="00660A48"/>
    <w:rPr>
      <w:rFonts w:ascii="Calibri" w:eastAsia="Times New Roman" w:hAnsi="Calibri" w:cs="Calibri"/>
    </w:rPr>
  </w:style>
  <w:style w:type="character" w:customStyle="1" w:styleId="WW8Num29z1">
    <w:name w:val="WW8Num29z1"/>
    <w:rsid w:val="00660A48"/>
    <w:rPr>
      <w:rFonts w:ascii="Courier New" w:hAnsi="Courier New" w:cs="Courier New"/>
    </w:rPr>
  </w:style>
  <w:style w:type="character" w:customStyle="1" w:styleId="WW8Num29z2">
    <w:name w:val="WW8Num29z2"/>
    <w:rsid w:val="00660A48"/>
    <w:rPr>
      <w:rFonts w:ascii="Wingdings" w:hAnsi="Wingdings" w:cs="Wingdings"/>
    </w:rPr>
  </w:style>
  <w:style w:type="character" w:customStyle="1" w:styleId="WW8Num29z3">
    <w:name w:val="WW8Num29z3"/>
    <w:rsid w:val="00660A48"/>
    <w:rPr>
      <w:rFonts w:ascii="Symbol" w:hAnsi="Symbol" w:cs="Symbol"/>
    </w:rPr>
  </w:style>
  <w:style w:type="character" w:customStyle="1" w:styleId="WW8Num30z0">
    <w:name w:val="WW8Num30z0"/>
    <w:rsid w:val="00660A48"/>
    <w:rPr>
      <w:rFonts w:ascii="Symbol" w:hAnsi="Symbol" w:cs="Symbol"/>
      <w:shd w:val="clear" w:color="auto" w:fill="FFFF00"/>
    </w:rPr>
  </w:style>
  <w:style w:type="character" w:customStyle="1" w:styleId="WW8Num30z1">
    <w:name w:val="WW8Num30z1"/>
    <w:rsid w:val="00660A48"/>
    <w:rPr>
      <w:rFonts w:ascii="Courier New" w:hAnsi="Courier New" w:cs="Courier New"/>
    </w:rPr>
  </w:style>
  <w:style w:type="character" w:customStyle="1" w:styleId="WW8Num30z2">
    <w:name w:val="WW8Num30z2"/>
    <w:rsid w:val="00660A48"/>
    <w:rPr>
      <w:rFonts w:ascii="Wingdings" w:hAnsi="Wingdings" w:cs="Wingdings"/>
    </w:rPr>
  </w:style>
  <w:style w:type="character" w:customStyle="1" w:styleId="WW8Num31z0">
    <w:name w:val="WW8Num31z0"/>
    <w:rsid w:val="00660A48"/>
    <w:rPr>
      <w:rFonts w:cs="Times New Roman"/>
    </w:rPr>
  </w:style>
  <w:style w:type="character" w:customStyle="1" w:styleId="WW8Num32z0">
    <w:name w:val="WW8Num32z0"/>
    <w:rsid w:val="00660A48"/>
  </w:style>
  <w:style w:type="character" w:customStyle="1" w:styleId="WW8Num32z1">
    <w:name w:val="WW8Num32z1"/>
    <w:rsid w:val="00660A48"/>
  </w:style>
  <w:style w:type="character" w:customStyle="1" w:styleId="WW8Num32z2">
    <w:name w:val="WW8Num32z2"/>
    <w:rsid w:val="00660A48"/>
  </w:style>
  <w:style w:type="character" w:customStyle="1" w:styleId="WW8Num32z3">
    <w:name w:val="WW8Num32z3"/>
    <w:rsid w:val="00660A48"/>
  </w:style>
  <w:style w:type="character" w:customStyle="1" w:styleId="WW8Num32z4">
    <w:name w:val="WW8Num32z4"/>
    <w:rsid w:val="00660A48"/>
  </w:style>
  <w:style w:type="character" w:customStyle="1" w:styleId="WW8Num32z5">
    <w:name w:val="WW8Num32z5"/>
    <w:rsid w:val="00660A48"/>
  </w:style>
  <w:style w:type="character" w:customStyle="1" w:styleId="WW8Num32z6">
    <w:name w:val="WW8Num32z6"/>
    <w:rsid w:val="00660A48"/>
  </w:style>
  <w:style w:type="character" w:customStyle="1" w:styleId="WW8Num32z7">
    <w:name w:val="WW8Num32z7"/>
    <w:rsid w:val="00660A48"/>
  </w:style>
  <w:style w:type="character" w:customStyle="1" w:styleId="WW8Num32z8">
    <w:name w:val="WW8Num32z8"/>
    <w:rsid w:val="00660A48"/>
  </w:style>
  <w:style w:type="character" w:customStyle="1" w:styleId="WW8Num33z0">
    <w:name w:val="WW8Num33z0"/>
    <w:rsid w:val="00660A48"/>
    <w:rPr>
      <w:rFonts w:ascii="Symbol" w:eastAsia="Calibri" w:hAnsi="Symbol" w:cs="Symbol"/>
    </w:rPr>
  </w:style>
  <w:style w:type="character" w:customStyle="1" w:styleId="WW8Num33z1">
    <w:name w:val="WW8Num33z1"/>
    <w:rsid w:val="00660A48"/>
    <w:rPr>
      <w:rFonts w:ascii="Courier New" w:hAnsi="Courier New" w:cs="Courier New"/>
    </w:rPr>
  </w:style>
  <w:style w:type="character" w:customStyle="1" w:styleId="WW8Num33z2">
    <w:name w:val="WW8Num33z2"/>
    <w:rsid w:val="00660A48"/>
    <w:rPr>
      <w:rFonts w:ascii="Wingdings" w:hAnsi="Wingdings" w:cs="Wingdings"/>
    </w:rPr>
  </w:style>
  <w:style w:type="character" w:customStyle="1" w:styleId="WW8Num34z0">
    <w:name w:val="WW8Num34z0"/>
    <w:rsid w:val="00660A48"/>
    <w:rPr>
      <w:rFonts w:ascii="Symbol" w:hAnsi="Symbol" w:cs="Symbol"/>
    </w:rPr>
  </w:style>
  <w:style w:type="character" w:customStyle="1" w:styleId="WW8Num34z1">
    <w:name w:val="WW8Num34z1"/>
    <w:rsid w:val="00660A48"/>
    <w:rPr>
      <w:rFonts w:ascii="Courier New" w:hAnsi="Courier New" w:cs="Courier New"/>
    </w:rPr>
  </w:style>
  <w:style w:type="character" w:customStyle="1" w:styleId="WW8Num34z2">
    <w:name w:val="WW8Num34z2"/>
    <w:rsid w:val="00660A48"/>
    <w:rPr>
      <w:rFonts w:ascii="Wingdings" w:hAnsi="Wingdings" w:cs="Wingdings"/>
    </w:rPr>
  </w:style>
  <w:style w:type="character" w:customStyle="1" w:styleId="WW8Num35z0">
    <w:name w:val="WW8Num35z0"/>
    <w:rsid w:val="00660A48"/>
    <w:rPr>
      <w:rFonts w:ascii="Calibri" w:eastAsia="Times New Roman" w:hAnsi="Calibri" w:cs="Calibri"/>
    </w:rPr>
  </w:style>
  <w:style w:type="character" w:customStyle="1" w:styleId="WW8Num35z1">
    <w:name w:val="WW8Num35z1"/>
    <w:rsid w:val="00660A48"/>
    <w:rPr>
      <w:rFonts w:ascii="Courier New" w:hAnsi="Courier New" w:cs="Courier New"/>
    </w:rPr>
  </w:style>
  <w:style w:type="character" w:customStyle="1" w:styleId="WW8Num35z2">
    <w:name w:val="WW8Num35z2"/>
    <w:rsid w:val="00660A48"/>
    <w:rPr>
      <w:rFonts w:ascii="Wingdings" w:hAnsi="Wingdings" w:cs="Wingdings"/>
    </w:rPr>
  </w:style>
  <w:style w:type="character" w:customStyle="1" w:styleId="WW8Num35z3">
    <w:name w:val="WW8Num35z3"/>
    <w:rsid w:val="00660A48"/>
    <w:rPr>
      <w:rFonts w:ascii="Symbol" w:hAnsi="Symbol" w:cs="Symbol"/>
    </w:rPr>
  </w:style>
  <w:style w:type="character" w:customStyle="1" w:styleId="WW8Num36z0">
    <w:name w:val="WW8Num36z0"/>
    <w:rsid w:val="00660A48"/>
    <w:rPr>
      <w:lang w:val="el-GR"/>
    </w:rPr>
  </w:style>
  <w:style w:type="character" w:customStyle="1" w:styleId="WW8Num36z1">
    <w:name w:val="WW8Num36z1"/>
    <w:rsid w:val="00660A48"/>
  </w:style>
  <w:style w:type="character" w:customStyle="1" w:styleId="WW8Num36z2">
    <w:name w:val="WW8Num36z2"/>
    <w:rsid w:val="00660A48"/>
  </w:style>
  <w:style w:type="character" w:customStyle="1" w:styleId="WW8Num36z3">
    <w:name w:val="WW8Num36z3"/>
    <w:rsid w:val="00660A48"/>
  </w:style>
  <w:style w:type="character" w:customStyle="1" w:styleId="WW8Num36z4">
    <w:name w:val="WW8Num36z4"/>
    <w:rsid w:val="00660A48"/>
  </w:style>
  <w:style w:type="character" w:customStyle="1" w:styleId="WW8Num36z5">
    <w:name w:val="WW8Num36z5"/>
    <w:rsid w:val="00660A48"/>
  </w:style>
  <w:style w:type="character" w:customStyle="1" w:styleId="WW8Num36z6">
    <w:name w:val="WW8Num36z6"/>
    <w:rsid w:val="00660A48"/>
  </w:style>
  <w:style w:type="character" w:customStyle="1" w:styleId="WW8Num36z7">
    <w:name w:val="WW8Num36z7"/>
    <w:rsid w:val="00660A48"/>
  </w:style>
  <w:style w:type="character" w:customStyle="1" w:styleId="WW8Num36z8">
    <w:name w:val="WW8Num36z8"/>
    <w:rsid w:val="00660A48"/>
  </w:style>
  <w:style w:type="character" w:customStyle="1" w:styleId="WW8Num37z0">
    <w:name w:val="WW8Num37z0"/>
    <w:rsid w:val="00660A48"/>
    <w:rPr>
      <w:rFonts w:ascii="Calibri" w:eastAsia="Times New Roman" w:hAnsi="Calibri" w:cs="Calibri"/>
    </w:rPr>
  </w:style>
  <w:style w:type="character" w:customStyle="1" w:styleId="WW8Num37z1">
    <w:name w:val="WW8Num37z1"/>
    <w:rsid w:val="00660A48"/>
    <w:rPr>
      <w:rFonts w:ascii="Courier New" w:hAnsi="Courier New" w:cs="Courier New"/>
    </w:rPr>
  </w:style>
  <w:style w:type="character" w:customStyle="1" w:styleId="WW8Num37z2">
    <w:name w:val="WW8Num37z2"/>
    <w:rsid w:val="00660A48"/>
    <w:rPr>
      <w:rFonts w:ascii="Wingdings" w:hAnsi="Wingdings" w:cs="Wingdings"/>
    </w:rPr>
  </w:style>
  <w:style w:type="character" w:customStyle="1" w:styleId="WW8Num37z3">
    <w:name w:val="WW8Num37z3"/>
    <w:rsid w:val="00660A48"/>
    <w:rPr>
      <w:rFonts w:ascii="Symbol" w:hAnsi="Symbol" w:cs="Symbol"/>
    </w:rPr>
  </w:style>
  <w:style w:type="character" w:customStyle="1" w:styleId="WW8Num38z0">
    <w:name w:val="WW8Num38z0"/>
    <w:rsid w:val="00660A48"/>
  </w:style>
  <w:style w:type="character" w:customStyle="1" w:styleId="WW8Num38z1">
    <w:name w:val="WW8Num38z1"/>
    <w:rsid w:val="00660A48"/>
  </w:style>
  <w:style w:type="character" w:customStyle="1" w:styleId="WW8Num38z2">
    <w:name w:val="WW8Num38z2"/>
    <w:rsid w:val="00660A48"/>
  </w:style>
  <w:style w:type="character" w:customStyle="1" w:styleId="WW8Num38z3">
    <w:name w:val="WW8Num38z3"/>
    <w:rsid w:val="00660A48"/>
  </w:style>
  <w:style w:type="character" w:customStyle="1" w:styleId="WW8Num38z4">
    <w:name w:val="WW8Num38z4"/>
    <w:rsid w:val="00660A48"/>
  </w:style>
  <w:style w:type="character" w:customStyle="1" w:styleId="WW8Num38z5">
    <w:name w:val="WW8Num38z5"/>
    <w:rsid w:val="00660A48"/>
  </w:style>
  <w:style w:type="character" w:customStyle="1" w:styleId="WW8Num38z6">
    <w:name w:val="WW8Num38z6"/>
    <w:rsid w:val="00660A48"/>
  </w:style>
  <w:style w:type="character" w:customStyle="1" w:styleId="WW8Num38z7">
    <w:name w:val="WW8Num38z7"/>
    <w:rsid w:val="00660A48"/>
  </w:style>
  <w:style w:type="character" w:customStyle="1" w:styleId="WW8Num38z8">
    <w:name w:val="WW8Num38z8"/>
    <w:rsid w:val="00660A48"/>
  </w:style>
  <w:style w:type="character" w:customStyle="1" w:styleId="WW-DefaultParagraphFont11111111111111111111">
    <w:name w:val="WW-Default Paragraph Font11111111111111111111"/>
    <w:rsid w:val="00660A48"/>
  </w:style>
  <w:style w:type="character" w:customStyle="1" w:styleId="WW8Num4z1">
    <w:name w:val="WW8Num4z1"/>
    <w:rsid w:val="00660A48"/>
    <w:rPr>
      <w:rFonts w:cs="Times New Roman"/>
    </w:rPr>
  </w:style>
  <w:style w:type="character" w:customStyle="1" w:styleId="WW8Num5z1">
    <w:name w:val="WW8Num5z1"/>
    <w:rsid w:val="00660A48"/>
    <w:rPr>
      <w:rFonts w:cs="Times New Roman"/>
    </w:rPr>
  </w:style>
  <w:style w:type="character" w:customStyle="1" w:styleId="WW8Num29z4">
    <w:name w:val="WW8Num29z4"/>
    <w:rsid w:val="00660A48"/>
  </w:style>
  <w:style w:type="character" w:customStyle="1" w:styleId="WW8Num29z5">
    <w:name w:val="WW8Num29z5"/>
    <w:rsid w:val="00660A48"/>
  </w:style>
  <w:style w:type="character" w:customStyle="1" w:styleId="WW8Num29z6">
    <w:name w:val="WW8Num29z6"/>
    <w:rsid w:val="00660A48"/>
  </w:style>
  <w:style w:type="character" w:customStyle="1" w:styleId="WW8Num29z7">
    <w:name w:val="WW8Num29z7"/>
    <w:rsid w:val="00660A48"/>
  </w:style>
  <w:style w:type="character" w:customStyle="1" w:styleId="WW8Num29z8">
    <w:name w:val="WW8Num29z8"/>
    <w:rsid w:val="00660A48"/>
  </w:style>
  <w:style w:type="character" w:customStyle="1" w:styleId="WW8Num30z3">
    <w:name w:val="WW8Num30z3"/>
    <w:rsid w:val="00660A48"/>
    <w:rPr>
      <w:rFonts w:ascii="Symbol" w:hAnsi="Symbol" w:cs="Symbol"/>
    </w:rPr>
  </w:style>
  <w:style w:type="character" w:customStyle="1" w:styleId="WW8Num31z1">
    <w:name w:val="WW8Num31z1"/>
    <w:rsid w:val="00660A48"/>
  </w:style>
  <w:style w:type="character" w:customStyle="1" w:styleId="WW8Num31z2">
    <w:name w:val="WW8Num31z2"/>
    <w:rsid w:val="00660A48"/>
  </w:style>
  <w:style w:type="character" w:customStyle="1" w:styleId="WW8Num31z3">
    <w:name w:val="WW8Num31z3"/>
    <w:rsid w:val="00660A48"/>
  </w:style>
  <w:style w:type="character" w:customStyle="1" w:styleId="WW8Num31z4">
    <w:name w:val="WW8Num31z4"/>
    <w:rsid w:val="00660A48"/>
  </w:style>
  <w:style w:type="character" w:customStyle="1" w:styleId="WW8Num31z5">
    <w:name w:val="WW8Num31z5"/>
    <w:rsid w:val="00660A48"/>
  </w:style>
  <w:style w:type="character" w:customStyle="1" w:styleId="WW8Num31z6">
    <w:name w:val="WW8Num31z6"/>
    <w:rsid w:val="00660A48"/>
  </w:style>
  <w:style w:type="character" w:customStyle="1" w:styleId="WW8Num31z7">
    <w:name w:val="WW8Num31z7"/>
    <w:rsid w:val="00660A48"/>
  </w:style>
  <w:style w:type="character" w:customStyle="1" w:styleId="WW8Num31z8">
    <w:name w:val="WW8Num31z8"/>
    <w:rsid w:val="00660A48"/>
  </w:style>
  <w:style w:type="character" w:customStyle="1" w:styleId="WW8Num39z0">
    <w:name w:val="WW8Num39z0"/>
    <w:rsid w:val="00660A48"/>
    <w:rPr>
      <w:rFonts w:ascii="Calibri" w:eastAsia="Times New Roman" w:hAnsi="Calibri" w:cs="Calibri"/>
    </w:rPr>
  </w:style>
  <w:style w:type="character" w:customStyle="1" w:styleId="WW8Num39z1">
    <w:name w:val="WW8Num39z1"/>
    <w:rsid w:val="00660A48"/>
    <w:rPr>
      <w:rFonts w:ascii="Courier New" w:hAnsi="Courier New" w:cs="Courier New"/>
    </w:rPr>
  </w:style>
  <w:style w:type="character" w:customStyle="1" w:styleId="WW8Num39z2">
    <w:name w:val="WW8Num39z2"/>
    <w:rsid w:val="00660A48"/>
    <w:rPr>
      <w:rFonts w:ascii="Wingdings" w:hAnsi="Wingdings" w:cs="Wingdings"/>
    </w:rPr>
  </w:style>
  <w:style w:type="character" w:customStyle="1" w:styleId="WW8Num39z3">
    <w:name w:val="WW8Num39z3"/>
    <w:rsid w:val="00660A48"/>
    <w:rPr>
      <w:rFonts w:ascii="Symbol" w:hAnsi="Symbol" w:cs="Symbol"/>
    </w:rPr>
  </w:style>
  <w:style w:type="character" w:customStyle="1" w:styleId="WW8Num40z0">
    <w:name w:val="WW8Num40z0"/>
    <w:rsid w:val="00660A48"/>
    <w:rPr>
      <w:rFonts w:ascii="Symbol" w:hAnsi="Symbol" w:cs="Symbol"/>
    </w:rPr>
  </w:style>
  <w:style w:type="character" w:customStyle="1" w:styleId="WW8Num40z1">
    <w:name w:val="WW8Num40z1"/>
    <w:rsid w:val="00660A48"/>
    <w:rPr>
      <w:rFonts w:ascii="Courier New" w:hAnsi="Courier New" w:cs="Courier New"/>
    </w:rPr>
  </w:style>
  <w:style w:type="character" w:customStyle="1" w:styleId="WW8Num40z2">
    <w:name w:val="WW8Num40z2"/>
    <w:rsid w:val="00660A48"/>
    <w:rPr>
      <w:rFonts w:ascii="Wingdings" w:hAnsi="Wingdings" w:cs="Wingdings"/>
    </w:rPr>
  </w:style>
  <w:style w:type="character" w:customStyle="1" w:styleId="WW8Num41z0">
    <w:name w:val="WW8Num41z0"/>
    <w:rsid w:val="00660A48"/>
    <w:rPr>
      <w:rFonts w:ascii="Arial" w:hAnsi="Arial" w:cs="Times New Roman"/>
      <w:b/>
      <w:i w:val="0"/>
      <w:sz w:val="20"/>
      <w:szCs w:val="20"/>
    </w:rPr>
  </w:style>
  <w:style w:type="character" w:customStyle="1" w:styleId="WW8Num41z1">
    <w:name w:val="WW8Num41z1"/>
    <w:rsid w:val="00660A48"/>
    <w:rPr>
      <w:rFonts w:cs="Times New Roman"/>
    </w:rPr>
  </w:style>
  <w:style w:type="character" w:customStyle="1" w:styleId="WW8Num41z2">
    <w:name w:val="WW8Num41z2"/>
    <w:rsid w:val="00660A48"/>
    <w:rPr>
      <w:rFonts w:ascii="Arial" w:hAnsi="Arial" w:cs="Times New Roman"/>
      <w:b w:val="0"/>
      <w:i w:val="0"/>
    </w:rPr>
  </w:style>
  <w:style w:type="character" w:customStyle="1" w:styleId="WW8Num41z3">
    <w:name w:val="WW8Num41z3"/>
    <w:rsid w:val="00660A48"/>
    <w:rPr>
      <w:rFonts w:ascii="Arial" w:hAnsi="Arial" w:cs="Times New Roman"/>
      <w:b w:val="0"/>
      <w:i w:val="0"/>
      <w:sz w:val="20"/>
      <w:szCs w:val="20"/>
    </w:rPr>
  </w:style>
  <w:style w:type="character" w:customStyle="1" w:styleId="DefaultParagraphFont1">
    <w:name w:val="Default Paragraph Font1"/>
    <w:rsid w:val="00660A48"/>
  </w:style>
  <w:style w:type="character" w:customStyle="1" w:styleId="Heading1Char">
    <w:name w:val="Heading 1 Char"/>
    <w:rsid w:val="00660A48"/>
    <w:rPr>
      <w:rFonts w:ascii="Arial" w:hAnsi="Arial" w:cs="Arial"/>
      <w:b/>
      <w:bCs/>
      <w:color w:val="333399"/>
      <w:sz w:val="28"/>
      <w:szCs w:val="32"/>
      <w:lang w:val="en-US"/>
    </w:rPr>
  </w:style>
  <w:style w:type="character" w:customStyle="1" w:styleId="Heading2Char">
    <w:name w:val="Heading 2 Char"/>
    <w:rsid w:val="00660A48"/>
    <w:rPr>
      <w:rFonts w:ascii="Arial" w:hAnsi="Arial" w:cs="Arial"/>
      <w:b/>
      <w:color w:val="002060"/>
      <w:sz w:val="24"/>
      <w:szCs w:val="22"/>
      <w:lang w:val="en-GB"/>
    </w:rPr>
  </w:style>
  <w:style w:type="character" w:customStyle="1" w:styleId="Heading5Char">
    <w:name w:val="Heading 5 Char"/>
    <w:rsid w:val="00660A48"/>
    <w:rPr>
      <w:rFonts w:ascii="Calibri" w:eastAsia="Times New Roman" w:hAnsi="Calibri" w:cs="Times New Roman"/>
      <w:b/>
      <w:bCs/>
      <w:i/>
      <w:iCs/>
      <w:sz w:val="26"/>
      <w:szCs w:val="26"/>
      <w:lang w:val="en-GB"/>
    </w:rPr>
  </w:style>
  <w:style w:type="character" w:customStyle="1" w:styleId="DateChar">
    <w:name w:val="Date Char"/>
    <w:rsid w:val="00660A48"/>
    <w:rPr>
      <w:sz w:val="24"/>
      <w:szCs w:val="24"/>
      <w:lang w:val="en-GB"/>
    </w:rPr>
  </w:style>
  <w:style w:type="character" w:customStyle="1" w:styleId="FooterChar">
    <w:name w:val="Footer Char"/>
    <w:rsid w:val="00660A48"/>
    <w:rPr>
      <w:rFonts w:eastAsia="MS Mincho" w:cs="Times New Roman"/>
      <w:sz w:val="24"/>
      <w:szCs w:val="24"/>
      <w:lang w:val="en-US" w:eastAsia="ja-JP"/>
    </w:rPr>
  </w:style>
  <w:style w:type="character" w:customStyle="1" w:styleId="22">
    <w:name w:val="Παραπομπή σχολίου2"/>
    <w:rsid w:val="00660A48"/>
    <w:rPr>
      <w:sz w:val="16"/>
    </w:rPr>
  </w:style>
  <w:style w:type="character" w:styleId="-">
    <w:name w:val="Hyperlink"/>
    <w:uiPriority w:val="99"/>
    <w:rsid w:val="00660A48"/>
    <w:rPr>
      <w:color w:val="0000FF"/>
      <w:u w:val="single"/>
    </w:rPr>
  </w:style>
  <w:style w:type="character" w:customStyle="1" w:styleId="HeaderChar">
    <w:name w:val="Header Char"/>
    <w:rsid w:val="00660A48"/>
    <w:rPr>
      <w:rFonts w:cs="Times New Roman"/>
      <w:sz w:val="24"/>
      <w:szCs w:val="24"/>
      <w:lang w:val="en-GB"/>
    </w:rPr>
  </w:style>
  <w:style w:type="character" w:styleId="a6">
    <w:name w:val="page number"/>
    <w:rsid w:val="00660A48"/>
    <w:rPr>
      <w:rFonts w:cs="Times New Roman"/>
    </w:rPr>
  </w:style>
  <w:style w:type="character" w:customStyle="1" w:styleId="BalloonTextChar">
    <w:name w:val="Balloon Text Char"/>
    <w:rsid w:val="00660A48"/>
    <w:rPr>
      <w:rFonts w:ascii="Tahoma" w:hAnsi="Tahoma" w:cs="Tahoma"/>
      <w:sz w:val="16"/>
      <w:szCs w:val="16"/>
      <w:lang w:val="en-GB"/>
    </w:rPr>
  </w:style>
  <w:style w:type="character" w:customStyle="1" w:styleId="CommentTextChar">
    <w:name w:val="Comment Text Char"/>
    <w:rsid w:val="00660A48"/>
    <w:rPr>
      <w:rFonts w:cs="Times New Roman"/>
      <w:lang w:val="en-GB"/>
    </w:rPr>
  </w:style>
  <w:style w:type="character" w:customStyle="1" w:styleId="CommentSubjectChar">
    <w:name w:val="Comment Subject Char"/>
    <w:rsid w:val="00660A48"/>
    <w:rPr>
      <w:rFonts w:cs="Times New Roman"/>
      <w:b/>
      <w:bCs/>
      <w:lang w:val="en-GB"/>
    </w:rPr>
  </w:style>
  <w:style w:type="character" w:customStyle="1" w:styleId="BodyTextChar">
    <w:name w:val="Body Text Char"/>
    <w:rsid w:val="00660A48"/>
    <w:rPr>
      <w:rFonts w:cs="Times New Roman"/>
      <w:sz w:val="24"/>
      <w:szCs w:val="24"/>
      <w:lang w:val="en-GB"/>
    </w:rPr>
  </w:style>
  <w:style w:type="character" w:customStyle="1" w:styleId="10">
    <w:name w:val="Κείμενο κράτησης θέσης1"/>
    <w:rsid w:val="00660A48"/>
    <w:rPr>
      <w:rFonts w:cs="Times New Roman"/>
      <w:color w:val="808080"/>
    </w:rPr>
  </w:style>
  <w:style w:type="character" w:customStyle="1" w:styleId="a7">
    <w:name w:val="Χαρακτήρες υποσημείωσης"/>
    <w:rsid w:val="00660A48"/>
    <w:rPr>
      <w:rFonts w:cs="Times New Roman"/>
      <w:vertAlign w:val="superscript"/>
    </w:rPr>
  </w:style>
  <w:style w:type="character" w:customStyle="1" w:styleId="FootnoteTextChar">
    <w:name w:val="Footnote Text Char"/>
    <w:rsid w:val="00660A48"/>
    <w:rPr>
      <w:rFonts w:ascii="Calibri" w:hAnsi="Calibri" w:cs="Times New Roman"/>
      <w:lang w:val="x-none"/>
    </w:rPr>
  </w:style>
  <w:style w:type="character" w:customStyle="1" w:styleId="Heading3Char">
    <w:name w:val="Heading 3 Char"/>
    <w:rsid w:val="00660A48"/>
    <w:rPr>
      <w:rFonts w:ascii="Arial" w:hAnsi="Arial" w:cs="Arial"/>
      <w:b/>
      <w:bCs/>
      <w:sz w:val="22"/>
      <w:szCs w:val="26"/>
      <w:lang w:val="en-GB"/>
    </w:rPr>
  </w:style>
  <w:style w:type="character" w:customStyle="1" w:styleId="Heading4Char">
    <w:name w:val="Heading 4 Char"/>
    <w:rsid w:val="00660A48"/>
    <w:rPr>
      <w:rFonts w:ascii="Arial" w:eastAsia="Times New Roman" w:hAnsi="Arial" w:cs="Times New Roman"/>
      <w:b/>
      <w:bCs/>
      <w:sz w:val="22"/>
      <w:szCs w:val="28"/>
      <w:lang w:val="en-GB"/>
    </w:rPr>
  </w:style>
  <w:style w:type="character" w:customStyle="1" w:styleId="DocTitleChar">
    <w:name w:val="Doc Title Char"/>
    <w:basedOn w:val="Heading1Char"/>
    <w:rsid w:val="00660A48"/>
    <w:rPr>
      <w:rFonts w:ascii="Arial" w:hAnsi="Arial" w:cs="Arial"/>
      <w:b/>
      <w:bCs/>
      <w:color w:val="333399"/>
      <w:sz w:val="28"/>
      <w:szCs w:val="32"/>
      <w:lang w:val="en-US"/>
    </w:rPr>
  </w:style>
  <w:style w:type="character" w:customStyle="1" w:styleId="Style1Char">
    <w:name w:val="Style1 Char"/>
    <w:rsid w:val="00660A48"/>
    <w:rPr>
      <w:rFonts w:ascii="Calibri" w:hAnsi="Calibri" w:cs="Calibri"/>
      <w:b/>
      <w:bCs/>
      <w:color w:val="333399"/>
      <w:sz w:val="40"/>
      <w:szCs w:val="40"/>
      <w:lang w:val="en-US"/>
    </w:rPr>
  </w:style>
  <w:style w:type="character" w:customStyle="1" w:styleId="ContentsChar">
    <w:name w:val="Contents Char"/>
    <w:rsid w:val="00660A48"/>
    <w:rPr>
      <w:rFonts w:ascii="Calibri" w:hAnsi="Calibri" w:cs="Calibri"/>
      <w:b/>
      <w:bCs/>
      <w:color w:val="333399"/>
      <w:sz w:val="28"/>
      <w:szCs w:val="32"/>
      <w:lang w:val="en-US"/>
    </w:rPr>
  </w:style>
  <w:style w:type="character" w:customStyle="1" w:styleId="EndnoteTextChar">
    <w:name w:val="Endnote Text Char"/>
    <w:rsid w:val="00660A48"/>
    <w:rPr>
      <w:rFonts w:ascii="Calibri" w:hAnsi="Calibri" w:cs="Calibri"/>
      <w:lang w:val="en-GB"/>
    </w:rPr>
  </w:style>
  <w:style w:type="character" w:customStyle="1" w:styleId="a8">
    <w:name w:val="Χαρακτήρες σημείωσης τέλους"/>
    <w:rsid w:val="00660A48"/>
    <w:rPr>
      <w:vertAlign w:val="superscript"/>
    </w:rPr>
  </w:style>
  <w:style w:type="character" w:customStyle="1" w:styleId="FootnoteReference2">
    <w:name w:val="Footnote Reference2"/>
    <w:rsid w:val="00660A48"/>
    <w:rPr>
      <w:vertAlign w:val="superscript"/>
    </w:rPr>
  </w:style>
  <w:style w:type="character" w:customStyle="1" w:styleId="EndnoteReference1">
    <w:name w:val="Endnote Reference1"/>
    <w:rsid w:val="00660A48"/>
    <w:rPr>
      <w:vertAlign w:val="superscript"/>
    </w:rPr>
  </w:style>
  <w:style w:type="character" w:customStyle="1" w:styleId="a9">
    <w:name w:val="Κουκκίδες"/>
    <w:rsid w:val="00660A48"/>
    <w:rPr>
      <w:rFonts w:ascii="OpenSymbol" w:eastAsia="OpenSymbol" w:hAnsi="OpenSymbol" w:cs="OpenSymbol"/>
    </w:rPr>
  </w:style>
  <w:style w:type="character" w:styleId="aa">
    <w:name w:val="Strong"/>
    <w:qFormat/>
    <w:rsid w:val="00660A48"/>
    <w:rPr>
      <w:b/>
      <w:bCs/>
    </w:rPr>
  </w:style>
  <w:style w:type="character" w:customStyle="1" w:styleId="11">
    <w:name w:val="Προεπιλεγμένη γραμματοσειρά1"/>
    <w:rsid w:val="00660A48"/>
  </w:style>
  <w:style w:type="character" w:customStyle="1" w:styleId="ab">
    <w:name w:val="Σύμβολο υποσημείωσης"/>
    <w:rsid w:val="00660A48"/>
    <w:rPr>
      <w:vertAlign w:val="superscript"/>
    </w:rPr>
  </w:style>
  <w:style w:type="character" w:styleId="ac">
    <w:name w:val="Emphasis"/>
    <w:qFormat/>
    <w:rsid w:val="00660A48"/>
    <w:rPr>
      <w:i/>
      <w:iCs/>
    </w:rPr>
  </w:style>
  <w:style w:type="character" w:customStyle="1" w:styleId="ad">
    <w:name w:val="Χαρακτήρες αρίθμησης"/>
    <w:rsid w:val="00660A48"/>
  </w:style>
  <w:style w:type="character" w:customStyle="1" w:styleId="normalwithoutspacingChar">
    <w:name w:val="normal_without_spacing Char"/>
    <w:rsid w:val="00660A48"/>
    <w:rPr>
      <w:rFonts w:ascii="Calibri" w:hAnsi="Calibri" w:cs="Calibri"/>
      <w:sz w:val="22"/>
      <w:szCs w:val="24"/>
    </w:rPr>
  </w:style>
  <w:style w:type="character" w:customStyle="1" w:styleId="FootnoteTextChar1">
    <w:name w:val="Footnote Text Char1"/>
    <w:rsid w:val="00660A48"/>
    <w:rPr>
      <w:rFonts w:ascii="Calibri" w:hAnsi="Calibri" w:cs="Calibri"/>
      <w:lang w:val="en-IE" w:eastAsia="zh-CN"/>
    </w:rPr>
  </w:style>
  <w:style w:type="character" w:customStyle="1" w:styleId="foothangingChar">
    <w:name w:val="foot_hanging Char"/>
    <w:rsid w:val="00660A48"/>
    <w:rPr>
      <w:rFonts w:ascii="Calibri" w:hAnsi="Calibri" w:cs="Calibri"/>
      <w:sz w:val="18"/>
      <w:szCs w:val="18"/>
      <w:lang w:val="en-IE" w:eastAsia="zh-CN"/>
    </w:rPr>
  </w:style>
  <w:style w:type="character" w:customStyle="1" w:styleId="HTMLPreformattedChar">
    <w:name w:val="HTML Preformatted Char"/>
    <w:rsid w:val="00660A48"/>
    <w:rPr>
      <w:rFonts w:ascii="Courier New" w:hAnsi="Courier New" w:cs="Courier New"/>
    </w:rPr>
  </w:style>
  <w:style w:type="character" w:customStyle="1" w:styleId="apple-converted-space">
    <w:name w:val="apple-converted-space"/>
    <w:basedOn w:val="WW-DefaultParagraphFont11111111111111111111"/>
    <w:rsid w:val="00660A48"/>
  </w:style>
  <w:style w:type="character" w:customStyle="1" w:styleId="BodyTextIndent3Char">
    <w:name w:val="Body Text Indent 3 Char"/>
    <w:rsid w:val="00660A48"/>
    <w:rPr>
      <w:rFonts w:ascii="Calibri" w:hAnsi="Calibri" w:cs="Calibri"/>
      <w:sz w:val="16"/>
      <w:szCs w:val="16"/>
      <w:lang w:val="en-GB"/>
    </w:rPr>
  </w:style>
  <w:style w:type="character" w:customStyle="1" w:styleId="WW-FootnoteReference">
    <w:name w:val="WW-Footnote Reference"/>
    <w:rsid w:val="00660A48"/>
    <w:rPr>
      <w:vertAlign w:val="superscript"/>
    </w:rPr>
  </w:style>
  <w:style w:type="character" w:customStyle="1" w:styleId="WW-EndnoteReference">
    <w:name w:val="WW-Endnote Reference"/>
    <w:rsid w:val="00660A48"/>
    <w:rPr>
      <w:vertAlign w:val="superscript"/>
    </w:rPr>
  </w:style>
  <w:style w:type="character" w:customStyle="1" w:styleId="FootnoteReference1">
    <w:name w:val="Footnote Reference1"/>
    <w:rsid w:val="00660A48"/>
    <w:rPr>
      <w:vertAlign w:val="superscript"/>
    </w:rPr>
  </w:style>
  <w:style w:type="character" w:customStyle="1" w:styleId="FootnoteTextChar2">
    <w:name w:val="Footnote Text Char2"/>
    <w:rsid w:val="00660A48"/>
    <w:rPr>
      <w:rFonts w:ascii="Calibri" w:hAnsi="Calibri" w:cs="Calibri"/>
      <w:sz w:val="18"/>
      <w:lang w:val="en-IE" w:eastAsia="zh-CN"/>
    </w:rPr>
  </w:style>
  <w:style w:type="character" w:customStyle="1" w:styleId="foothangingChar1">
    <w:name w:val="foot_hanging Char1"/>
    <w:rsid w:val="00660A48"/>
    <w:rPr>
      <w:rFonts w:ascii="Calibri" w:hAnsi="Calibri" w:cs="Calibri"/>
      <w:sz w:val="18"/>
      <w:szCs w:val="18"/>
      <w:lang w:val="en-IE" w:eastAsia="zh-CN"/>
    </w:rPr>
  </w:style>
  <w:style w:type="character" w:customStyle="1" w:styleId="footersChar">
    <w:name w:val="footers Char"/>
    <w:basedOn w:val="foothangingChar1"/>
    <w:rsid w:val="00660A48"/>
    <w:rPr>
      <w:rFonts w:ascii="Calibri" w:hAnsi="Calibri" w:cs="Calibri"/>
      <w:sz w:val="18"/>
      <w:szCs w:val="18"/>
      <w:lang w:val="en-IE" w:eastAsia="zh-CN"/>
    </w:rPr>
  </w:style>
  <w:style w:type="character" w:customStyle="1" w:styleId="CommentTextChar1">
    <w:name w:val="Comment Text Char1"/>
    <w:rsid w:val="00660A48"/>
    <w:rPr>
      <w:rFonts w:ascii="Calibri" w:hAnsi="Calibri" w:cs="Calibri"/>
      <w:lang w:val="en-GB" w:eastAsia="zh-CN"/>
    </w:rPr>
  </w:style>
  <w:style w:type="character" w:customStyle="1" w:styleId="HTMLPreformattedChar1">
    <w:name w:val="HTML Preformatted Char1"/>
    <w:rsid w:val="00660A48"/>
    <w:rPr>
      <w:rFonts w:ascii="Courier New" w:hAnsi="Courier New" w:cs="Courier New"/>
      <w:lang w:eastAsia="zh-CN"/>
    </w:rPr>
  </w:style>
  <w:style w:type="character" w:customStyle="1" w:styleId="BodyText3Char">
    <w:name w:val="Body Text 3 Char"/>
    <w:rsid w:val="00660A48"/>
    <w:rPr>
      <w:rFonts w:ascii="Calibri" w:hAnsi="Calibri" w:cs="Calibri"/>
      <w:sz w:val="16"/>
      <w:szCs w:val="16"/>
      <w:lang w:val="en-GB" w:eastAsia="zh-CN"/>
    </w:rPr>
  </w:style>
  <w:style w:type="character" w:customStyle="1" w:styleId="WW-FootnoteReference1">
    <w:name w:val="WW-Footnote Reference1"/>
    <w:rsid w:val="00660A48"/>
    <w:rPr>
      <w:vertAlign w:val="superscript"/>
    </w:rPr>
  </w:style>
  <w:style w:type="character" w:customStyle="1" w:styleId="WW-EndnoteReference1">
    <w:name w:val="WW-Endnote Reference1"/>
    <w:rsid w:val="00660A48"/>
    <w:rPr>
      <w:vertAlign w:val="superscript"/>
    </w:rPr>
  </w:style>
  <w:style w:type="character" w:customStyle="1" w:styleId="WW-FootnoteReference2">
    <w:name w:val="WW-Footnote Reference2"/>
    <w:rsid w:val="00660A48"/>
    <w:rPr>
      <w:vertAlign w:val="superscript"/>
    </w:rPr>
  </w:style>
  <w:style w:type="character" w:customStyle="1" w:styleId="WW-EndnoteReference2">
    <w:name w:val="WW-Endnote Reference2"/>
    <w:rsid w:val="00660A48"/>
    <w:rPr>
      <w:vertAlign w:val="superscript"/>
    </w:rPr>
  </w:style>
  <w:style w:type="character" w:customStyle="1" w:styleId="FootnoteTextChar3">
    <w:name w:val="Footnote Text Char3"/>
    <w:rsid w:val="00660A48"/>
    <w:rPr>
      <w:rFonts w:ascii="Calibri" w:hAnsi="Calibri" w:cs="Calibri"/>
      <w:sz w:val="18"/>
      <w:lang w:val="en-IE" w:eastAsia="zh-CN"/>
    </w:rPr>
  </w:style>
  <w:style w:type="character" w:customStyle="1" w:styleId="foothangingChar2">
    <w:name w:val="foot_hanging Char2"/>
    <w:rsid w:val="00660A48"/>
    <w:rPr>
      <w:rFonts w:ascii="Calibri" w:hAnsi="Calibri" w:cs="Calibri"/>
      <w:sz w:val="18"/>
      <w:szCs w:val="18"/>
      <w:lang w:val="en-IE" w:eastAsia="zh-CN"/>
    </w:rPr>
  </w:style>
  <w:style w:type="character" w:customStyle="1" w:styleId="footersChar1">
    <w:name w:val="footers Char1"/>
    <w:basedOn w:val="foothangingChar2"/>
    <w:rsid w:val="00660A48"/>
    <w:rPr>
      <w:rFonts w:ascii="Calibri" w:hAnsi="Calibri" w:cs="Calibri"/>
      <w:sz w:val="18"/>
      <w:szCs w:val="18"/>
      <w:lang w:val="en-IE" w:eastAsia="zh-CN"/>
    </w:rPr>
  </w:style>
  <w:style w:type="character" w:customStyle="1" w:styleId="foootChar">
    <w:name w:val="fooot Char"/>
    <w:basedOn w:val="footersChar1"/>
    <w:rsid w:val="00660A48"/>
    <w:rPr>
      <w:rFonts w:ascii="Calibri" w:hAnsi="Calibri" w:cs="Calibri"/>
      <w:sz w:val="18"/>
      <w:szCs w:val="18"/>
      <w:lang w:val="en-IE" w:eastAsia="zh-CN"/>
    </w:rPr>
  </w:style>
  <w:style w:type="character" w:customStyle="1" w:styleId="12">
    <w:name w:val="Παραπομπή υποσημείωσης1"/>
    <w:rsid w:val="00660A48"/>
    <w:rPr>
      <w:vertAlign w:val="superscript"/>
    </w:rPr>
  </w:style>
  <w:style w:type="character" w:customStyle="1" w:styleId="13">
    <w:name w:val="Παραπομπή σημείωσης τέλους1"/>
    <w:rsid w:val="00660A48"/>
    <w:rPr>
      <w:vertAlign w:val="superscript"/>
    </w:rPr>
  </w:style>
  <w:style w:type="character" w:customStyle="1" w:styleId="Char2">
    <w:name w:val="Κείμενο πλαισίου Char"/>
    <w:rsid w:val="00660A48"/>
    <w:rPr>
      <w:rFonts w:ascii="Tahoma" w:hAnsi="Tahoma" w:cs="Tahoma"/>
      <w:sz w:val="16"/>
      <w:szCs w:val="16"/>
      <w:lang w:val="en-GB"/>
    </w:rPr>
  </w:style>
  <w:style w:type="character" w:customStyle="1" w:styleId="14">
    <w:name w:val="Παραπομπή σχολίου1"/>
    <w:rsid w:val="00660A48"/>
    <w:rPr>
      <w:sz w:val="16"/>
      <w:szCs w:val="16"/>
    </w:rPr>
  </w:style>
  <w:style w:type="character" w:customStyle="1" w:styleId="Char3">
    <w:name w:val="Κείμενο σχολίου Char"/>
    <w:rsid w:val="00660A48"/>
    <w:rPr>
      <w:rFonts w:ascii="Calibri" w:hAnsi="Calibri" w:cs="Calibri"/>
      <w:lang w:val="en-GB"/>
    </w:rPr>
  </w:style>
  <w:style w:type="character" w:customStyle="1" w:styleId="Char4">
    <w:name w:val="Θέμα σχολίου Char"/>
    <w:rsid w:val="00660A48"/>
    <w:rPr>
      <w:rFonts w:ascii="Calibri" w:hAnsi="Calibri" w:cs="Calibri"/>
      <w:b/>
      <w:bCs/>
      <w:lang w:val="en-GB"/>
    </w:rPr>
  </w:style>
  <w:style w:type="character" w:customStyle="1" w:styleId="-HTMLChar">
    <w:name w:val="Προ-διαμορφωμένο HTML Char"/>
    <w:link w:val="-HTML"/>
    <w:uiPriority w:val="99"/>
    <w:rsid w:val="00660A48"/>
    <w:rPr>
      <w:rFonts w:ascii="Courier New" w:eastAsia="Times New Roman" w:hAnsi="Courier New" w:cs="Courier New"/>
    </w:rPr>
  </w:style>
  <w:style w:type="character" w:customStyle="1" w:styleId="WW-FootnoteReference3">
    <w:name w:val="WW-Footnote Reference3"/>
    <w:rsid w:val="00660A48"/>
    <w:rPr>
      <w:vertAlign w:val="superscript"/>
    </w:rPr>
  </w:style>
  <w:style w:type="character" w:customStyle="1" w:styleId="WW-EndnoteReference3">
    <w:name w:val="WW-Endnote Reference3"/>
    <w:rsid w:val="00660A48"/>
    <w:rPr>
      <w:vertAlign w:val="superscript"/>
    </w:rPr>
  </w:style>
  <w:style w:type="character" w:customStyle="1" w:styleId="WW-FootnoteReference4">
    <w:name w:val="WW-Footnote Reference4"/>
    <w:rsid w:val="00660A48"/>
    <w:rPr>
      <w:vertAlign w:val="superscript"/>
    </w:rPr>
  </w:style>
  <w:style w:type="character" w:customStyle="1" w:styleId="WW-EndnoteReference4">
    <w:name w:val="WW-Endnote Reference4"/>
    <w:rsid w:val="00660A48"/>
    <w:rPr>
      <w:vertAlign w:val="superscript"/>
    </w:rPr>
  </w:style>
  <w:style w:type="character" w:customStyle="1" w:styleId="WW-FootnoteReference5">
    <w:name w:val="WW-Footnote Reference5"/>
    <w:rsid w:val="00660A48"/>
    <w:rPr>
      <w:vertAlign w:val="superscript"/>
    </w:rPr>
  </w:style>
  <w:style w:type="character" w:customStyle="1" w:styleId="WW-EndnoteReference5">
    <w:name w:val="WW-Endnote Reference5"/>
    <w:rsid w:val="00660A48"/>
    <w:rPr>
      <w:vertAlign w:val="superscript"/>
    </w:rPr>
  </w:style>
  <w:style w:type="character" w:customStyle="1" w:styleId="WW-FootnoteReference6">
    <w:name w:val="WW-Footnote Reference6"/>
    <w:rsid w:val="00660A48"/>
    <w:rPr>
      <w:vertAlign w:val="superscript"/>
    </w:rPr>
  </w:style>
  <w:style w:type="character" w:styleId="-0">
    <w:name w:val="FollowedHyperlink"/>
    <w:rsid w:val="00660A48"/>
    <w:rPr>
      <w:color w:val="800000"/>
      <w:u w:val="single"/>
    </w:rPr>
  </w:style>
  <w:style w:type="character" w:customStyle="1" w:styleId="WW-EndnoteReference6">
    <w:name w:val="WW-Endnote Reference6"/>
    <w:rsid w:val="00660A48"/>
    <w:rPr>
      <w:vertAlign w:val="superscript"/>
    </w:rPr>
  </w:style>
  <w:style w:type="character" w:customStyle="1" w:styleId="WW-FootnoteReference7">
    <w:name w:val="WW-Footnote Reference7"/>
    <w:rsid w:val="00660A48"/>
    <w:rPr>
      <w:vertAlign w:val="superscript"/>
    </w:rPr>
  </w:style>
  <w:style w:type="character" w:customStyle="1" w:styleId="WW-EndnoteReference7">
    <w:name w:val="WW-Endnote Reference7"/>
    <w:rsid w:val="00660A48"/>
    <w:rPr>
      <w:vertAlign w:val="superscript"/>
    </w:rPr>
  </w:style>
  <w:style w:type="character" w:customStyle="1" w:styleId="WW-FootnoteReference8">
    <w:name w:val="WW-Footnote Reference8"/>
    <w:rsid w:val="00660A48"/>
    <w:rPr>
      <w:vertAlign w:val="superscript"/>
    </w:rPr>
  </w:style>
  <w:style w:type="character" w:customStyle="1" w:styleId="WW-EndnoteReference8">
    <w:name w:val="WW-Endnote Reference8"/>
    <w:rsid w:val="00660A48"/>
    <w:rPr>
      <w:vertAlign w:val="superscript"/>
    </w:rPr>
  </w:style>
  <w:style w:type="character" w:customStyle="1" w:styleId="WW-FootnoteReference9">
    <w:name w:val="WW-Footnote Reference9"/>
    <w:rsid w:val="00660A48"/>
    <w:rPr>
      <w:vertAlign w:val="superscript"/>
    </w:rPr>
  </w:style>
  <w:style w:type="character" w:customStyle="1" w:styleId="WW-EndnoteReference9">
    <w:name w:val="WW-Endnote Reference9"/>
    <w:rsid w:val="00660A48"/>
    <w:rPr>
      <w:vertAlign w:val="superscript"/>
    </w:rPr>
  </w:style>
  <w:style w:type="character" w:customStyle="1" w:styleId="WW-FootnoteReference10">
    <w:name w:val="WW-Footnote Reference10"/>
    <w:rsid w:val="00660A48"/>
    <w:rPr>
      <w:vertAlign w:val="superscript"/>
    </w:rPr>
  </w:style>
  <w:style w:type="character" w:customStyle="1" w:styleId="WW-EndnoteReference10">
    <w:name w:val="WW-Endnote Reference10"/>
    <w:rsid w:val="00660A48"/>
    <w:rPr>
      <w:vertAlign w:val="superscript"/>
    </w:rPr>
  </w:style>
  <w:style w:type="character" w:customStyle="1" w:styleId="WW-FootnoteReference11">
    <w:name w:val="WW-Footnote Reference11"/>
    <w:rsid w:val="00660A48"/>
    <w:rPr>
      <w:vertAlign w:val="superscript"/>
    </w:rPr>
  </w:style>
  <w:style w:type="character" w:customStyle="1" w:styleId="WW-EndnoteReference11">
    <w:name w:val="WW-Endnote Reference11"/>
    <w:rsid w:val="00660A48"/>
    <w:rPr>
      <w:vertAlign w:val="superscript"/>
    </w:rPr>
  </w:style>
  <w:style w:type="character" w:customStyle="1" w:styleId="WW-FootnoteReference12">
    <w:name w:val="WW-Footnote Reference12"/>
    <w:rsid w:val="00660A48"/>
    <w:rPr>
      <w:vertAlign w:val="superscript"/>
    </w:rPr>
  </w:style>
  <w:style w:type="character" w:customStyle="1" w:styleId="WW-EndnoteReference12">
    <w:name w:val="WW-Endnote Reference12"/>
    <w:rsid w:val="00660A48"/>
    <w:rPr>
      <w:vertAlign w:val="superscript"/>
    </w:rPr>
  </w:style>
  <w:style w:type="character" w:customStyle="1" w:styleId="WW-FootnoteReference13">
    <w:name w:val="WW-Footnote Reference13"/>
    <w:rsid w:val="00660A48"/>
    <w:rPr>
      <w:vertAlign w:val="superscript"/>
    </w:rPr>
  </w:style>
  <w:style w:type="character" w:customStyle="1" w:styleId="WW-EndnoteReference13">
    <w:name w:val="WW-Endnote Reference13"/>
    <w:rsid w:val="00660A48"/>
    <w:rPr>
      <w:vertAlign w:val="superscript"/>
    </w:rPr>
  </w:style>
  <w:style w:type="character" w:customStyle="1" w:styleId="41">
    <w:name w:val="Παραπομπή υποσημείωσης4"/>
    <w:rsid w:val="00660A48"/>
    <w:rPr>
      <w:vertAlign w:val="superscript"/>
    </w:rPr>
  </w:style>
  <w:style w:type="character" w:customStyle="1" w:styleId="ae">
    <w:name w:val="Σύμβολα σημείωσης τέλους"/>
    <w:rsid w:val="00660A48"/>
    <w:rPr>
      <w:vertAlign w:val="superscript"/>
    </w:rPr>
  </w:style>
  <w:style w:type="character" w:customStyle="1" w:styleId="23">
    <w:name w:val="Παραπομπή υποσημείωσης2"/>
    <w:rsid w:val="00660A48"/>
    <w:rPr>
      <w:vertAlign w:val="superscript"/>
    </w:rPr>
  </w:style>
  <w:style w:type="character" w:customStyle="1" w:styleId="24">
    <w:name w:val="Παραπομπή σημείωσης τέλους2"/>
    <w:rsid w:val="00660A48"/>
    <w:rPr>
      <w:vertAlign w:val="superscript"/>
    </w:rPr>
  </w:style>
  <w:style w:type="character" w:customStyle="1" w:styleId="WW-FootnoteReference14">
    <w:name w:val="WW-Footnote Reference14"/>
    <w:rsid w:val="00660A48"/>
    <w:rPr>
      <w:vertAlign w:val="superscript"/>
    </w:rPr>
  </w:style>
  <w:style w:type="character" w:customStyle="1" w:styleId="WW-EndnoteReference14">
    <w:name w:val="WW-Endnote Reference14"/>
    <w:rsid w:val="00660A48"/>
    <w:rPr>
      <w:vertAlign w:val="superscript"/>
    </w:rPr>
  </w:style>
  <w:style w:type="character" w:customStyle="1" w:styleId="WW-FootnoteReference15">
    <w:name w:val="WW-Footnote Reference15"/>
    <w:rsid w:val="00660A48"/>
    <w:rPr>
      <w:vertAlign w:val="superscript"/>
    </w:rPr>
  </w:style>
  <w:style w:type="character" w:customStyle="1" w:styleId="WW-EndnoteReference15">
    <w:name w:val="WW-Endnote Reference15"/>
    <w:rsid w:val="00660A48"/>
    <w:rPr>
      <w:vertAlign w:val="superscript"/>
    </w:rPr>
  </w:style>
  <w:style w:type="character" w:customStyle="1" w:styleId="WW-FootnoteReference16">
    <w:name w:val="WW-Footnote Reference16"/>
    <w:rsid w:val="00660A48"/>
    <w:rPr>
      <w:vertAlign w:val="superscript"/>
    </w:rPr>
  </w:style>
  <w:style w:type="character" w:customStyle="1" w:styleId="WW-EndnoteReference16">
    <w:name w:val="WW-Endnote Reference16"/>
    <w:rsid w:val="00660A48"/>
    <w:rPr>
      <w:vertAlign w:val="superscript"/>
    </w:rPr>
  </w:style>
  <w:style w:type="character" w:customStyle="1" w:styleId="WW-FootnoteReference17">
    <w:name w:val="WW-Footnote Reference17"/>
    <w:rsid w:val="00660A48"/>
    <w:rPr>
      <w:vertAlign w:val="superscript"/>
    </w:rPr>
  </w:style>
  <w:style w:type="character" w:customStyle="1" w:styleId="WW-EndnoteReference17">
    <w:name w:val="WW-Endnote Reference17"/>
    <w:rsid w:val="00660A48"/>
    <w:rPr>
      <w:vertAlign w:val="superscript"/>
    </w:rPr>
  </w:style>
  <w:style w:type="character" w:customStyle="1" w:styleId="31">
    <w:name w:val="Παραπομπή υποσημείωσης3"/>
    <w:rsid w:val="00660A48"/>
    <w:rPr>
      <w:vertAlign w:val="superscript"/>
    </w:rPr>
  </w:style>
  <w:style w:type="character" w:customStyle="1" w:styleId="32">
    <w:name w:val="Παραπομπή σημείωσης τέλους3"/>
    <w:rsid w:val="00660A48"/>
    <w:rPr>
      <w:vertAlign w:val="superscript"/>
    </w:rPr>
  </w:style>
  <w:style w:type="character" w:customStyle="1" w:styleId="WW-FootnoteReference18">
    <w:name w:val="WW-Footnote Reference18"/>
    <w:rsid w:val="00660A48"/>
    <w:rPr>
      <w:vertAlign w:val="superscript"/>
    </w:rPr>
  </w:style>
  <w:style w:type="character" w:customStyle="1" w:styleId="WW-EndnoteReference18">
    <w:name w:val="WW-Endnote Reference18"/>
    <w:rsid w:val="00660A48"/>
    <w:rPr>
      <w:vertAlign w:val="superscript"/>
    </w:rPr>
  </w:style>
  <w:style w:type="character" w:customStyle="1" w:styleId="WW-FootnoteReference19">
    <w:name w:val="WW-Footnote Reference19"/>
    <w:rsid w:val="00660A48"/>
    <w:rPr>
      <w:vertAlign w:val="superscript"/>
    </w:rPr>
  </w:style>
  <w:style w:type="character" w:customStyle="1" w:styleId="WW-EndnoteReference19">
    <w:name w:val="WW-Endnote Reference19"/>
    <w:rsid w:val="00660A48"/>
    <w:rPr>
      <w:vertAlign w:val="superscript"/>
    </w:rPr>
  </w:style>
  <w:style w:type="character" w:customStyle="1" w:styleId="WW-FootnoteReference20">
    <w:name w:val="WW-Footnote Reference20"/>
    <w:rsid w:val="00660A48"/>
    <w:rPr>
      <w:vertAlign w:val="superscript"/>
    </w:rPr>
  </w:style>
  <w:style w:type="character" w:customStyle="1" w:styleId="WW-EndnoteReference20">
    <w:name w:val="WW-Endnote Reference20"/>
    <w:rsid w:val="00660A48"/>
    <w:rPr>
      <w:vertAlign w:val="superscript"/>
    </w:rPr>
  </w:style>
  <w:style w:type="character" w:customStyle="1" w:styleId="af">
    <w:name w:val="Σύνδεση ευρετηρίου"/>
    <w:rsid w:val="00660A48"/>
  </w:style>
  <w:style w:type="character" w:customStyle="1" w:styleId="WW-0">
    <w:name w:val="WW-Παραπομπή υποσημείωσης"/>
    <w:rsid w:val="00660A48"/>
    <w:rPr>
      <w:vertAlign w:val="superscript"/>
    </w:rPr>
  </w:style>
  <w:style w:type="character" w:customStyle="1" w:styleId="42">
    <w:name w:val="Παραπομπή σημείωσης τέλους4"/>
    <w:rsid w:val="00660A48"/>
    <w:rPr>
      <w:vertAlign w:val="superscript"/>
    </w:rPr>
  </w:style>
  <w:style w:type="character" w:customStyle="1" w:styleId="Char5">
    <w:name w:val="Κείμενο υποσημείωσης Char"/>
    <w:rsid w:val="00660A48"/>
    <w:rPr>
      <w:rFonts w:ascii="Calibri" w:hAnsi="Calibri" w:cs="Calibri"/>
      <w:sz w:val="18"/>
      <w:lang w:val="en-IE" w:eastAsia="zh-CN"/>
    </w:rPr>
  </w:style>
  <w:style w:type="character" w:styleId="af0">
    <w:name w:val="footnote reference"/>
    <w:rsid w:val="00660A48"/>
    <w:rPr>
      <w:vertAlign w:val="superscript"/>
    </w:rPr>
  </w:style>
  <w:style w:type="character" w:styleId="af1">
    <w:name w:val="endnote reference"/>
    <w:rsid w:val="00660A48"/>
    <w:rPr>
      <w:vertAlign w:val="superscript"/>
    </w:rPr>
  </w:style>
  <w:style w:type="character" w:customStyle="1" w:styleId="WW-FootnoteReference123">
    <w:name w:val="WW-Footnote Reference123"/>
    <w:rsid w:val="00660A48"/>
    <w:rPr>
      <w:vertAlign w:val="superscript"/>
    </w:rPr>
  </w:style>
  <w:style w:type="paragraph" w:customStyle="1" w:styleId="af2">
    <w:name w:val="Επικεφαλίδα"/>
    <w:basedOn w:val="a"/>
    <w:next w:val="af3"/>
    <w:rsid w:val="00660A48"/>
    <w:pPr>
      <w:keepNext/>
      <w:spacing w:before="240"/>
    </w:pPr>
    <w:rPr>
      <w:rFonts w:ascii="Liberation Sans" w:eastAsia="Microsoft YaHei" w:hAnsi="Liberation Sans" w:cs="Mangal"/>
      <w:sz w:val="28"/>
      <w:szCs w:val="28"/>
    </w:rPr>
  </w:style>
  <w:style w:type="paragraph" w:styleId="af3">
    <w:name w:val="Body Text"/>
    <w:basedOn w:val="a"/>
    <w:link w:val="Char6"/>
    <w:rsid w:val="00660A48"/>
    <w:pPr>
      <w:spacing w:after="240"/>
    </w:pPr>
  </w:style>
  <w:style w:type="character" w:customStyle="1" w:styleId="Char6">
    <w:name w:val="Σώμα κειμένου Char"/>
    <w:basedOn w:val="a0"/>
    <w:link w:val="af3"/>
    <w:rsid w:val="00660A48"/>
    <w:rPr>
      <w:rFonts w:ascii="Calibri" w:eastAsia="Times New Roman" w:hAnsi="Calibri" w:cs="Calibri"/>
      <w:szCs w:val="24"/>
      <w:lang w:val="en-GB" w:eastAsia="ar-SA"/>
    </w:rPr>
  </w:style>
  <w:style w:type="paragraph" w:styleId="af4">
    <w:name w:val="List"/>
    <w:basedOn w:val="af3"/>
    <w:rsid w:val="00660A48"/>
    <w:rPr>
      <w:rFonts w:cs="Mangal"/>
    </w:rPr>
  </w:style>
  <w:style w:type="paragraph" w:customStyle="1" w:styleId="43">
    <w:name w:val="Λεζάντα4"/>
    <w:basedOn w:val="a"/>
    <w:rsid w:val="00660A48"/>
    <w:pPr>
      <w:suppressLineNumbers/>
      <w:spacing w:before="120"/>
    </w:pPr>
    <w:rPr>
      <w:rFonts w:cs="Mangal"/>
      <w:i/>
      <w:iCs/>
      <w:sz w:val="24"/>
    </w:rPr>
  </w:style>
  <w:style w:type="paragraph" w:customStyle="1" w:styleId="af5">
    <w:name w:val="Ευρετήριο"/>
    <w:basedOn w:val="a"/>
    <w:rsid w:val="00660A48"/>
    <w:pPr>
      <w:suppressLineNumbers/>
    </w:pPr>
    <w:rPr>
      <w:rFonts w:cs="Mangal"/>
    </w:rPr>
  </w:style>
  <w:style w:type="paragraph" w:customStyle="1" w:styleId="WW-1">
    <w:name w:val="WW-Λεζάντα"/>
    <w:basedOn w:val="a"/>
    <w:rsid w:val="00660A48"/>
    <w:pPr>
      <w:suppressLineNumbers/>
      <w:spacing w:before="120"/>
    </w:pPr>
    <w:rPr>
      <w:rFonts w:cs="Mangal"/>
      <w:i/>
      <w:iCs/>
      <w:sz w:val="24"/>
    </w:rPr>
  </w:style>
  <w:style w:type="paragraph" w:customStyle="1" w:styleId="WW-Caption">
    <w:name w:val="WW-Caption"/>
    <w:basedOn w:val="a"/>
    <w:rsid w:val="00660A48"/>
    <w:pPr>
      <w:suppressLineNumbers/>
      <w:spacing w:before="120"/>
    </w:pPr>
    <w:rPr>
      <w:rFonts w:cs="Mangal"/>
      <w:i/>
      <w:iCs/>
      <w:sz w:val="24"/>
    </w:rPr>
  </w:style>
  <w:style w:type="paragraph" w:customStyle="1" w:styleId="WW-Caption1">
    <w:name w:val="WW-Caption1"/>
    <w:basedOn w:val="a"/>
    <w:rsid w:val="00660A48"/>
    <w:pPr>
      <w:suppressLineNumbers/>
      <w:spacing w:before="120"/>
    </w:pPr>
    <w:rPr>
      <w:rFonts w:cs="Mangal"/>
      <w:i/>
      <w:iCs/>
      <w:sz w:val="24"/>
    </w:rPr>
  </w:style>
  <w:style w:type="paragraph" w:customStyle="1" w:styleId="33">
    <w:name w:val="Λεζάντα3"/>
    <w:basedOn w:val="a"/>
    <w:rsid w:val="00660A48"/>
    <w:pPr>
      <w:suppressLineNumbers/>
      <w:spacing w:before="120"/>
    </w:pPr>
    <w:rPr>
      <w:rFonts w:cs="Mangal"/>
      <w:i/>
      <w:iCs/>
      <w:sz w:val="24"/>
    </w:rPr>
  </w:style>
  <w:style w:type="paragraph" w:customStyle="1" w:styleId="WW-Caption11">
    <w:name w:val="WW-Caption11"/>
    <w:basedOn w:val="a"/>
    <w:rsid w:val="00660A48"/>
    <w:pPr>
      <w:suppressLineNumbers/>
      <w:spacing w:before="120"/>
    </w:pPr>
    <w:rPr>
      <w:rFonts w:cs="Mangal"/>
      <w:i/>
      <w:iCs/>
      <w:sz w:val="24"/>
    </w:rPr>
  </w:style>
  <w:style w:type="paragraph" w:customStyle="1" w:styleId="WW-Caption111">
    <w:name w:val="WW-Caption111"/>
    <w:basedOn w:val="a"/>
    <w:rsid w:val="00660A48"/>
    <w:pPr>
      <w:suppressLineNumbers/>
      <w:spacing w:before="120"/>
    </w:pPr>
    <w:rPr>
      <w:rFonts w:cs="Mangal"/>
      <w:i/>
      <w:iCs/>
      <w:sz w:val="24"/>
    </w:rPr>
  </w:style>
  <w:style w:type="paragraph" w:customStyle="1" w:styleId="WW-Caption1111">
    <w:name w:val="WW-Caption1111"/>
    <w:basedOn w:val="a"/>
    <w:rsid w:val="00660A48"/>
    <w:pPr>
      <w:suppressLineNumbers/>
      <w:spacing w:before="120"/>
    </w:pPr>
    <w:rPr>
      <w:rFonts w:cs="Mangal"/>
      <w:i/>
      <w:iCs/>
      <w:sz w:val="24"/>
    </w:rPr>
  </w:style>
  <w:style w:type="paragraph" w:customStyle="1" w:styleId="WW-Caption11111">
    <w:name w:val="WW-Caption11111"/>
    <w:basedOn w:val="a"/>
    <w:rsid w:val="00660A48"/>
    <w:pPr>
      <w:suppressLineNumbers/>
      <w:spacing w:before="120"/>
    </w:pPr>
    <w:rPr>
      <w:rFonts w:cs="Mangal"/>
      <w:i/>
      <w:iCs/>
      <w:sz w:val="24"/>
    </w:rPr>
  </w:style>
  <w:style w:type="paragraph" w:customStyle="1" w:styleId="25">
    <w:name w:val="Λεζάντα2"/>
    <w:basedOn w:val="a"/>
    <w:rsid w:val="00660A48"/>
    <w:pPr>
      <w:suppressLineNumbers/>
      <w:spacing w:before="120"/>
    </w:pPr>
    <w:rPr>
      <w:rFonts w:cs="Mangal"/>
      <w:i/>
      <w:iCs/>
      <w:sz w:val="24"/>
    </w:rPr>
  </w:style>
  <w:style w:type="paragraph" w:customStyle="1" w:styleId="Caption1">
    <w:name w:val="Caption1"/>
    <w:basedOn w:val="a"/>
    <w:rsid w:val="00660A48"/>
    <w:pPr>
      <w:suppressLineNumbers/>
      <w:spacing w:before="120"/>
    </w:pPr>
    <w:rPr>
      <w:rFonts w:cs="Mangal"/>
      <w:i/>
      <w:iCs/>
      <w:sz w:val="24"/>
    </w:rPr>
  </w:style>
  <w:style w:type="paragraph" w:customStyle="1" w:styleId="WW-Caption111111">
    <w:name w:val="WW-Caption111111"/>
    <w:basedOn w:val="a"/>
    <w:rsid w:val="00660A48"/>
    <w:pPr>
      <w:suppressLineNumbers/>
      <w:spacing w:before="120"/>
    </w:pPr>
    <w:rPr>
      <w:rFonts w:cs="Mangal"/>
      <w:i/>
      <w:iCs/>
      <w:sz w:val="24"/>
    </w:rPr>
  </w:style>
  <w:style w:type="paragraph" w:customStyle="1" w:styleId="WW-Caption1111111">
    <w:name w:val="WW-Caption1111111"/>
    <w:basedOn w:val="a"/>
    <w:rsid w:val="00660A48"/>
    <w:pPr>
      <w:suppressLineNumbers/>
      <w:spacing w:before="120"/>
    </w:pPr>
    <w:rPr>
      <w:rFonts w:cs="Mangal"/>
      <w:i/>
      <w:iCs/>
      <w:sz w:val="24"/>
    </w:rPr>
  </w:style>
  <w:style w:type="paragraph" w:customStyle="1" w:styleId="WW-Caption11111111">
    <w:name w:val="WW-Caption11111111"/>
    <w:basedOn w:val="a"/>
    <w:rsid w:val="00660A48"/>
    <w:pPr>
      <w:suppressLineNumbers/>
      <w:spacing w:before="120"/>
    </w:pPr>
    <w:rPr>
      <w:rFonts w:cs="Mangal"/>
      <w:i/>
      <w:iCs/>
      <w:sz w:val="24"/>
    </w:rPr>
  </w:style>
  <w:style w:type="paragraph" w:customStyle="1" w:styleId="WW-Caption111111111">
    <w:name w:val="WW-Caption111111111"/>
    <w:basedOn w:val="a"/>
    <w:rsid w:val="00660A48"/>
    <w:pPr>
      <w:suppressLineNumbers/>
      <w:spacing w:before="120"/>
    </w:pPr>
    <w:rPr>
      <w:rFonts w:cs="Mangal"/>
      <w:i/>
      <w:iCs/>
      <w:sz w:val="24"/>
    </w:rPr>
  </w:style>
  <w:style w:type="paragraph" w:customStyle="1" w:styleId="WW-Caption1111111111">
    <w:name w:val="WW-Caption1111111111"/>
    <w:basedOn w:val="a"/>
    <w:rsid w:val="00660A48"/>
    <w:pPr>
      <w:suppressLineNumbers/>
      <w:spacing w:before="120"/>
    </w:pPr>
    <w:rPr>
      <w:rFonts w:cs="Mangal"/>
      <w:i/>
      <w:iCs/>
      <w:sz w:val="24"/>
    </w:rPr>
  </w:style>
  <w:style w:type="paragraph" w:customStyle="1" w:styleId="WW-Caption11111111111">
    <w:name w:val="WW-Caption11111111111"/>
    <w:basedOn w:val="a"/>
    <w:rsid w:val="00660A48"/>
    <w:pPr>
      <w:suppressLineNumbers/>
      <w:spacing w:before="120"/>
    </w:pPr>
    <w:rPr>
      <w:rFonts w:cs="Mangal"/>
      <w:i/>
      <w:iCs/>
      <w:sz w:val="24"/>
    </w:rPr>
  </w:style>
  <w:style w:type="paragraph" w:customStyle="1" w:styleId="WW-Caption111111111111">
    <w:name w:val="WW-Caption111111111111"/>
    <w:basedOn w:val="a"/>
    <w:rsid w:val="00660A48"/>
    <w:pPr>
      <w:suppressLineNumbers/>
      <w:spacing w:before="120"/>
    </w:pPr>
    <w:rPr>
      <w:rFonts w:cs="Mangal"/>
      <w:i/>
      <w:iCs/>
      <w:sz w:val="24"/>
    </w:rPr>
  </w:style>
  <w:style w:type="paragraph" w:customStyle="1" w:styleId="WW-Caption1111111111111">
    <w:name w:val="WW-Caption1111111111111"/>
    <w:basedOn w:val="a"/>
    <w:rsid w:val="00660A48"/>
    <w:pPr>
      <w:suppressLineNumbers/>
      <w:spacing w:before="120"/>
    </w:pPr>
    <w:rPr>
      <w:rFonts w:cs="Mangal"/>
      <w:i/>
      <w:iCs/>
      <w:sz w:val="24"/>
    </w:rPr>
  </w:style>
  <w:style w:type="paragraph" w:customStyle="1" w:styleId="WW-Caption11111111111111">
    <w:name w:val="WW-Caption11111111111111"/>
    <w:basedOn w:val="a"/>
    <w:rsid w:val="00660A48"/>
    <w:pPr>
      <w:suppressLineNumbers/>
      <w:spacing w:before="120"/>
    </w:pPr>
    <w:rPr>
      <w:rFonts w:cs="Mangal"/>
      <w:i/>
      <w:iCs/>
      <w:sz w:val="24"/>
    </w:rPr>
  </w:style>
  <w:style w:type="paragraph" w:customStyle="1" w:styleId="WW-Caption111111111111111">
    <w:name w:val="WW-Caption111111111111111"/>
    <w:basedOn w:val="a"/>
    <w:rsid w:val="00660A48"/>
    <w:pPr>
      <w:suppressLineNumbers/>
      <w:spacing w:before="120"/>
    </w:pPr>
    <w:rPr>
      <w:rFonts w:cs="Mangal"/>
      <w:i/>
      <w:iCs/>
      <w:sz w:val="24"/>
    </w:rPr>
  </w:style>
  <w:style w:type="paragraph" w:customStyle="1" w:styleId="WW-Caption1111111111111111">
    <w:name w:val="WW-Caption1111111111111111"/>
    <w:basedOn w:val="a"/>
    <w:rsid w:val="00660A48"/>
    <w:pPr>
      <w:suppressLineNumbers/>
      <w:spacing w:before="120"/>
    </w:pPr>
    <w:rPr>
      <w:rFonts w:cs="Mangal"/>
      <w:i/>
      <w:iCs/>
      <w:sz w:val="24"/>
    </w:rPr>
  </w:style>
  <w:style w:type="paragraph" w:customStyle="1" w:styleId="15">
    <w:name w:val="Λεζάντα1"/>
    <w:basedOn w:val="a"/>
    <w:rsid w:val="00660A48"/>
    <w:pPr>
      <w:suppressLineNumbers/>
      <w:spacing w:before="120"/>
    </w:pPr>
    <w:rPr>
      <w:rFonts w:cs="Mangal"/>
      <w:i/>
      <w:iCs/>
      <w:sz w:val="24"/>
    </w:rPr>
  </w:style>
  <w:style w:type="paragraph" w:customStyle="1" w:styleId="WW-Caption11111111111111111">
    <w:name w:val="WW-Caption11111111111111111"/>
    <w:basedOn w:val="a"/>
    <w:rsid w:val="00660A48"/>
    <w:pPr>
      <w:suppressLineNumbers/>
      <w:spacing w:before="120"/>
    </w:pPr>
    <w:rPr>
      <w:rFonts w:cs="Mangal"/>
      <w:i/>
      <w:iCs/>
      <w:sz w:val="24"/>
    </w:rPr>
  </w:style>
  <w:style w:type="paragraph" w:customStyle="1" w:styleId="WW-Caption111111111111111111">
    <w:name w:val="WW-Caption111111111111111111"/>
    <w:basedOn w:val="a"/>
    <w:rsid w:val="00660A48"/>
    <w:pPr>
      <w:suppressLineNumbers/>
      <w:spacing w:before="120"/>
    </w:pPr>
    <w:rPr>
      <w:rFonts w:cs="Mangal"/>
      <w:i/>
      <w:iCs/>
      <w:sz w:val="24"/>
    </w:rPr>
  </w:style>
  <w:style w:type="paragraph" w:customStyle="1" w:styleId="WW-Caption1111111111111111111">
    <w:name w:val="WW-Caption1111111111111111111"/>
    <w:basedOn w:val="a"/>
    <w:rsid w:val="00660A48"/>
    <w:pPr>
      <w:suppressLineNumbers/>
      <w:spacing w:before="120"/>
    </w:pPr>
    <w:rPr>
      <w:rFonts w:cs="Mangal"/>
      <w:i/>
      <w:iCs/>
      <w:sz w:val="24"/>
    </w:rPr>
  </w:style>
  <w:style w:type="paragraph" w:customStyle="1" w:styleId="WW-Caption11111111111111111111">
    <w:name w:val="WW-Caption11111111111111111111"/>
    <w:basedOn w:val="a"/>
    <w:rsid w:val="00660A48"/>
    <w:pPr>
      <w:suppressLineNumbers/>
      <w:spacing w:before="120"/>
    </w:pPr>
    <w:rPr>
      <w:rFonts w:cs="Mangal"/>
      <w:i/>
      <w:iCs/>
      <w:sz w:val="24"/>
    </w:rPr>
  </w:style>
  <w:style w:type="paragraph" w:customStyle="1" w:styleId="Bullet">
    <w:name w:val="Bullet"/>
    <w:basedOn w:val="a"/>
    <w:rsid w:val="00660A48"/>
    <w:pPr>
      <w:numPr>
        <w:numId w:val="3"/>
      </w:numPr>
      <w:spacing w:after="100"/>
    </w:pPr>
    <w:rPr>
      <w:rFonts w:eastAsia="MS Mincho"/>
      <w:lang w:val="en-US" w:eastAsia="ja-JP"/>
    </w:rPr>
  </w:style>
  <w:style w:type="paragraph" w:customStyle="1" w:styleId="16">
    <w:name w:val="Ημερομηνία1"/>
    <w:basedOn w:val="a"/>
    <w:next w:val="a"/>
    <w:rsid w:val="00660A48"/>
    <w:pPr>
      <w:spacing w:after="100"/>
    </w:pPr>
    <w:rPr>
      <w:rFonts w:eastAsia="MS Mincho"/>
      <w:lang w:val="en-US" w:eastAsia="ja-JP"/>
    </w:rPr>
  </w:style>
  <w:style w:type="paragraph" w:customStyle="1" w:styleId="DocTitle">
    <w:name w:val="Doc Title"/>
    <w:basedOn w:val="1"/>
    <w:rsid w:val="00660A48"/>
  </w:style>
  <w:style w:type="paragraph" w:customStyle="1" w:styleId="inserttext">
    <w:name w:val="insert text"/>
    <w:basedOn w:val="a"/>
    <w:rsid w:val="00660A48"/>
    <w:pPr>
      <w:spacing w:after="100"/>
      <w:ind w:left="794"/>
    </w:pPr>
    <w:rPr>
      <w:rFonts w:eastAsia="MS Mincho"/>
      <w:lang w:val="en-US" w:eastAsia="ja-JP"/>
    </w:rPr>
  </w:style>
  <w:style w:type="paragraph" w:customStyle="1" w:styleId="26">
    <w:name w:val="Κείμενο πλαισίου2"/>
    <w:basedOn w:val="a"/>
    <w:rsid w:val="00660A48"/>
    <w:rPr>
      <w:rFonts w:ascii="Tahoma" w:hAnsi="Tahoma" w:cs="Tahoma"/>
      <w:sz w:val="16"/>
      <w:szCs w:val="16"/>
    </w:rPr>
  </w:style>
  <w:style w:type="paragraph" w:customStyle="1" w:styleId="27">
    <w:name w:val="Κείμενο σχολίου2"/>
    <w:basedOn w:val="a"/>
    <w:rsid w:val="00660A48"/>
    <w:rPr>
      <w:sz w:val="20"/>
      <w:szCs w:val="20"/>
    </w:rPr>
  </w:style>
  <w:style w:type="paragraph" w:customStyle="1" w:styleId="28">
    <w:name w:val="Θέμα σχολίου2"/>
    <w:basedOn w:val="27"/>
    <w:next w:val="27"/>
    <w:rsid w:val="00660A48"/>
    <w:rPr>
      <w:b/>
      <w:bCs/>
    </w:rPr>
  </w:style>
  <w:style w:type="paragraph" w:customStyle="1" w:styleId="29">
    <w:name w:val="Αναθεώρηση2"/>
    <w:rsid w:val="00660A48"/>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a"/>
    <w:rsid w:val="00660A48"/>
    <w:pPr>
      <w:spacing w:before="280" w:after="200"/>
    </w:pPr>
    <w:rPr>
      <w:rFonts w:ascii="Arial Unicode MS" w:eastAsia="Arial Unicode MS" w:hAnsi="Arial Unicode MS" w:cs="Arial Unicode MS"/>
    </w:rPr>
  </w:style>
  <w:style w:type="paragraph" w:customStyle="1" w:styleId="17">
    <w:name w:val="Παράγραφος λίστας1"/>
    <w:basedOn w:val="a"/>
    <w:rsid w:val="00660A48"/>
    <w:pPr>
      <w:spacing w:after="200"/>
      <w:ind w:left="720"/>
    </w:pPr>
  </w:style>
  <w:style w:type="paragraph" w:styleId="af6">
    <w:name w:val="footnote text"/>
    <w:basedOn w:val="a"/>
    <w:link w:val="Char10"/>
    <w:rsid w:val="00660A48"/>
    <w:pPr>
      <w:spacing w:after="0"/>
      <w:ind w:left="425" w:hanging="425"/>
    </w:pPr>
    <w:rPr>
      <w:sz w:val="18"/>
      <w:szCs w:val="20"/>
      <w:lang w:val="en-IE"/>
    </w:rPr>
  </w:style>
  <w:style w:type="character" w:customStyle="1" w:styleId="Char10">
    <w:name w:val="Κείμενο υποσημείωσης Char1"/>
    <w:basedOn w:val="a0"/>
    <w:link w:val="af6"/>
    <w:rsid w:val="00660A48"/>
    <w:rPr>
      <w:rFonts w:ascii="Calibri" w:eastAsia="Times New Roman" w:hAnsi="Calibri" w:cs="Calibri"/>
      <w:sz w:val="18"/>
      <w:szCs w:val="20"/>
      <w:lang w:val="en-IE" w:eastAsia="ar-SA"/>
    </w:rPr>
  </w:style>
  <w:style w:type="paragraph" w:styleId="18">
    <w:name w:val="toc 1"/>
    <w:basedOn w:val="a"/>
    <w:next w:val="a"/>
    <w:uiPriority w:val="39"/>
    <w:rsid w:val="00660A48"/>
    <w:pPr>
      <w:spacing w:before="120"/>
      <w:jc w:val="left"/>
    </w:pPr>
    <w:rPr>
      <w:b/>
      <w:bCs/>
      <w:caps/>
      <w:sz w:val="20"/>
      <w:szCs w:val="20"/>
    </w:rPr>
  </w:style>
  <w:style w:type="paragraph" w:styleId="2a">
    <w:name w:val="toc 2"/>
    <w:basedOn w:val="a"/>
    <w:next w:val="a"/>
    <w:uiPriority w:val="39"/>
    <w:rsid w:val="00660A48"/>
    <w:pPr>
      <w:spacing w:after="0"/>
      <w:ind w:left="220"/>
      <w:jc w:val="left"/>
    </w:pPr>
    <w:rPr>
      <w:smallCaps/>
      <w:sz w:val="20"/>
      <w:szCs w:val="20"/>
    </w:rPr>
  </w:style>
  <w:style w:type="paragraph" w:styleId="34">
    <w:name w:val="toc 3"/>
    <w:basedOn w:val="a"/>
    <w:next w:val="a"/>
    <w:uiPriority w:val="39"/>
    <w:rsid w:val="00660A48"/>
    <w:pPr>
      <w:spacing w:after="0"/>
      <w:ind w:left="440"/>
      <w:jc w:val="left"/>
    </w:pPr>
    <w:rPr>
      <w:i/>
      <w:iCs/>
      <w:sz w:val="20"/>
      <w:szCs w:val="20"/>
    </w:rPr>
  </w:style>
  <w:style w:type="paragraph" w:styleId="44">
    <w:name w:val="toc 4"/>
    <w:basedOn w:val="a"/>
    <w:next w:val="a"/>
    <w:uiPriority w:val="39"/>
    <w:rsid w:val="00660A48"/>
    <w:pPr>
      <w:spacing w:after="0"/>
      <w:ind w:left="660"/>
      <w:jc w:val="left"/>
    </w:pPr>
    <w:rPr>
      <w:sz w:val="18"/>
      <w:szCs w:val="18"/>
    </w:rPr>
  </w:style>
  <w:style w:type="paragraph" w:styleId="51">
    <w:name w:val="toc 5"/>
    <w:basedOn w:val="a"/>
    <w:next w:val="a"/>
    <w:rsid w:val="00660A48"/>
    <w:pPr>
      <w:spacing w:after="0"/>
      <w:ind w:left="880"/>
      <w:jc w:val="left"/>
    </w:pPr>
    <w:rPr>
      <w:sz w:val="18"/>
      <w:szCs w:val="18"/>
    </w:rPr>
  </w:style>
  <w:style w:type="paragraph" w:styleId="6">
    <w:name w:val="toc 6"/>
    <w:basedOn w:val="a"/>
    <w:next w:val="a"/>
    <w:rsid w:val="00660A48"/>
    <w:pPr>
      <w:spacing w:after="0"/>
      <w:ind w:left="1100"/>
      <w:jc w:val="left"/>
    </w:pPr>
    <w:rPr>
      <w:sz w:val="18"/>
      <w:szCs w:val="18"/>
    </w:rPr>
  </w:style>
  <w:style w:type="paragraph" w:styleId="7">
    <w:name w:val="toc 7"/>
    <w:basedOn w:val="a"/>
    <w:next w:val="a"/>
    <w:rsid w:val="00660A48"/>
    <w:pPr>
      <w:spacing w:after="0"/>
      <w:ind w:left="1320"/>
      <w:jc w:val="left"/>
    </w:pPr>
    <w:rPr>
      <w:sz w:val="18"/>
      <w:szCs w:val="18"/>
    </w:rPr>
  </w:style>
  <w:style w:type="paragraph" w:styleId="8">
    <w:name w:val="toc 8"/>
    <w:basedOn w:val="a"/>
    <w:next w:val="a"/>
    <w:rsid w:val="00660A48"/>
    <w:pPr>
      <w:spacing w:after="0"/>
      <w:ind w:left="1540"/>
      <w:jc w:val="left"/>
    </w:pPr>
    <w:rPr>
      <w:sz w:val="18"/>
      <w:szCs w:val="18"/>
    </w:rPr>
  </w:style>
  <w:style w:type="paragraph" w:styleId="90">
    <w:name w:val="toc 9"/>
    <w:basedOn w:val="a"/>
    <w:next w:val="a"/>
    <w:rsid w:val="00660A48"/>
    <w:pPr>
      <w:spacing w:after="0"/>
      <w:ind w:left="1760"/>
      <w:jc w:val="left"/>
    </w:pPr>
    <w:rPr>
      <w:sz w:val="18"/>
      <w:szCs w:val="18"/>
    </w:rPr>
  </w:style>
  <w:style w:type="paragraph" w:customStyle="1" w:styleId="Style1">
    <w:name w:val="Style1"/>
    <w:basedOn w:val="DocTitle"/>
    <w:rsid w:val="00660A48"/>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660A48"/>
    <w:rPr>
      <w:rFonts w:ascii="Calibri" w:hAnsi="Calibri" w:cs="Calibri"/>
      <w:lang w:val="el-GR"/>
    </w:rPr>
  </w:style>
  <w:style w:type="paragraph" w:styleId="af7">
    <w:name w:val="endnote text"/>
    <w:basedOn w:val="a"/>
    <w:link w:val="Char7"/>
    <w:rsid w:val="00660A48"/>
    <w:rPr>
      <w:sz w:val="20"/>
      <w:szCs w:val="20"/>
    </w:rPr>
  </w:style>
  <w:style w:type="character" w:customStyle="1" w:styleId="Char7">
    <w:name w:val="Κείμενο σημείωσης τέλους Char"/>
    <w:basedOn w:val="a0"/>
    <w:link w:val="af7"/>
    <w:rsid w:val="00660A48"/>
    <w:rPr>
      <w:rFonts w:ascii="Calibri" w:eastAsia="Times New Roman" w:hAnsi="Calibri" w:cs="Calibri"/>
      <w:sz w:val="20"/>
      <w:szCs w:val="20"/>
      <w:lang w:val="en-GB" w:eastAsia="ar-SA"/>
    </w:rPr>
  </w:style>
  <w:style w:type="paragraph" w:customStyle="1" w:styleId="Default">
    <w:name w:val="Default"/>
    <w:rsid w:val="00660A48"/>
    <w:pPr>
      <w:widowControl w:val="0"/>
      <w:suppressAutoHyphens/>
      <w:spacing w:after="0" w:line="240" w:lineRule="auto"/>
    </w:pPr>
    <w:rPr>
      <w:rFonts w:ascii="Cambria" w:eastAsia="SimSun" w:hAnsi="Cambria" w:cs="Mangal"/>
      <w:color w:val="000000"/>
      <w:sz w:val="24"/>
      <w:szCs w:val="24"/>
      <w:lang w:val="el-GR" w:eastAsia="hi-IN" w:bidi="hi-IN"/>
    </w:rPr>
  </w:style>
  <w:style w:type="paragraph" w:customStyle="1" w:styleId="af8">
    <w:name w:val="Προμορφοποιημένο κείμενο"/>
    <w:basedOn w:val="a"/>
    <w:rsid w:val="00660A48"/>
  </w:style>
  <w:style w:type="paragraph" w:styleId="af9">
    <w:name w:val="Body Text Indent"/>
    <w:basedOn w:val="a"/>
    <w:link w:val="Char8"/>
    <w:rsid w:val="00660A48"/>
    <w:pPr>
      <w:ind w:firstLine="1134"/>
    </w:pPr>
    <w:rPr>
      <w:rFonts w:ascii="Arial" w:hAnsi="Arial" w:cs="Arial"/>
    </w:rPr>
  </w:style>
  <w:style w:type="character" w:customStyle="1" w:styleId="Char8">
    <w:name w:val="Σώμα κείμενου με εσοχή Char"/>
    <w:basedOn w:val="a0"/>
    <w:link w:val="af9"/>
    <w:rsid w:val="00660A48"/>
    <w:rPr>
      <w:rFonts w:ascii="Arial" w:eastAsia="Times New Roman" w:hAnsi="Arial" w:cs="Arial"/>
      <w:szCs w:val="24"/>
      <w:lang w:val="en-GB" w:eastAsia="ar-SA"/>
    </w:rPr>
  </w:style>
  <w:style w:type="paragraph" w:customStyle="1" w:styleId="normalwithoutspacing">
    <w:name w:val="normal_without_spacing"/>
    <w:basedOn w:val="a"/>
    <w:rsid w:val="00660A48"/>
    <w:pPr>
      <w:spacing w:after="60"/>
    </w:pPr>
    <w:rPr>
      <w:lang w:val="el-GR"/>
    </w:rPr>
  </w:style>
  <w:style w:type="paragraph" w:customStyle="1" w:styleId="foothanging">
    <w:name w:val="foot_hanging"/>
    <w:basedOn w:val="af6"/>
    <w:rsid w:val="00660A48"/>
    <w:pPr>
      <w:ind w:left="426" w:hanging="426"/>
    </w:pPr>
    <w:rPr>
      <w:szCs w:val="18"/>
    </w:rPr>
  </w:style>
  <w:style w:type="paragraph" w:customStyle="1" w:styleId="-HTML2">
    <w:name w:val="Προ-διαμορφωμένο HTML2"/>
    <w:basedOn w:val="a"/>
    <w:rsid w:val="0066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60A48"/>
    <w:pPr>
      <w:suppressAutoHyphens/>
      <w:spacing w:after="0" w:line="276" w:lineRule="auto"/>
    </w:pPr>
    <w:rPr>
      <w:rFonts w:ascii="Arial" w:eastAsia="Arial" w:hAnsi="Arial" w:cs="Arial"/>
      <w:color w:val="000000"/>
      <w:lang w:val="el-GR" w:eastAsia="ar-SA"/>
    </w:rPr>
  </w:style>
  <w:style w:type="paragraph" w:customStyle="1" w:styleId="310">
    <w:name w:val="Σώμα κείμενου με εσοχή 31"/>
    <w:basedOn w:val="a"/>
    <w:rsid w:val="00660A48"/>
    <w:pPr>
      <w:suppressAutoHyphens w:val="0"/>
      <w:spacing w:line="312" w:lineRule="auto"/>
      <w:ind w:left="283"/>
    </w:pPr>
    <w:rPr>
      <w:rFonts w:cs="Times New Roman"/>
      <w:sz w:val="16"/>
      <w:szCs w:val="16"/>
    </w:rPr>
  </w:style>
  <w:style w:type="paragraph" w:customStyle="1" w:styleId="19">
    <w:name w:val="Χωρίς διάστιχο1"/>
    <w:rsid w:val="00660A48"/>
    <w:pPr>
      <w:suppressAutoHyphens/>
      <w:spacing w:after="0" w:line="240" w:lineRule="auto"/>
      <w:jc w:val="both"/>
    </w:pPr>
    <w:rPr>
      <w:rFonts w:ascii="Calibri" w:eastAsia="Times New Roman" w:hAnsi="Calibri" w:cs="Calibri"/>
      <w:szCs w:val="24"/>
      <w:lang w:val="en-GB" w:eastAsia="ar-SA"/>
    </w:rPr>
  </w:style>
  <w:style w:type="paragraph" w:customStyle="1" w:styleId="afa">
    <w:name w:val="Περιεχόμενα πίνακα"/>
    <w:basedOn w:val="a"/>
    <w:rsid w:val="00660A48"/>
    <w:pPr>
      <w:suppressLineNumbers/>
    </w:pPr>
  </w:style>
  <w:style w:type="paragraph" w:customStyle="1" w:styleId="afb">
    <w:name w:val="Επικεφαλίδα πίνακα"/>
    <w:basedOn w:val="afa"/>
    <w:rsid w:val="00660A48"/>
    <w:pPr>
      <w:jc w:val="center"/>
    </w:pPr>
    <w:rPr>
      <w:b/>
      <w:bCs/>
    </w:rPr>
  </w:style>
  <w:style w:type="paragraph" w:customStyle="1" w:styleId="footers">
    <w:name w:val="footers"/>
    <w:basedOn w:val="foothanging"/>
    <w:rsid w:val="00660A48"/>
  </w:style>
  <w:style w:type="paragraph" w:customStyle="1" w:styleId="Standard">
    <w:name w:val="Standard"/>
    <w:rsid w:val="00660A48"/>
    <w:pPr>
      <w:widowControl w:val="0"/>
      <w:suppressAutoHyphens/>
      <w:spacing w:after="0" w:line="240" w:lineRule="auto"/>
      <w:textAlignment w:val="baseline"/>
    </w:pPr>
    <w:rPr>
      <w:rFonts w:ascii="Times New Roman" w:eastAsia="SimSun" w:hAnsi="Times New Roman" w:cs="Lucida Sans"/>
      <w:kern w:val="1"/>
      <w:sz w:val="24"/>
      <w:szCs w:val="24"/>
      <w:lang w:val="el-GR" w:eastAsia="hi-IN" w:bidi="hi-IN"/>
    </w:rPr>
  </w:style>
  <w:style w:type="paragraph" w:customStyle="1" w:styleId="Textbody">
    <w:name w:val="Text body"/>
    <w:basedOn w:val="Standard"/>
    <w:rsid w:val="00660A48"/>
    <w:pPr>
      <w:spacing w:after="120"/>
    </w:pPr>
  </w:style>
  <w:style w:type="paragraph" w:customStyle="1" w:styleId="Footnote">
    <w:name w:val="Footnote"/>
    <w:basedOn w:val="Standard"/>
    <w:rsid w:val="00660A48"/>
    <w:pPr>
      <w:suppressLineNumbers/>
      <w:ind w:left="283" w:hanging="283"/>
    </w:pPr>
    <w:rPr>
      <w:sz w:val="20"/>
      <w:szCs w:val="20"/>
    </w:rPr>
  </w:style>
  <w:style w:type="paragraph" w:customStyle="1" w:styleId="311">
    <w:name w:val="Σώμα κείμενου 31"/>
    <w:basedOn w:val="a"/>
    <w:rsid w:val="00660A48"/>
    <w:rPr>
      <w:sz w:val="16"/>
      <w:szCs w:val="16"/>
    </w:rPr>
  </w:style>
  <w:style w:type="paragraph" w:customStyle="1" w:styleId="fooot">
    <w:name w:val="fooot"/>
    <w:basedOn w:val="footers"/>
    <w:rsid w:val="00660A48"/>
  </w:style>
  <w:style w:type="paragraph" w:customStyle="1" w:styleId="1a">
    <w:name w:val="Κείμενο πλαισίου1"/>
    <w:basedOn w:val="a"/>
    <w:rsid w:val="00660A48"/>
    <w:pPr>
      <w:spacing w:after="0"/>
    </w:pPr>
    <w:rPr>
      <w:rFonts w:ascii="Tahoma" w:hAnsi="Tahoma" w:cs="Tahoma"/>
      <w:sz w:val="16"/>
      <w:szCs w:val="16"/>
    </w:rPr>
  </w:style>
  <w:style w:type="paragraph" w:customStyle="1" w:styleId="1b">
    <w:name w:val="Κείμενο σχολίου1"/>
    <w:basedOn w:val="a"/>
    <w:rsid w:val="00660A48"/>
    <w:rPr>
      <w:sz w:val="20"/>
      <w:szCs w:val="20"/>
    </w:rPr>
  </w:style>
  <w:style w:type="paragraph" w:customStyle="1" w:styleId="1c">
    <w:name w:val="Θέμα σχολίου1"/>
    <w:basedOn w:val="1b"/>
    <w:next w:val="1b"/>
    <w:rsid w:val="00660A48"/>
    <w:rPr>
      <w:b/>
      <w:bCs/>
    </w:rPr>
  </w:style>
  <w:style w:type="paragraph" w:customStyle="1" w:styleId="-HTML1">
    <w:name w:val="Προ-διαμορφωμένο HTML1"/>
    <w:basedOn w:val="a"/>
    <w:rsid w:val="0066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660A48"/>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a"/>
    <w:rsid w:val="00660A4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5"/>
    <w:rsid w:val="00660A48"/>
    <w:pPr>
      <w:tabs>
        <w:tab w:val="right" w:leader="dot" w:pos="7091"/>
      </w:tabs>
      <w:ind w:left="2547"/>
    </w:pPr>
  </w:style>
  <w:style w:type="paragraph" w:customStyle="1" w:styleId="afc">
    <w:name w:val="Οριζόντια γραμμή"/>
    <w:basedOn w:val="a"/>
    <w:next w:val="af3"/>
    <w:rsid w:val="00660A48"/>
    <w:pPr>
      <w:suppressLineNumbers/>
      <w:spacing w:after="283"/>
    </w:pPr>
    <w:rPr>
      <w:sz w:val="12"/>
      <w:szCs w:val="12"/>
    </w:rPr>
  </w:style>
  <w:style w:type="paragraph" w:customStyle="1" w:styleId="210">
    <w:name w:val="Σώμα κείμενου 21"/>
    <w:basedOn w:val="a"/>
    <w:rsid w:val="00660A48"/>
    <w:pPr>
      <w:overflowPunct w:val="0"/>
      <w:autoSpaceDE w:val="0"/>
      <w:spacing w:after="0"/>
      <w:textAlignment w:val="baseline"/>
    </w:pPr>
    <w:rPr>
      <w:rFonts w:ascii="Arial" w:hAnsi="Arial" w:cs="Arial"/>
      <w:szCs w:val="20"/>
      <w:lang w:val="el-GR"/>
    </w:rPr>
  </w:style>
  <w:style w:type="paragraph" w:customStyle="1" w:styleId="para-1">
    <w:name w:val="para-1"/>
    <w:basedOn w:val="a"/>
    <w:rsid w:val="00660A48"/>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5"/>
    <w:rsid w:val="00660A48"/>
    <w:pPr>
      <w:tabs>
        <w:tab w:val="right" w:leader="dot" w:pos="7091"/>
      </w:tabs>
      <w:ind w:left="2547"/>
    </w:pPr>
  </w:style>
  <w:style w:type="paragraph" w:styleId="afd">
    <w:name w:val="Balloon Text"/>
    <w:basedOn w:val="a"/>
    <w:link w:val="Char11"/>
    <w:unhideWhenUsed/>
    <w:rsid w:val="00660A48"/>
    <w:pPr>
      <w:spacing w:after="0"/>
    </w:pPr>
    <w:rPr>
      <w:rFonts w:ascii="Segoe UI" w:hAnsi="Segoe UI" w:cs="Times New Roman"/>
      <w:sz w:val="18"/>
      <w:szCs w:val="18"/>
    </w:rPr>
  </w:style>
  <w:style w:type="character" w:customStyle="1" w:styleId="Char11">
    <w:name w:val="Κείμενο πλαισίου Char1"/>
    <w:basedOn w:val="a0"/>
    <w:link w:val="afd"/>
    <w:uiPriority w:val="99"/>
    <w:semiHidden/>
    <w:rsid w:val="00660A48"/>
    <w:rPr>
      <w:rFonts w:ascii="Segoe UI" w:eastAsia="Times New Roman" w:hAnsi="Segoe UI" w:cs="Times New Roman"/>
      <w:sz w:val="18"/>
      <w:szCs w:val="18"/>
      <w:lang w:val="en-GB" w:eastAsia="ar-SA"/>
    </w:rPr>
  </w:style>
  <w:style w:type="character" w:styleId="afe">
    <w:name w:val="annotation reference"/>
    <w:unhideWhenUsed/>
    <w:rsid w:val="00660A48"/>
    <w:rPr>
      <w:sz w:val="16"/>
      <w:szCs w:val="16"/>
    </w:rPr>
  </w:style>
  <w:style w:type="paragraph" w:styleId="aff">
    <w:name w:val="annotation text"/>
    <w:basedOn w:val="a"/>
    <w:link w:val="Char12"/>
    <w:unhideWhenUsed/>
    <w:rsid w:val="00660A48"/>
    <w:rPr>
      <w:rFonts w:cs="Times New Roman"/>
      <w:sz w:val="20"/>
      <w:szCs w:val="20"/>
    </w:rPr>
  </w:style>
  <w:style w:type="character" w:customStyle="1" w:styleId="Char12">
    <w:name w:val="Κείμενο σχολίου Char1"/>
    <w:basedOn w:val="a0"/>
    <w:link w:val="aff"/>
    <w:uiPriority w:val="99"/>
    <w:rsid w:val="00660A48"/>
    <w:rPr>
      <w:rFonts w:ascii="Calibri" w:eastAsia="Times New Roman" w:hAnsi="Calibri" w:cs="Times New Roman"/>
      <w:sz w:val="20"/>
      <w:szCs w:val="20"/>
      <w:lang w:val="en-GB" w:eastAsia="ar-SA"/>
    </w:rPr>
  </w:style>
  <w:style w:type="paragraph" w:styleId="aff0">
    <w:name w:val="annotation subject"/>
    <w:basedOn w:val="aff"/>
    <w:next w:val="aff"/>
    <w:link w:val="Char13"/>
    <w:unhideWhenUsed/>
    <w:rsid w:val="00660A48"/>
    <w:rPr>
      <w:b/>
      <w:bCs/>
    </w:rPr>
  </w:style>
  <w:style w:type="character" w:customStyle="1" w:styleId="Char13">
    <w:name w:val="Θέμα σχολίου Char1"/>
    <w:basedOn w:val="Char12"/>
    <w:link w:val="aff0"/>
    <w:uiPriority w:val="99"/>
    <w:semiHidden/>
    <w:rsid w:val="00660A48"/>
    <w:rPr>
      <w:rFonts w:ascii="Calibri" w:eastAsia="Times New Roman" w:hAnsi="Calibri" w:cs="Times New Roman"/>
      <w:b/>
      <w:bCs/>
      <w:sz w:val="20"/>
      <w:szCs w:val="20"/>
      <w:lang w:val="en-GB" w:eastAsia="ar-SA"/>
    </w:rPr>
  </w:style>
  <w:style w:type="paragraph" w:styleId="aff1">
    <w:name w:val="Revision"/>
    <w:hidden/>
    <w:rsid w:val="00660A48"/>
    <w:pPr>
      <w:spacing w:after="0" w:line="240" w:lineRule="auto"/>
    </w:pPr>
    <w:rPr>
      <w:rFonts w:ascii="Calibri" w:eastAsia="Times New Roman" w:hAnsi="Calibri" w:cs="Calibri"/>
      <w:szCs w:val="24"/>
      <w:lang w:val="en-GB" w:eastAsia="ar-SA"/>
    </w:rPr>
  </w:style>
  <w:style w:type="paragraph" w:styleId="-HTML">
    <w:name w:val="HTML Preformatted"/>
    <w:basedOn w:val="a"/>
    <w:link w:val="-HTMLChar"/>
    <w:uiPriority w:val="99"/>
    <w:unhideWhenUsed/>
    <w:rsid w:val="0066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Cs w:val="22"/>
      <w:lang w:val="en-US" w:eastAsia="en-US"/>
    </w:rPr>
  </w:style>
  <w:style w:type="character" w:customStyle="1" w:styleId="-HTMLChar1">
    <w:name w:val="Προ-διαμορφωμένο HTML Char1"/>
    <w:basedOn w:val="a0"/>
    <w:uiPriority w:val="99"/>
    <w:semiHidden/>
    <w:rsid w:val="00660A48"/>
    <w:rPr>
      <w:rFonts w:ascii="Consolas" w:eastAsia="Times New Roman" w:hAnsi="Consolas" w:cs="Consolas"/>
      <w:sz w:val="20"/>
      <w:szCs w:val="20"/>
      <w:lang w:val="en-GB" w:eastAsia="ar-SA"/>
    </w:rPr>
  </w:style>
  <w:style w:type="character" w:customStyle="1" w:styleId="aff2">
    <w:name w:val="Ανεπίλυτη αναφορά"/>
    <w:uiPriority w:val="99"/>
    <w:semiHidden/>
    <w:unhideWhenUsed/>
    <w:rsid w:val="00660A48"/>
    <w:rPr>
      <w:color w:val="605E5C"/>
      <w:shd w:val="clear" w:color="auto" w:fill="E1DFDD"/>
    </w:rPr>
  </w:style>
  <w:style w:type="character" w:customStyle="1" w:styleId="jlqj4b">
    <w:name w:val="jlqj4b"/>
    <w:rsid w:val="00660A48"/>
  </w:style>
  <w:style w:type="character" w:customStyle="1" w:styleId="UnresolvedMention">
    <w:name w:val="Unresolved Mention"/>
    <w:uiPriority w:val="99"/>
    <w:semiHidden/>
    <w:unhideWhenUsed/>
    <w:rsid w:val="0076636B"/>
    <w:rPr>
      <w:color w:val="605E5C"/>
      <w:shd w:val="clear" w:color="auto" w:fill="E1DFDD"/>
    </w:rPr>
  </w:style>
  <w:style w:type="character" w:customStyle="1" w:styleId="9Char">
    <w:name w:val="Επικεφαλίδα 9 Char"/>
    <w:basedOn w:val="a0"/>
    <w:link w:val="9"/>
    <w:rsid w:val="00AD6515"/>
    <w:rPr>
      <w:rFonts w:ascii="Calibri Light" w:eastAsia="Times New Roman" w:hAnsi="Calibri Light" w:cs="Times New Roman"/>
      <w:lang w:val="en-GB" w:eastAsia="zh-CN"/>
    </w:rPr>
  </w:style>
  <w:style w:type="paragraph" w:styleId="aff3">
    <w:name w:val="No Spacing"/>
    <w:uiPriority w:val="1"/>
    <w:qFormat/>
    <w:rsid w:val="00AD6515"/>
    <w:pPr>
      <w:suppressAutoHyphens/>
      <w:spacing w:after="0" w:line="240" w:lineRule="auto"/>
      <w:jc w:val="both"/>
    </w:pPr>
    <w:rPr>
      <w:rFonts w:ascii="Calibri" w:eastAsia="Times New Roman" w:hAnsi="Calibri" w:cs="Calibri"/>
      <w:szCs w:val="24"/>
      <w:lang w:val="en-GB" w:eastAsia="zh-CN"/>
    </w:rPr>
  </w:style>
  <w:style w:type="character" w:styleId="aff4">
    <w:name w:val="Placeholder Text"/>
    <w:rsid w:val="00AD6515"/>
    <w:rPr>
      <w:rFonts w:cs="Times New Roman"/>
      <w:color w:val="808080"/>
    </w:rPr>
  </w:style>
  <w:style w:type="paragraph" w:styleId="aff5">
    <w:name w:val="caption"/>
    <w:basedOn w:val="a"/>
    <w:rsid w:val="00AD6515"/>
    <w:pPr>
      <w:suppressLineNumbers/>
      <w:spacing w:before="120"/>
    </w:pPr>
    <w:rPr>
      <w:rFonts w:cs="Mangal"/>
      <w:i/>
      <w:iCs/>
      <w:sz w:val="24"/>
      <w:lang w:eastAsia="zh-CN"/>
    </w:rPr>
  </w:style>
  <w:style w:type="paragraph" w:styleId="aff6">
    <w:name w:val="Date"/>
    <w:basedOn w:val="a"/>
    <w:next w:val="a"/>
    <w:link w:val="Char9"/>
    <w:rsid w:val="00AD6515"/>
    <w:pPr>
      <w:spacing w:after="100"/>
    </w:pPr>
    <w:rPr>
      <w:rFonts w:eastAsia="MS Mincho"/>
      <w:lang w:val="en-US" w:eastAsia="ja-JP"/>
    </w:rPr>
  </w:style>
  <w:style w:type="character" w:customStyle="1" w:styleId="Char9">
    <w:name w:val="Ημερομηνία Char"/>
    <w:basedOn w:val="a0"/>
    <w:link w:val="aff6"/>
    <w:rsid w:val="00AD6515"/>
    <w:rPr>
      <w:rFonts w:ascii="Calibri" w:eastAsia="MS Mincho" w:hAnsi="Calibri" w:cs="Calibri"/>
      <w:szCs w:val="24"/>
      <w:lang w:eastAsia="ja-JP"/>
    </w:rPr>
  </w:style>
  <w:style w:type="paragraph" w:styleId="35">
    <w:name w:val="Body Text Indent 3"/>
    <w:basedOn w:val="a"/>
    <w:link w:val="3Char0"/>
    <w:rsid w:val="00AD6515"/>
    <w:pPr>
      <w:suppressAutoHyphens w:val="0"/>
      <w:spacing w:line="312" w:lineRule="auto"/>
      <w:ind w:left="283"/>
    </w:pPr>
    <w:rPr>
      <w:rFonts w:cs="Times New Roman"/>
      <w:sz w:val="16"/>
      <w:szCs w:val="16"/>
      <w:lang w:eastAsia="zh-CN"/>
    </w:rPr>
  </w:style>
  <w:style w:type="character" w:customStyle="1" w:styleId="3Char0">
    <w:name w:val="Σώμα κείμενου με εσοχή 3 Char"/>
    <w:basedOn w:val="a0"/>
    <w:link w:val="35"/>
    <w:rsid w:val="00AD6515"/>
    <w:rPr>
      <w:rFonts w:ascii="Calibri" w:eastAsia="Times New Roman" w:hAnsi="Calibri" w:cs="Times New Roman"/>
      <w:sz w:val="16"/>
      <w:szCs w:val="16"/>
      <w:lang w:val="en-GB" w:eastAsia="zh-CN"/>
    </w:rPr>
  </w:style>
  <w:style w:type="paragraph" w:styleId="36">
    <w:name w:val="Body Text 3"/>
    <w:basedOn w:val="a"/>
    <w:link w:val="3Char1"/>
    <w:rsid w:val="00AD6515"/>
    <w:rPr>
      <w:sz w:val="16"/>
      <w:szCs w:val="16"/>
      <w:lang w:eastAsia="zh-CN"/>
    </w:rPr>
  </w:style>
  <w:style w:type="character" w:customStyle="1" w:styleId="3Char1">
    <w:name w:val="Σώμα κείμενου 3 Char"/>
    <w:basedOn w:val="a0"/>
    <w:link w:val="36"/>
    <w:rsid w:val="00AD6515"/>
    <w:rPr>
      <w:rFonts w:ascii="Calibri" w:eastAsia="Times New Roman" w:hAnsi="Calibri" w:cs="Calibri"/>
      <w:sz w:val="16"/>
      <w:szCs w:val="16"/>
      <w:lang w:val="en-GB" w:eastAsia="zh-CN"/>
    </w:rPr>
  </w:style>
  <w:style w:type="paragraph" w:styleId="2b">
    <w:name w:val="List Bullet 2"/>
    <w:basedOn w:val="a"/>
    <w:rsid w:val="00AD6515"/>
    <w:pPr>
      <w:tabs>
        <w:tab w:val="num" w:pos="643"/>
      </w:tabs>
      <w:suppressAutoHyphens w:val="0"/>
      <w:spacing w:after="0" w:line="360" w:lineRule="auto"/>
      <w:ind w:left="643" w:hanging="360"/>
    </w:pPr>
    <w:rPr>
      <w:rFonts w:ascii="Trebuchet MS" w:hAnsi="Trebuchet MS" w:cs="Times New Roman"/>
      <w:szCs w:val="20"/>
      <w:lang w:val="en-US" w:eastAsia="zh-CN"/>
    </w:rPr>
  </w:style>
  <w:style w:type="table" w:styleId="aff7">
    <w:name w:val="Table Grid"/>
    <w:basedOn w:val="a1"/>
    <w:uiPriority w:val="59"/>
    <w:rsid w:val="00AD65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Ανεπίλυτη αναφορά1"/>
    <w:uiPriority w:val="99"/>
    <w:semiHidden/>
    <w:unhideWhenUsed/>
    <w:rsid w:val="00DD31C8"/>
    <w:rPr>
      <w:color w:val="605E5C"/>
      <w:shd w:val="clear" w:color="auto" w:fill="E1DFDD"/>
    </w:rPr>
  </w:style>
  <w:style w:type="character" w:customStyle="1" w:styleId="viiyi">
    <w:name w:val="viiyi"/>
    <w:rsid w:val="00F247ED"/>
  </w:style>
  <w:style w:type="character" w:customStyle="1" w:styleId="tlid-translation">
    <w:name w:val="tlid-translation"/>
    <w:rsid w:val="00F247ED"/>
  </w:style>
  <w:style w:type="character" w:customStyle="1" w:styleId="normaltextrun">
    <w:name w:val="normaltextrun"/>
    <w:rsid w:val="00F247ED"/>
  </w:style>
  <w:style w:type="character" w:customStyle="1" w:styleId="eop">
    <w:name w:val="eop"/>
    <w:rsid w:val="00F247ED"/>
  </w:style>
  <w:style w:type="character" w:customStyle="1" w:styleId="m7731162577246454362cs631ff7d7">
    <w:name w:val="m_7731162577246454362cs631ff7d7"/>
    <w:rsid w:val="00F247ED"/>
  </w:style>
  <w:style w:type="paragraph" w:styleId="aff8">
    <w:name w:val="Plain Text"/>
    <w:basedOn w:val="a"/>
    <w:link w:val="Chara"/>
    <w:uiPriority w:val="99"/>
    <w:unhideWhenUsed/>
    <w:rsid w:val="00F247ED"/>
    <w:rPr>
      <w:rFonts w:ascii="Courier New" w:hAnsi="Courier New" w:cs="Courier New"/>
      <w:sz w:val="20"/>
      <w:szCs w:val="20"/>
    </w:rPr>
  </w:style>
  <w:style w:type="character" w:customStyle="1" w:styleId="Chara">
    <w:name w:val="Απλό κείμενο Char"/>
    <w:basedOn w:val="a0"/>
    <w:link w:val="aff8"/>
    <w:uiPriority w:val="99"/>
    <w:rsid w:val="00F247ED"/>
    <w:rPr>
      <w:rFonts w:ascii="Courier New" w:eastAsia="Times New Roman" w:hAnsi="Courier New" w:cs="Courier New"/>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3197</Words>
  <Characters>18227</Characters>
  <Application>Microsoft Office Word</Application>
  <DocSecurity>0</DocSecurity>
  <Lines>151</Lines>
  <Paragraphs>42</Paragraphs>
  <ScaleCrop>false</ScaleCrop>
  <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22</cp:revision>
  <dcterms:created xsi:type="dcterms:W3CDTF">2021-11-23T12:47:00Z</dcterms:created>
  <dcterms:modified xsi:type="dcterms:W3CDTF">2022-03-03T09:09:00Z</dcterms:modified>
</cp:coreProperties>
</file>