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F185" w14:textId="17A9A6EB" w:rsidR="00B51CAC" w:rsidRPr="005F53FE" w:rsidRDefault="00843819" w:rsidP="009D36A4">
      <w:pPr>
        <w:pStyle w:val="a9"/>
        <w:spacing w:line="276" w:lineRule="auto"/>
        <w:jc w:val="right"/>
        <w:rPr>
          <w:rFonts w:asciiTheme="minorHAnsi" w:hAnsiTheme="minorHAnsi" w:cstheme="minorHAnsi"/>
          <w:b/>
          <w:spacing w:val="70"/>
          <w:sz w:val="22"/>
          <w:szCs w:val="22"/>
          <w:lang w:val="en-US"/>
        </w:rPr>
      </w:pPr>
      <w:r w:rsidRPr="005F53FE">
        <w:rPr>
          <w:rFonts w:asciiTheme="minorHAnsi" w:hAnsiTheme="minorHAnsi" w:cstheme="minorHAnsi"/>
          <w:b/>
          <w:noProof/>
          <w:spacing w:val="70"/>
          <w:sz w:val="22"/>
          <w:szCs w:val="22"/>
          <w:lang w:val="en-US" w:eastAsia="en-US"/>
        </w:rPr>
        <mc:AlternateContent>
          <mc:Choice Requires="wps">
            <w:drawing>
              <wp:anchor distT="0" distB="0" distL="114300" distR="114300" simplePos="0" relativeHeight="251660288" behindDoc="0" locked="0" layoutInCell="1" allowOverlap="1" wp14:anchorId="0496244B" wp14:editId="6D62D192">
                <wp:simplePos x="0" y="0"/>
                <wp:positionH relativeFrom="column">
                  <wp:posOffset>4173220</wp:posOffset>
                </wp:positionH>
                <wp:positionV relativeFrom="paragraph">
                  <wp:posOffset>-291465</wp:posOffset>
                </wp:positionV>
                <wp:extent cx="1428750" cy="2762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7D0F0" w14:textId="77777777" w:rsidR="00D20687" w:rsidRPr="00B265A7" w:rsidRDefault="00D20687" w:rsidP="00B51CAC">
                            <w:pPr>
                              <w:jc w:val="right"/>
                              <w:rPr>
                                <w:rFonts w:ascii="Calibri" w:hAnsi="Calibri"/>
                                <w:b/>
                                <w:color w:val="4D4D4D"/>
                              </w:rPr>
                            </w:pPr>
                            <w:r w:rsidRPr="00B265A7">
                              <w:rPr>
                                <w:rFonts w:ascii="Calibri" w:hAnsi="Calibri"/>
                                <w:b/>
                                <w:color w:val="4D4D4D"/>
                              </w:rPr>
                              <w:t xml:space="preserve">Έντυπο </w:t>
                            </w:r>
                            <w:r w:rsidRPr="00B265A7">
                              <w:rPr>
                                <w:rFonts w:ascii="Calibri" w:hAnsi="Calibri"/>
                                <w:b/>
                                <w:color w:val="4D4D4D"/>
                                <w:lang w:val="en-US"/>
                              </w:rPr>
                              <w:t>47</w:t>
                            </w:r>
                            <w:r w:rsidRPr="00B265A7">
                              <w:rPr>
                                <w:rFonts w:ascii="Calibri" w:hAnsi="Calibri"/>
                                <w:b/>
                                <w:color w:val="4D4D4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6244B" id="_x0000_t202" coordsize="21600,21600" o:spt="202" path="m,l,21600r21600,l21600,xe">
                <v:stroke joinstyle="miter"/>
                <v:path gradientshapeok="t" o:connecttype="rect"/>
              </v:shapetype>
              <v:shape id="Text Box 5" o:spid="_x0000_s1026" type="#_x0000_t202" style="position:absolute;left:0;text-align:left;margin-left:328.6pt;margin-top:-22.95pt;width:11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" stroked="f">
                <v:textbox>
                  <w:txbxContent>
                    <w:p w14:paraId="0DF7D0F0" w14:textId="77777777" w:rsidR="00D20687" w:rsidRPr="00B265A7" w:rsidRDefault="00D20687" w:rsidP="00B51CAC">
                      <w:pPr>
                        <w:jc w:val="right"/>
                        <w:rPr>
                          <w:rFonts w:ascii="Calibri" w:hAnsi="Calibri"/>
                          <w:b/>
                          <w:color w:val="4D4D4D"/>
                        </w:rPr>
                      </w:pPr>
                      <w:r w:rsidRPr="00B265A7">
                        <w:rPr>
                          <w:rFonts w:ascii="Calibri" w:hAnsi="Calibri"/>
                          <w:b/>
                          <w:color w:val="4D4D4D"/>
                        </w:rPr>
                        <w:t xml:space="preserve">Έντυπο </w:t>
                      </w:r>
                      <w:r w:rsidRPr="00B265A7">
                        <w:rPr>
                          <w:rFonts w:ascii="Calibri" w:hAnsi="Calibri"/>
                          <w:b/>
                          <w:color w:val="4D4D4D"/>
                          <w:lang w:val="en-US"/>
                        </w:rPr>
                        <w:t>47</w:t>
                      </w:r>
                      <w:r w:rsidRPr="00B265A7">
                        <w:rPr>
                          <w:rFonts w:ascii="Calibri" w:hAnsi="Calibri"/>
                          <w:b/>
                          <w:color w:val="4D4D4D"/>
                        </w:rPr>
                        <w:t xml:space="preserve">   </w:t>
                      </w:r>
                    </w:p>
                  </w:txbxContent>
                </v:textbox>
              </v:shape>
            </w:pict>
          </mc:Fallback>
        </mc:AlternateContent>
      </w:r>
    </w:p>
    <w:p w14:paraId="721B63FE" w14:textId="5DEE3D11" w:rsidR="00B51CAC" w:rsidRPr="005F53FE" w:rsidRDefault="00B51CAC" w:rsidP="009D36A4">
      <w:pPr>
        <w:pStyle w:val="a9"/>
        <w:spacing w:line="276" w:lineRule="auto"/>
        <w:jc w:val="right"/>
        <w:rPr>
          <w:rFonts w:asciiTheme="minorHAnsi" w:hAnsiTheme="minorHAnsi" w:cstheme="minorHAnsi"/>
          <w:b/>
          <w:spacing w:val="70"/>
          <w:sz w:val="22"/>
          <w:szCs w:val="22"/>
          <w:lang w:val="en-US"/>
        </w:rPr>
      </w:pPr>
    </w:p>
    <w:p w14:paraId="1FD7EE9A" w14:textId="77777777" w:rsidR="00B51CAC" w:rsidRPr="005F53FE" w:rsidRDefault="00486F6F" w:rsidP="009D36A4">
      <w:pPr>
        <w:pStyle w:val="a9"/>
        <w:spacing w:line="276" w:lineRule="auto"/>
        <w:jc w:val="right"/>
        <w:rPr>
          <w:rFonts w:asciiTheme="minorHAnsi" w:hAnsiTheme="minorHAnsi" w:cstheme="minorHAnsi"/>
          <w:b/>
          <w:spacing w:val="70"/>
          <w:sz w:val="22"/>
          <w:szCs w:val="22"/>
          <w:lang w:val="en-US"/>
        </w:rPr>
      </w:pPr>
      <w:r w:rsidRPr="005F53FE">
        <w:rPr>
          <w:rFonts w:asciiTheme="minorHAnsi" w:hAnsiTheme="minorHAnsi" w:cstheme="minorHAnsi"/>
          <w:b/>
          <w:spacing w:val="70"/>
          <w:sz w:val="22"/>
          <w:szCs w:val="22"/>
        </w:rPr>
        <w:tab/>
      </w:r>
      <w:r w:rsidRPr="005F53FE">
        <w:rPr>
          <w:rFonts w:asciiTheme="minorHAnsi" w:hAnsiTheme="minorHAnsi" w:cstheme="minorHAnsi"/>
          <w:b/>
          <w:spacing w:val="70"/>
          <w:sz w:val="22"/>
          <w:szCs w:val="22"/>
        </w:rPr>
        <w:tab/>
      </w:r>
    </w:p>
    <w:p w14:paraId="39E95001" w14:textId="2CCB473B" w:rsidR="00486F6F" w:rsidRPr="009D36A4" w:rsidRDefault="00D1001C" w:rsidP="009D36A4">
      <w:pPr>
        <w:pStyle w:val="a9"/>
        <w:spacing w:line="276" w:lineRule="auto"/>
        <w:jc w:val="right"/>
        <w:rPr>
          <w:rFonts w:asciiTheme="minorHAnsi" w:hAnsiTheme="minorHAnsi" w:cstheme="minorHAnsi"/>
          <w:sz w:val="22"/>
          <w:szCs w:val="22"/>
        </w:rPr>
      </w:pPr>
      <w:r w:rsidRPr="009D36A4">
        <w:rPr>
          <w:rFonts w:asciiTheme="minorHAnsi" w:hAnsiTheme="minorHAnsi" w:cstheme="minorHAnsi"/>
          <w:b/>
          <w:noProof/>
          <w:sz w:val="22"/>
          <w:szCs w:val="22"/>
          <w:lang w:val="en-US" w:eastAsia="en-US"/>
        </w:rPr>
        <mc:AlternateContent>
          <mc:Choice Requires="wps">
            <w:drawing>
              <wp:anchor distT="0" distB="0" distL="114300" distR="114300" simplePos="0" relativeHeight="251658240" behindDoc="0" locked="0" layoutInCell="1" allowOverlap="1" wp14:anchorId="0EFB0061" wp14:editId="7A55131D">
                <wp:simplePos x="0" y="0"/>
                <wp:positionH relativeFrom="column">
                  <wp:posOffset>-165735</wp:posOffset>
                </wp:positionH>
                <wp:positionV relativeFrom="paragraph">
                  <wp:posOffset>-1033145</wp:posOffset>
                </wp:positionV>
                <wp:extent cx="2421890" cy="109156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1091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6F8E7" w14:textId="77777777" w:rsidR="00D20687" w:rsidRDefault="00D20687" w:rsidP="00B51CAC">
                            <w:r>
                              <w:rPr>
                                <w:noProof/>
                              </w:rPr>
                              <w:drawing>
                                <wp:inline distT="0" distB="0" distL="0" distR="0" wp14:anchorId="2369754B" wp14:editId="1FC59251">
                                  <wp:extent cx="2247900" cy="1000125"/>
                                  <wp:effectExtent l="19050" t="0" r="0" b="0"/>
                                  <wp:docPr id="3" name="Picture 2" descr="C:\Users\Afro\Documents\ΕΡΕΥΝΑ-ΚΑΙΝΟΤΟΜΙΑ-ΕΠΙΧΕΙΡΗΜΑΤΙΚΟΤΗΤΑ\istoselida\LOGO\logo_TES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ro\Documents\ΕΡΕΥΝΑ-ΚΑΙΝΟΤΟΜΙΑ-ΕΠΙΧΕΙΡΗΜΑΤΙΚΟΤΗΤΑ\istoselida\LOGO\logo_TEST 4.png"/>
                                          <pic:cNvPicPr>
                                            <a:picLocks noChangeAspect="1" noChangeArrowheads="1"/>
                                          </pic:cNvPicPr>
                                        </pic:nvPicPr>
                                        <pic:blipFill>
                                          <a:blip r:embed="rId8"/>
                                          <a:srcRect/>
                                          <a:stretch>
                                            <a:fillRect/>
                                          </a:stretch>
                                        </pic:blipFill>
                                        <pic:spPr bwMode="auto">
                                          <a:xfrm>
                                            <a:off x="0" y="0"/>
                                            <a:ext cx="2247900" cy="1000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FB0061" id="Text Box 3" o:spid="_x0000_s1027" type="#_x0000_t202" style="position:absolute;left:0;text-align:left;margin-left:-13.05pt;margin-top:-81.35pt;width:190.7pt;height:8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" filled="f" stroked="f">
                <v:textbox style="mso-fit-shape-to-text:t">
                  <w:txbxContent>
                    <w:p w14:paraId="5196F8E7" w14:textId="77777777" w:rsidR="00D20687" w:rsidRDefault="00D20687" w:rsidP="00B51CAC">
                      <w:r>
                        <w:rPr>
                          <w:noProof/>
                        </w:rPr>
                        <w:drawing>
                          <wp:inline distT="0" distB="0" distL="0" distR="0" wp14:anchorId="2369754B" wp14:editId="1FC59251">
                            <wp:extent cx="2247900" cy="1000125"/>
                            <wp:effectExtent l="19050" t="0" r="0" b="0"/>
                            <wp:docPr id="3" name="Picture 2" descr="C:\Users\Afro\Documents\ΕΡΕΥΝΑ-ΚΑΙΝΟΤΟΜΙΑ-ΕΠΙΧΕΙΡΗΜΑΤΙΚΟΤΗΤΑ\istoselida\LOGO\logo_TES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ro\Documents\ΕΡΕΥΝΑ-ΚΑΙΝΟΤΟΜΙΑ-ΕΠΙΧΕΙΡΗΜΑΤΙΚΟΤΗΤΑ\istoselida\LOGO\logo_TEST 4.png"/>
                                    <pic:cNvPicPr>
                                      <a:picLocks noChangeAspect="1" noChangeArrowheads="1"/>
                                    </pic:cNvPicPr>
                                  </pic:nvPicPr>
                                  <pic:blipFill>
                                    <a:blip r:embed="rId8"/>
                                    <a:srcRect/>
                                    <a:stretch>
                                      <a:fillRect/>
                                    </a:stretch>
                                  </pic:blipFill>
                                  <pic:spPr bwMode="auto">
                                    <a:xfrm>
                                      <a:off x="0" y="0"/>
                                      <a:ext cx="2247900" cy="1000125"/>
                                    </a:xfrm>
                                    <a:prstGeom prst="rect">
                                      <a:avLst/>
                                    </a:prstGeom>
                                    <a:noFill/>
                                    <a:ln w="9525">
                                      <a:noFill/>
                                      <a:miter lim="800000"/>
                                      <a:headEnd/>
                                      <a:tailEnd/>
                                    </a:ln>
                                  </pic:spPr>
                                </pic:pic>
                              </a:graphicData>
                            </a:graphic>
                          </wp:inline>
                        </w:drawing>
                      </w:r>
                    </w:p>
                  </w:txbxContent>
                </v:textbox>
              </v:shape>
            </w:pict>
          </mc:Fallback>
        </mc:AlternateContent>
      </w:r>
      <w:r w:rsidR="00486F6F" w:rsidRPr="009D36A4">
        <w:rPr>
          <w:rFonts w:asciiTheme="minorHAnsi" w:hAnsiTheme="minorHAnsi" w:cstheme="minorHAnsi"/>
          <w:b/>
          <w:sz w:val="22"/>
          <w:szCs w:val="22"/>
        </w:rPr>
        <w:t>ΑΝΑΡΤΗΤΕΑ ΣΤΟ ΔΙΑΔΙΚΤΥΟ</w:t>
      </w:r>
    </w:p>
    <w:p w14:paraId="46AF09D5" w14:textId="701617D0" w:rsidR="008305A1" w:rsidRPr="005F53FE" w:rsidRDefault="00D1001C" w:rsidP="009D36A4">
      <w:pPr>
        <w:spacing w:line="276" w:lineRule="auto"/>
        <w:ind w:right="3344"/>
        <w:jc w:val="both"/>
        <w:rPr>
          <w:rFonts w:asciiTheme="minorHAnsi" w:hAnsiTheme="minorHAnsi" w:cstheme="minorHAnsi"/>
          <w:sz w:val="22"/>
          <w:szCs w:val="22"/>
        </w:rPr>
      </w:pPr>
      <w:r w:rsidRPr="005F53FE">
        <w:rPr>
          <w:rFonts w:asciiTheme="minorHAnsi" w:hAnsiTheme="minorHAnsi" w:cstheme="minorHAnsi"/>
          <w:noProof/>
          <w:sz w:val="22"/>
          <w:szCs w:val="22"/>
          <w:lang w:val="en-US" w:eastAsia="en-US"/>
        </w:rPr>
        <mc:AlternateContent>
          <mc:Choice Requires="wps">
            <w:drawing>
              <wp:anchor distT="4294967294" distB="4294967294" distL="114300" distR="114300" simplePos="0" relativeHeight="251659264" behindDoc="0" locked="0" layoutInCell="1" allowOverlap="1" wp14:anchorId="4E4A4661" wp14:editId="717351CD">
                <wp:simplePos x="0" y="0"/>
                <wp:positionH relativeFrom="column">
                  <wp:posOffset>581660</wp:posOffset>
                </wp:positionH>
                <wp:positionV relativeFrom="paragraph">
                  <wp:posOffset>-630556</wp:posOffset>
                </wp:positionV>
                <wp:extent cx="493014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0140" cy="0"/>
                        </a:xfrm>
                        <a:prstGeom prst="line">
                          <a:avLst/>
                        </a:prstGeom>
                        <a:noFill/>
                        <a:ln w="28575">
                          <a:solidFill>
                            <a:srgbClr val="035A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CFD2E" id="Line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49.65pt" to="434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" strokecolor="#035a60" strokeweight="2.25pt"/>
            </w:pict>
          </mc:Fallback>
        </mc:AlternateContent>
      </w:r>
      <w:r w:rsidR="008305A1" w:rsidRPr="005F53FE">
        <w:rPr>
          <w:rFonts w:asciiTheme="minorHAnsi" w:hAnsiTheme="minorHAnsi" w:cstheme="minorHAnsi"/>
          <w:sz w:val="22"/>
          <w:szCs w:val="22"/>
        </w:rPr>
        <w:t xml:space="preserve">                          </w:t>
      </w:r>
    </w:p>
    <w:p w14:paraId="4419178E" w14:textId="2FDDBB34" w:rsidR="008305A1" w:rsidRPr="00274B4C" w:rsidRDefault="008305A1" w:rsidP="009D36A4">
      <w:pPr>
        <w:spacing w:line="276" w:lineRule="auto"/>
        <w:ind w:right="26"/>
        <w:jc w:val="both"/>
        <w:rPr>
          <w:rFonts w:asciiTheme="minorHAnsi" w:hAnsiTheme="minorHAnsi" w:cstheme="minorHAnsi"/>
          <w:sz w:val="22"/>
          <w:szCs w:val="22"/>
        </w:rPr>
      </w:pPr>
      <w:proofErr w:type="spellStart"/>
      <w:r w:rsidRPr="005F53FE">
        <w:rPr>
          <w:rFonts w:asciiTheme="minorHAnsi" w:hAnsiTheme="minorHAnsi" w:cstheme="minorHAnsi"/>
          <w:sz w:val="22"/>
          <w:szCs w:val="22"/>
        </w:rPr>
        <w:t>Ταχ</w:t>
      </w:r>
      <w:proofErr w:type="spellEnd"/>
      <w:r w:rsidRPr="005F53FE">
        <w:rPr>
          <w:rFonts w:asciiTheme="minorHAnsi" w:hAnsiTheme="minorHAnsi" w:cstheme="minorHAnsi"/>
          <w:sz w:val="22"/>
          <w:szCs w:val="22"/>
        </w:rPr>
        <w:t>. Δ/</w:t>
      </w:r>
      <w:proofErr w:type="spellStart"/>
      <w:r w:rsidRPr="005F53FE">
        <w:rPr>
          <w:rFonts w:asciiTheme="minorHAnsi" w:hAnsiTheme="minorHAnsi" w:cstheme="minorHAnsi"/>
          <w:sz w:val="22"/>
          <w:szCs w:val="22"/>
        </w:rPr>
        <w:t>νση</w:t>
      </w:r>
      <w:proofErr w:type="spellEnd"/>
      <w:r w:rsidRPr="005F53FE">
        <w:rPr>
          <w:rFonts w:asciiTheme="minorHAnsi" w:hAnsiTheme="minorHAnsi" w:cstheme="minorHAnsi"/>
          <w:sz w:val="22"/>
          <w:szCs w:val="22"/>
        </w:rPr>
        <w:t xml:space="preserve">: Ιερά Οδός 75, Τ.Κ. 118 55            </w:t>
      </w:r>
      <w:r w:rsidRPr="005F53FE">
        <w:rPr>
          <w:rFonts w:asciiTheme="minorHAnsi" w:hAnsiTheme="minorHAnsi" w:cstheme="minorHAnsi"/>
          <w:sz w:val="22"/>
          <w:szCs w:val="22"/>
        </w:rPr>
        <w:tab/>
        <w:t xml:space="preserve">   </w:t>
      </w:r>
      <w:r w:rsidRPr="005F53FE">
        <w:rPr>
          <w:rFonts w:asciiTheme="minorHAnsi" w:hAnsiTheme="minorHAnsi" w:cstheme="minorHAnsi"/>
          <w:sz w:val="22"/>
          <w:szCs w:val="22"/>
        </w:rPr>
        <w:tab/>
      </w:r>
      <w:r w:rsidRPr="005F53FE">
        <w:rPr>
          <w:rFonts w:asciiTheme="minorHAnsi" w:hAnsiTheme="minorHAnsi" w:cstheme="minorHAnsi"/>
          <w:sz w:val="22"/>
          <w:szCs w:val="22"/>
        </w:rPr>
        <w:tab/>
      </w:r>
      <w:r w:rsidRPr="005F53FE">
        <w:rPr>
          <w:rFonts w:asciiTheme="minorHAnsi" w:hAnsiTheme="minorHAnsi" w:cstheme="minorHAnsi"/>
          <w:sz w:val="22"/>
          <w:szCs w:val="22"/>
        </w:rPr>
        <w:tab/>
        <w:t>Αθήνα, ……/……/</w:t>
      </w:r>
      <w:r w:rsidR="00852958">
        <w:rPr>
          <w:rFonts w:asciiTheme="minorHAnsi" w:hAnsiTheme="minorHAnsi" w:cstheme="minorHAnsi"/>
          <w:sz w:val="22"/>
          <w:szCs w:val="22"/>
        </w:rPr>
        <w:t>……….</w:t>
      </w:r>
    </w:p>
    <w:p w14:paraId="11A98100" w14:textId="42093AA8" w:rsidR="008305A1" w:rsidRPr="005F53FE" w:rsidRDefault="008305A1" w:rsidP="009D36A4">
      <w:pPr>
        <w:tabs>
          <w:tab w:val="left" w:pos="6555"/>
        </w:tabs>
        <w:spacing w:line="276" w:lineRule="auto"/>
        <w:jc w:val="both"/>
        <w:rPr>
          <w:rFonts w:asciiTheme="minorHAnsi" w:hAnsiTheme="minorHAnsi" w:cstheme="minorHAnsi"/>
          <w:sz w:val="22"/>
          <w:szCs w:val="22"/>
        </w:rPr>
      </w:pPr>
      <w:r w:rsidRPr="005F53FE">
        <w:rPr>
          <w:rFonts w:asciiTheme="minorHAnsi" w:hAnsiTheme="minorHAnsi" w:cstheme="minorHAnsi"/>
          <w:sz w:val="22"/>
          <w:szCs w:val="22"/>
        </w:rPr>
        <w:t>Τηλέφωνο: 210 529</w:t>
      </w:r>
      <w:r w:rsidR="00177E7E" w:rsidRPr="00B82948">
        <w:rPr>
          <w:rFonts w:asciiTheme="minorHAnsi" w:hAnsiTheme="minorHAnsi" w:cstheme="minorHAnsi"/>
          <w:sz w:val="22"/>
          <w:szCs w:val="22"/>
        </w:rPr>
        <w:t>4733</w:t>
      </w:r>
      <w:r w:rsidR="00567F28" w:rsidRPr="005F53FE">
        <w:rPr>
          <w:rFonts w:asciiTheme="minorHAnsi" w:hAnsiTheme="minorHAnsi" w:cstheme="minorHAnsi"/>
          <w:sz w:val="22"/>
          <w:szCs w:val="22"/>
        </w:rPr>
        <w:t xml:space="preserve">                                            </w:t>
      </w:r>
      <w:r w:rsidR="00D1043F" w:rsidRPr="005F53FE">
        <w:rPr>
          <w:rFonts w:asciiTheme="minorHAnsi" w:hAnsiTheme="minorHAnsi" w:cstheme="minorHAnsi"/>
          <w:sz w:val="22"/>
          <w:szCs w:val="22"/>
        </w:rPr>
        <w:t xml:space="preserve">                              </w:t>
      </w:r>
      <w:r w:rsidR="005921B0">
        <w:rPr>
          <w:rFonts w:asciiTheme="minorHAnsi" w:hAnsiTheme="minorHAnsi" w:cstheme="minorHAnsi"/>
          <w:sz w:val="22"/>
          <w:szCs w:val="22"/>
        </w:rPr>
        <w:t xml:space="preserve">           </w:t>
      </w:r>
      <w:r w:rsidR="00D1043F" w:rsidRPr="005F53FE">
        <w:rPr>
          <w:rFonts w:asciiTheme="minorHAnsi" w:hAnsiTheme="minorHAnsi" w:cstheme="minorHAnsi"/>
          <w:sz w:val="22"/>
          <w:szCs w:val="22"/>
        </w:rPr>
        <w:t xml:space="preserve"> </w:t>
      </w:r>
      <w:proofErr w:type="spellStart"/>
      <w:r w:rsidR="00567F28" w:rsidRPr="005F53FE">
        <w:rPr>
          <w:rFonts w:asciiTheme="minorHAnsi" w:hAnsiTheme="minorHAnsi" w:cstheme="minorHAnsi"/>
          <w:sz w:val="22"/>
          <w:szCs w:val="22"/>
        </w:rPr>
        <w:t>Αρ</w:t>
      </w:r>
      <w:proofErr w:type="spellEnd"/>
      <w:r w:rsidR="00567F28" w:rsidRPr="005F53FE">
        <w:rPr>
          <w:rFonts w:asciiTheme="minorHAnsi" w:hAnsiTheme="minorHAnsi" w:cstheme="minorHAnsi"/>
          <w:sz w:val="22"/>
          <w:szCs w:val="22"/>
        </w:rPr>
        <w:t xml:space="preserve">. </w:t>
      </w:r>
      <w:proofErr w:type="spellStart"/>
      <w:r w:rsidR="00567F28" w:rsidRPr="005F53FE">
        <w:rPr>
          <w:rFonts w:asciiTheme="minorHAnsi" w:hAnsiTheme="minorHAnsi" w:cstheme="minorHAnsi"/>
          <w:sz w:val="22"/>
          <w:szCs w:val="22"/>
        </w:rPr>
        <w:t>Πρωτ</w:t>
      </w:r>
      <w:proofErr w:type="spellEnd"/>
      <w:r w:rsidR="00567F28" w:rsidRPr="005F53FE">
        <w:rPr>
          <w:rFonts w:asciiTheme="minorHAnsi" w:hAnsiTheme="minorHAnsi" w:cstheme="minorHAnsi"/>
          <w:sz w:val="22"/>
          <w:szCs w:val="22"/>
        </w:rPr>
        <w:t>:</w:t>
      </w:r>
    </w:p>
    <w:p w14:paraId="11DDF2CA" w14:textId="3BB8852A" w:rsidR="008305A1" w:rsidRPr="009C1A11" w:rsidRDefault="008305A1" w:rsidP="009D36A4">
      <w:pPr>
        <w:autoSpaceDE w:val="0"/>
        <w:autoSpaceDN w:val="0"/>
        <w:adjustRightInd w:val="0"/>
        <w:spacing w:line="276" w:lineRule="auto"/>
        <w:jc w:val="both"/>
        <w:rPr>
          <w:rStyle w:val="-"/>
          <w:rFonts w:asciiTheme="minorHAnsi" w:hAnsiTheme="minorHAnsi" w:cstheme="minorHAnsi"/>
          <w:color w:val="auto"/>
          <w:sz w:val="22"/>
          <w:szCs w:val="22"/>
          <w:u w:val="none"/>
          <w:lang w:val="pt-PT"/>
        </w:rPr>
      </w:pPr>
      <w:r w:rsidRPr="00222C80">
        <w:rPr>
          <w:rFonts w:asciiTheme="minorHAnsi" w:hAnsiTheme="minorHAnsi" w:cstheme="minorHAnsi"/>
          <w:sz w:val="22"/>
          <w:szCs w:val="22"/>
          <w:lang w:val="pt-PT"/>
        </w:rPr>
        <w:t>e</w:t>
      </w:r>
      <w:r w:rsidRPr="009C1A11">
        <w:rPr>
          <w:rFonts w:asciiTheme="minorHAnsi" w:hAnsiTheme="minorHAnsi" w:cstheme="minorHAnsi"/>
          <w:sz w:val="22"/>
          <w:szCs w:val="22"/>
          <w:lang w:val="pt-PT"/>
        </w:rPr>
        <w:t>-</w:t>
      </w:r>
      <w:r w:rsidRPr="00222C80">
        <w:rPr>
          <w:rFonts w:asciiTheme="minorHAnsi" w:hAnsiTheme="minorHAnsi" w:cstheme="minorHAnsi"/>
          <w:sz w:val="22"/>
          <w:szCs w:val="22"/>
          <w:lang w:val="pt-PT"/>
        </w:rPr>
        <w:t>mail</w:t>
      </w:r>
      <w:r w:rsidRPr="009C1A11">
        <w:rPr>
          <w:rFonts w:asciiTheme="minorHAnsi" w:hAnsiTheme="minorHAnsi" w:cstheme="minorHAnsi"/>
          <w:sz w:val="22"/>
          <w:szCs w:val="22"/>
          <w:lang w:val="pt-PT"/>
        </w:rPr>
        <w:t>:</w:t>
      </w:r>
      <w:bookmarkStart w:id="0" w:name="_Hlk90972165"/>
      <w:r w:rsidR="00177E7E" w:rsidRPr="00B82948">
        <w:rPr>
          <w:rFonts w:asciiTheme="minorHAnsi" w:hAnsiTheme="minorHAnsi" w:cstheme="minorHAnsi"/>
          <w:sz w:val="22"/>
          <w:szCs w:val="22"/>
        </w:rPr>
        <w:t xml:space="preserve"> </w:t>
      </w:r>
      <w:hyperlink r:id="rId9" w:history="1">
        <w:r w:rsidR="00177E7E" w:rsidRPr="00EF3570">
          <w:rPr>
            <w:rStyle w:val="-"/>
            <w:rFonts w:asciiTheme="minorHAnsi" w:hAnsiTheme="minorHAnsi" w:cstheme="minorHAnsi"/>
            <w:sz w:val="22"/>
            <w:szCs w:val="22"/>
            <w:lang w:val="en-US"/>
          </w:rPr>
          <w:t>arampatzi</w:t>
        </w:r>
        <w:r w:rsidR="00177E7E" w:rsidRPr="00B82948">
          <w:rPr>
            <w:rStyle w:val="-"/>
            <w:rFonts w:asciiTheme="minorHAnsi" w:hAnsiTheme="minorHAnsi" w:cstheme="minorHAnsi"/>
            <w:sz w:val="22"/>
            <w:szCs w:val="22"/>
          </w:rPr>
          <w:t>.</w:t>
        </w:r>
        <w:r w:rsidR="00177E7E" w:rsidRPr="00EF3570">
          <w:rPr>
            <w:rStyle w:val="-"/>
            <w:rFonts w:asciiTheme="minorHAnsi" w:hAnsiTheme="minorHAnsi" w:cstheme="minorHAnsi"/>
            <w:sz w:val="22"/>
            <w:szCs w:val="22"/>
            <w:lang w:val="en-US"/>
          </w:rPr>
          <w:t>chrysi</w:t>
        </w:r>
        <w:r w:rsidR="00177E7E" w:rsidRPr="00B82948">
          <w:rPr>
            <w:rStyle w:val="-"/>
            <w:rFonts w:asciiTheme="minorHAnsi" w:hAnsiTheme="minorHAnsi" w:cstheme="minorHAnsi"/>
            <w:sz w:val="22"/>
            <w:szCs w:val="22"/>
          </w:rPr>
          <w:t>@</w:t>
        </w:r>
        <w:r w:rsidR="00177E7E" w:rsidRPr="00EF3570">
          <w:rPr>
            <w:rStyle w:val="-"/>
            <w:rFonts w:asciiTheme="minorHAnsi" w:hAnsiTheme="minorHAnsi" w:cstheme="minorHAnsi"/>
            <w:sz w:val="22"/>
            <w:szCs w:val="22"/>
            <w:lang w:val="en-US"/>
          </w:rPr>
          <w:t>aua</w:t>
        </w:r>
        <w:r w:rsidR="00177E7E" w:rsidRPr="00B82948">
          <w:rPr>
            <w:rStyle w:val="-"/>
            <w:rFonts w:asciiTheme="minorHAnsi" w:hAnsiTheme="minorHAnsi" w:cstheme="minorHAnsi"/>
            <w:sz w:val="22"/>
            <w:szCs w:val="22"/>
          </w:rPr>
          <w:t>.</w:t>
        </w:r>
        <w:r w:rsidR="00177E7E" w:rsidRPr="00EF3570">
          <w:rPr>
            <w:rStyle w:val="-"/>
            <w:rFonts w:asciiTheme="minorHAnsi" w:hAnsiTheme="minorHAnsi" w:cstheme="minorHAnsi"/>
            <w:sz w:val="22"/>
            <w:szCs w:val="22"/>
            <w:lang w:val="en-US"/>
          </w:rPr>
          <w:t>gr</w:t>
        </w:r>
      </w:hyperlink>
      <w:r w:rsidR="00177E7E" w:rsidRPr="00B82948">
        <w:rPr>
          <w:rFonts w:asciiTheme="minorHAnsi" w:hAnsiTheme="minorHAnsi" w:cstheme="minorHAnsi"/>
          <w:sz w:val="22"/>
          <w:szCs w:val="22"/>
        </w:rPr>
        <w:t xml:space="preserve"> </w:t>
      </w:r>
      <w:r w:rsidR="00466B7C" w:rsidRPr="009C1A11">
        <w:rPr>
          <w:rFonts w:asciiTheme="minorHAnsi" w:hAnsiTheme="minorHAnsi" w:cstheme="minorHAnsi"/>
          <w:sz w:val="22"/>
          <w:szCs w:val="22"/>
          <w:lang w:val="pt-PT"/>
        </w:rPr>
        <w:t>,</w:t>
      </w:r>
      <w:r w:rsidR="00D1043F" w:rsidRPr="009C1A11">
        <w:rPr>
          <w:rFonts w:asciiTheme="minorHAnsi" w:hAnsiTheme="minorHAnsi" w:cstheme="minorHAnsi"/>
          <w:sz w:val="22"/>
          <w:szCs w:val="22"/>
          <w:lang w:val="pt-PT"/>
        </w:rPr>
        <w:t xml:space="preserve"> </w:t>
      </w:r>
      <w:hyperlink r:id="rId10" w:history="1">
        <w:r w:rsidR="00025ED5" w:rsidRPr="00222C80">
          <w:rPr>
            <w:rStyle w:val="-"/>
            <w:rFonts w:asciiTheme="minorHAnsi" w:hAnsiTheme="minorHAnsi" w:cstheme="minorHAnsi"/>
            <w:sz w:val="22"/>
            <w:szCs w:val="22"/>
            <w:lang w:val="pt-PT"/>
          </w:rPr>
          <w:t>elke</w:t>
        </w:r>
        <w:r w:rsidR="00025ED5" w:rsidRPr="009C1A11">
          <w:rPr>
            <w:rStyle w:val="-"/>
            <w:rFonts w:asciiTheme="minorHAnsi" w:hAnsiTheme="minorHAnsi" w:cstheme="minorHAnsi"/>
            <w:sz w:val="22"/>
            <w:szCs w:val="22"/>
            <w:lang w:val="pt-PT"/>
          </w:rPr>
          <w:t>@</w:t>
        </w:r>
        <w:r w:rsidR="00025ED5" w:rsidRPr="00222C80">
          <w:rPr>
            <w:rStyle w:val="-"/>
            <w:rFonts w:asciiTheme="minorHAnsi" w:hAnsiTheme="minorHAnsi" w:cstheme="minorHAnsi"/>
            <w:sz w:val="22"/>
            <w:szCs w:val="22"/>
            <w:lang w:val="pt-PT"/>
          </w:rPr>
          <w:t>aua</w:t>
        </w:r>
        <w:r w:rsidR="00025ED5" w:rsidRPr="009C1A11">
          <w:rPr>
            <w:rStyle w:val="-"/>
            <w:rFonts w:asciiTheme="minorHAnsi" w:hAnsiTheme="minorHAnsi" w:cstheme="minorHAnsi"/>
            <w:sz w:val="22"/>
            <w:szCs w:val="22"/>
            <w:lang w:val="pt-PT"/>
          </w:rPr>
          <w:t>.</w:t>
        </w:r>
        <w:r w:rsidR="00025ED5" w:rsidRPr="00222C80">
          <w:rPr>
            <w:rStyle w:val="-"/>
            <w:rFonts w:asciiTheme="minorHAnsi" w:hAnsiTheme="minorHAnsi" w:cstheme="minorHAnsi"/>
            <w:sz w:val="22"/>
            <w:szCs w:val="22"/>
            <w:lang w:val="pt-PT"/>
          </w:rPr>
          <w:t>gr</w:t>
        </w:r>
      </w:hyperlink>
      <w:r w:rsidR="00025ED5" w:rsidRPr="009C1A11">
        <w:rPr>
          <w:rFonts w:asciiTheme="minorHAnsi" w:hAnsiTheme="minorHAnsi" w:cstheme="minorHAnsi"/>
          <w:sz w:val="22"/>
          <w:szCs w:val="22"/>
          <w:lang w:val="pt-PT"/>
        </w:rPr>
        <w:t xml:space="preserve"> </w:t>
      </w:r>
    </w:p>
    <w:p w14:paraId="0AB7EE1A" w14:textId="77777777" w:rsidR="00ED7ED7" w:rsidRPr="009C1A11" w:rsidRDefault="00ED7ED7" w:rsidP="009D36A4">
      <w:pPr>
        <w:spacing w:line="276" w:lineRule="auto"/>
        <w:jc w:val="center"/>
        <w:rPr>
          <w:rFonts w:asciiTheme="minorHAnsi" w:hAnsiTheme="minorHAnsi" w:cstheme="minorHAnsi"/>
          <w:b/>
          <w:sz w:val="22"/>
          <w:szCs w:val="22"/>
          <w:lang w:val="pt-PT"/>
        </w:rPr>
      </w:pPr>
    </w:p>
    <w:bookmarkEnd w:id="0"/>
    <w:p w14:paraId="4D361032" w14:textId="77777777" w:rsidR="008E2AC3" w:rsidRPr="009C1A11" w:rsidRDefault="008E2AC3" w:rsidP="009D36A4">
      <w:pPr>
        <w:spacing w:line="276" w:lineRule="auto"/>
        <w:jc w:val="center"/>
        <w:rPr>
          <w:rFonts w:asciiTheme="minorHAnsi" w:hAnsiTheme="minorHAnsi" w:cstheme="minorHAnsi"/>
          <w:b/>
          <w:sz w:val="22"/>
          <w:szCs w:val="22"/>
          <w:lang w:val="pt-PT"/>
        </w:rPr>
      </w:pPr>
    </w:p>
    <w:p w14:paraId="2E182336" w14:textId="3D899121" w:rsidR="00DA1F68" w:rsidRPr="00B265A7" w:rsidRDefault="00ED7ED7" w:rsidP="009D36A4">
      <w:pPr>
        <w:spacing w:line="276" w:lineRule="auto"/>
        <w:jc w:val="center"/>
        <w:rPr>
          <w:rFonts w:asciiTheme="minorHAnsi" w:hAnsiTheme="minorHAnsi" w:cstheme="minorHAnsi"/>
          <w:b/>
          <w:color w:val="035A60"/>
          <w:sz w:val="22"/>
          <w:szCs w:val="22"/>
        </w:rPr>
      </w:pPr>
      <w:r w:rsidRPr="00B265A7">
        <w:rPr>
          <w:rFonts w:asciiTheme="minorHAnsi" w:hAnsiTheme="minorHAnsi" w:cstheme="minorHAnsi"/>
          <w:b/>
          <w:color w:val="035A60"/>
          <w:sz w:val="22"/>
          <w:szCs w:val="22"/>
        </w:rPr>
        <w:t xml:space="preserve">Θέμα: </w:t>
      </w:r>
      <w:r w:rsidR="00225C2C" w:rsidRPr="00B265A7">
        <w:rPr>
          <w:rFonts w:asciiTheme="minorHAnsi" w:hAnsiTheme="minorHAnsi" w:cstheme="minorHAnsi"/>
          <w:b/>
          <w:color w:val="035A60"/>
          <w:sz w:val="22"/>
          <w:szCs w:val="22"/>
        </w:rPr>
        <w:t xml:space="preserve">Σύναψη σύμβασης </w:t>
      </w:r>
      <w:r w:rsidR="00DA1F68" w:rsidRPr="00B265A7">
        <w:rPr>
          <w:rFonts w:asciiTheme="minorHAnsi" w:hAnsiTheme="minorHAnsi" w:cstheme="minorHAnsi"/>
          <w:b/>
          <w:color w:val="035A60"/>
          <w:sz w:val="22"/>
          <w:szCs w:val="22"/>
        </w:rPr>
        <w:t>μίσθωσης έργου</w:t>
      </w:r>
      <w:r w:rsidR="00225C2C" w:rsidRPr="00B265A7">
        <w:rPr>
          <w:rFonts w:asciiTheme="minorHAnsi" w:hAnsiTheme="minorHAnsi" w:cstheme="minorHAnsi"/>
          <w:b/>
          <w:color w:val="035A60"/>
          <w:sz w:val="22"/>
          <w:szCs w:val="22"/>
        </w:rPr>
        <w:t xml:space="preserve">, </w:t>
      </w:r>
    </w:p>
    <w:p w14:paraId="6F0B884F" w14:textId="1BB256C9" w:rsidR="00225C2C" w:rsidRPr="00B265A7" w:rsidRDefault="00225C2C" w:rsidP="009D36A4">
      <w:pPr>
        <w:spacing w:line="276" w:lineRule="auto"/>
        <w:jc w:val="center"/>
        <w:rPr>
          <w:rFonts w:asciiTheme="minorHAnsi" w:hAnsiTheme="minorHAnsi" w:cstheme="minorHAnsi"/>
          <w:b/>
          <w:color w:val="035A60"/>
          <w:sz w:val="22"/>
          <w:szCs w:val="22"/>
        </w:rPr>
      </w:pPr>
      <w:r w:rsidRPr="00B265A7">
        <w:rPr>
          <w:rFonts w:asciiTheme="minorHAnsi" w:hAnsiTheme="minorHAnsi" w:cstheme="minorHAnsi"/>
          <w:b/>
          <w:color w:val="035A60"/>
          <w:sz w:val="22"/>
          <w:szCs w:val="22"/>
        </w:rPr>
        <w:t xml:space="preserve">στο πλαίσιο της Πράξης/ του έργου με τίτλο «…………………….» </w:t>
      </w:r>
    </w:p>
    <w:p w14:paraId="287939A9" w14:textId="77777777" w:rsidR="00F8172E" w:rsidRPr="00B265A7" w:rsidRDefault="00225C2C" w:rsidP="009D36A4">
      <w:pPr>
        <w:spacing w:line="276" w:lineRule="auto"/>
        <w:jc w:val="center"/>
        <w:rPr>
          <w:rFonts w:asciiTheme="minorHAnsi" w:hAnsiTheme="minorHAnsi" w:cstheme="minorHAnsi"/>
          <w:b/>
          <w:color w:val="035A60"/>
          <w:sz w:val="22"/>
          <w:szCs w:val="22"/>
        </w:rPr>
      </w:pPr>
      <w:r w:rsidRPr="00B265A7">
        <w:rPr>
          <w:rFonts w:asciiTheme="minorHAnsi" w:hAnsiTheme="minorHAnsi" w:cstheme="minorHAnsi"/>
          <w:b/>
          <w:color w:val="035A60"/>
          <w:sz w:val="22"/>
          <w:szCs w:val="22"/>
        </w:rPr>
        <w:t>με Κωδικό ΟΠΣ/ΕΛΚΕ …………………..</w:t>
      </w:r>
    </w:p>
    <w:p w14:paraId="4DA5BEB8" w14:textId="027C8E38" w:rsidR="00225C2C" w:rsidRPr="005F53FE" w:rsidRDefault="00225C2C" w:rsidP="009D36A4">
      <w:pPr>
        <w:spacing w:line="276" w:lineRule="auto"/>
        <w:jc w:val="center"/>
        <w:rPr>
          <w:rFonts w:asciiTheme="minorHAnsi" w:hAnsiTheme="minorHAnsi" w:cstheme="minorHAnsi"/>
          <w:b/>
          <w:sz w:val="22"/>
          <w:szCs w:val="22"/>
        </w:rPr>
      </w:pPr>
    </w:p>
    <w:p w14:paraId="6A9266C4" w14:textId="77777777" w:rsidR="00ED7ED7" w:rsidRPr="005F53FE" w:rsidRDefault="00ED7ED7" w:rsidP="009D36A4">
      <w:pPr>
        <w:spacing w:line="276" w:lineRule="auto"/>
        <w:jc w:val="center"/>
        <w:rPr>
          <w:rFonts w:asciiTheme="minorHAnsi" w:hAnsiTheme="minorHAnsi" w:cstheme="minorHAnsi"/>
          <w:b/>
          <w:sz w:val="22"/>
          <w:szCs w:val="22"/>
        </w:rPr>
      </w:pPr>
      <w:r w:rsidRPr="005F53FE">
        <w:rPr>
          <w:rFonts w:asciiTheme="minorHAnsi" w:hAnsiTheme="minorHAnsi" w:cstheme="minorHAnsi"/>
          <w:b/>
          <w:sz w:val="22"/>
          <w:szCs w:val="22"/>
        </w:rPr>
        <w:t>ΑΠΟΦΑΣΗ</w:t>
      </w:r>
    </w:p>
    <w:p w14:paraId="0D7D69D0" w14:textId="77777777" w:rsidR="00ED7ED7" w:rsidRPr="005F53FE" w:rsidRDefault="00ED7ED7" w:rsidP="009D36A4">
      <w:pPr>
        <w:spacing w:line="276" w:lineRule="auto"/>
        <w:jc w:val="center"/>
        <w:rPr>
          <w:rFonts w:asciiTheme="minorHAnsi" w:hAnsiTheme="minorHAnsi" w:cstheme="minorHAnsi"/>
          <w:b/>
          <w:sz w:val="22"/>
          <w:szCs w:val="22"/>
        </w:rPr>
      </w:pPr>
    </w:p>
    <w:p w14:paraId="1F5106AA" w14:textId="5BA7CE5E" w:rsidR="00ED7ED7" w:rsidRPr="005F53FE" w:rsidRDefault="00ED7ED7" w:rsidP="009D36A4">
      <w:pPr>
        <w:spacing w:after="120" w:line="276" w:lineRule="auto"/>
        <w:jc w:val="center"/>
        <w:rPr>
          <w:rFonts w:asciiTheme="minorHAnsi" w:hAnsiTheme="minorHAnsi" w:cstheme="minorHAnsi"/>
          <w:b/>
          <w:color w:val="FF0000"/>
          <w:sz w:val="22"/>
          <w:szCs w:val="22"/>
        </w:rPr>
      </w:pPr>
      <w:r w:rsidRPr="005F53FE">
        <w:rPr>
          <w:rFonts w:asciiTheme="minorHAnsi" w:hAnsiTheme="minorHAnsi" w:cstheme="minorHAnsi"/>
          <w:b/>
          <w:sz w:val="22"/>
          <w:szCs w:val="22"/>
        </w:rPr>
        <w:t xml:space="preserve">Η ΕΠΙΤΡΟΠΗ ΕΡΕΥΝΩΝ ΤΟΥ ΓΕΩΠΟΝΙΚΟΥ ΠΑΝΕΠΙΣΤΗΜΙΟΥ ΑΘΗΝΩΝ </w:t>
      </w:r>
    </w:p>
    <w:p w14:paraId="027960C8" w14:textId="77777777" w:rsidR="00ED7ED7" w:rsidRPr="005F53FE" w:rsidRDefault="00ED7ED7" w:rsidP="009E05C0">
      <w:pPr>
        <w:spacing w:after="120" w:line="276" w:lineRule="auto"/>
        <w:ind w:left="426"/>
        <w:jc w:val="both"/>
        <w:rPr>
          <w:rFonts w:asciiTheme="minorHAnsi" w:hAnsiTheme="minorHAnsi" w:cstheme="minorHAnsi"/>
          <w:b/>
          <w:sz w:val="22"/>
          <w:szCs w:val="22"/>
        </w:rPr>
      </w:pPr>
      <w:r w:rsidRPr="005F53FE">
        <w:rPr>
          <w:rFonts w:asciiTheme="minorHAnsi" w:hAnsiTheme="minorHAnsi" w:cstheme="minorHAnsi"/>
          <w:b/>
          <w:sz w:val="22"/>
          <w:szCs w:val="22"/>
        </w:rPr>
        <w:t xml:space="preserve">Έχοντας </w:t>
      </w:r>
      <w:proofErr w:type="spellStart"/>
      <w:r w:rsidRPr="005F53FE">
        <w:rPr>
          <w:rFonts w:asciiTheme="minorHAnsi" w:hAnsiTheme="minorHAnsi" w:cstheme="minorHAnsi"/>
          <w:b/>
          <w:sz w:val="22"/>
          <w:szCs w:val="22"/>
        </w:rPr>
        <w:t>υπ</w:t>
      </w:r>
      <w:proofErr w:type="spellEnd"/>
      <w:r w:rsidRPr="005F53FE">
        <w:rPr>
          <w:rFonts w:asciiTheme="minorHAnsi" w:hAnsiTheme="minorHAnsi" w:cstheme="minorHAnsi"/>
          <w:b/>
          <w:sz w:val="22"/>
          <w:szCs w:val="22"/>
        </w:rPr>
        <w:t xml:space="preserve"> </w:t>
      </w:r>
      <w:proofErr w:type="spellStart"/>
      <w:r w:rsidRPr="005F53FE">
        <w:rPr>
          <w:rFonts w:asciiTheme="minorHAnsi" w:hAnsiTheme="minorHAnsi" w:cstheme="minorHAnsi"/>
          <w:b/>
          <w:sz w:val="22"/>
          <w:szCs w:val="22"/>
        </w:rPr>
        <w:t>όψιν</w:t>
      </w:r>
      <w:proofErr w:type="spellEnd"/>
      <w:r w:rsidRPr="005F53FE">
        <w:rPr>
          <w:rFonts w:asciiTheme="minorHAnsi" w:hAnsiTheme="minorHAnsi" w:cstheme="minorHAnsi"/>
          <w:b/>
          <w:sz w:val="22"/>
          <w:szCs w:val="22"/>
        </w:rPr>
        <w:t xml:space="preserve">: </w:t>
      </w:r>
    </w:p>
    <w:p w14:paraId="058294E7" w14:textId="23621AFD" w:rsidR="00225C2C" w:rsidRPr="005F53FE" w:rsidRDefault="00225C2C" w:rsidP="009E05C0">
      <w:pPr>
        <w:pStyle w:val="a8"/>
        <w:numPr>
          <w:ilvl w:val="0"/>
          <w:numId w:val="15"/>
        </w:numPr>
        <w:spacing w:after="120"/>
        <w:contextualSpacing w:val="0"/>
        <w:jc w:val="both"/>
        <w:rPr>
          <w:rFonts w:cstheme="minorHAnsi"/>
          <w:lang w:val="el-GR"/>
        </w:rPr>
      </w:pPr>
      <w:r w:rsidRPr="005F53FE">
        <w:rPr>
          <w:rFonts w:cstheme="minorHAnsi"/>
          <w:lang w:val="el-GR"/>
        </w:rPr>
        <w:t xml:space="preserve">Το Ν.4310/2014 </w:t>
      </w:r>
      <w:r w:rsidR="009E05C0">
        <w:rPr>
          <w:rFonts w:cstheme="minorHAnsi"/>
          <w:lang w:val="el-GR"/>
        </w:rPr>
        <w:t>-</w:t>
      </w:r>
      <w:r w:rsidRPr="005F53FE">
        <w:rPr>
          <w:rFonts w:cstheme="minorHAnsi"/>
          <w:lang w:val="el-GR"/>
        </w:rPr>
        <w:t>ΦΕΚ 258/Α/08.12.2014) «Έρευνα, Τεχνολογική Ανάπτυξη και Καινοτομία και άλλες διατάξεις» όπως τροποποιήθηκε και ισχύει</w:t>
      </w:r>
      <w:r w:rsidR="009E05C0">
        <w:rPr>
          <w:rFonts w:cstheme="minorHAnsi"/>
          <w:lang w:val="el-GR"/>
        </w:rPr>
        <w:t>.</w:t>
      </w:r>
    </w:p>
    <w:p w14:paraId="28014CFB" w14:textId="77777777" w:rsidR="00907DBE" w:rsidRDefault="00907DBE" w:rsidP="009E05C0">
      <w:pPr>
        <w:pStyle w:val="a8"/>
        <w:numPr>
          <w:ilvl w:val="0"/>
          <w:numId w:val="15"/>
        </w:numPr>
        <w:spacing w:after="120"/>
        <w:contextualSpacing w:val="0"/>
        <w:jc w:val="both"/>
        <w:rPr>
          <w:rFonts w:cstheme="minorHAnsi"/>
          <w:lang w:val="el-GR"/>
        </w:rPr>
      </w:pPr>
      <w:proofErr w:type="spellStart"/>
      <w:r w:rsidRPr="00907DBE">
        <w:rPr>
          <w:rFonts w:cstheme="minorHAnsi"/>
          <w:lang w:val="el-GR"/>
        </w:rPr>
        <w:t>Tο</w:t>
      </w:r>
      <w:proofErr w:type="spellEnd"/>
      <w:r w:rsidRPr="00907DBE">
        <w:rPr>
          <w:rFonts w:cstheme="minorHAnsi"/>
          <w:lang w:val="el-GR"/>
        </w:rPr>
        <w:t xml:space="preserve"> </w:t>
      </w:r>
      <w:r>
        <w:rPr>
          <w:rFonts w:cstheme="minorHAnsi"/>
          <w:lang w:val="el-GR"/>
        </w:rPr>
        <w:t>Ν</w:t>
      </w:r>
      <w:r w:rsidRPr="00907DBE">
        <w:rPr>
          <w:rFonts w:cstheme="minorHAnsi"/>
          <w:lang w:val="el-GR"/>
        </w:rPr>
        <w:t>. 4914/2022 (ΦΕΚ 61/Α/21.03.2022) για τη «Διαχείριση, τον έλεγχο και την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όπως ισχύει.</w:t>
      </w:r>
    </w:p>
    <w:p w14:paraId="0948E96F" w14:textId="2DD65D2D" w:rsidR="008D5451" w:rsidRDefault="008D5451" w:rsidP="009E05C0">
      <w:pPr>
        <w:pStyle w:val="a8"/>
        <w:numPr>
          <w:ilvl w:val="0"/>
          <w:numId w:val="15"/>
        </w:numPr>
        <w:spacing w:after="120"/>
        <w:contextualSpacing w:val="0"/>
        <w:jc w:val="both"/>
        <w:rPr>
          <w:rFonts w:cstheme="minorHAnsi"/>
          <w:lang w:val="el-GR"/>
        </w:rPr>
      </w:pPr>
      <w:r w:rsidRPr="008D5451">
        <w:rPr>
          <w:rFonts w:cstheme="minorHAnsi"/>
          <w:lang w:val="el-GR"/>
        </w:rPr>
        <w:t xml:space="preserve">Τα </w:t>
      </w:r>
      <w:proofErr w:type="spellStart"/>
      <w:r w:rsidRPr="008D5451">
        <w:rPr>
          <w:rFonts w:cstheme="minorHAnsi"/>
          <w:lang w:val="el-GR"/>
        </w:rPr>
        <w:t>αρθ</w:t>
      </w:r>
      <w:proofErr w:type="spellEnd"/>
      <w:r w:rsidRPr="008D5451">
        <w:rPr>
          <w:rFonts w:cstheme="minorHAnsi"/>
          <w:lang w:val="el-GR"/>
        </w:rPr>
        <w:t>. 244 και 245 του Ν. 4957/2022 (ΦΕΚ 141/ Α/21.08.2022)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00907DBE">
        <w:rPr>
          <w:rFonts w:cstheme="minorHAnsi"/>
          <w:lang w:val="el-GR"/>
        </w:rPr>
        <w:t>,</w:t>
      </w:r>
      <w:r w:rsidR="00907DBE" w:rsidRPr="00907DBE">
        <w:rPr>
          <w:lang w:val="el-GR"/>
        </w:rPr>
        <w:t xml:space="preserve"> </w:t>
      </w:r>
      <w:r w:rsidR="00907DBE" w:rsidRPr="00907DBE">
        <w:rPr>
          <w:rFonts w:cstheme="minorHAnsi"/>
          <w:lang w:val="el-GR"/>
        </w:rPr>
        <w:t>όπως ισχύει</w:t>
      </w:r>
      <w:r w:rsidR="009E05C0">
        <w:rPr>
          <w:rFonts w:cstheme="minorHAnsi"/>
          <w:lang w:val="el-GR"/>
        </w:rPr>
        <w:t>.</w:t>
      </w:r>
    </w:p>
    <w:p w14:paraId="38700CE7" w14:textId="2F0F815F" w:rsidR="00F300B4" w:rsidRPr="0088138B" w:rsidRDefault="00F300B4" w:rsidP="00FE2C63">
      <w:pPr>
        <w:pStyle w:val="a8"/>
        <w:numPr>
          <w:ilvl w:val="0"/>
          <w:numId w:val="15"/>
        </w:numPr>
        <w:spacing w:after="120"/>
        <w:contextualSpacing w:val="0"/>
        <w:jc w:val="both"/>
        <w:rPr>
          <w:rFonts w:cstheme="minorHAnsi"/>
          <w:lang w:val="el-GR"/>
        </w:rPr>
      </w:pPr>
      <w:proofErr w:type="spellStart"/>
      <w:r w:rsidRPr="0088138B">
        <w:rPr>
          <w:rFonts w:cstheme="minorHAnsi"/>
          <w:lang w:val="el-GR"/>
        </w:rPr>
        <w:t>Tις</w:t>
      </w:r>
      <w:proofErr w:type="spellEnd"/>
      <w:r w:rsidRPr="0088138B">
        <w:rPr>
          <w:rFonts w:cstheme="minorHAnsi"/>
          <w:lang w:val="el-GR"/>
        </w:rPr>
        <w:t xml:space="preserve"> διατάξεις </w:t>
      </w:r>
      <w:r w:rsidR="006A383F">
        <w:rPr>
          <w:rFonts w:cstheme="minorHAnsi"/>
          <w:lang w:val="el-GR"/>
        </w:rPr>
        <w:t>τ</w:t>
      </w:r>
      <w:r w:rsidRPr="0088138B">
        <w:rPr>
          <w:rFonts w:cstheme="minorHAnsi"/>
          <w:lang w:val="el-GR"/>
        </w:rPr>
        <w:t>ου Κανονισμού (ΕΕ) 2016/679/ΕΕ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689046F4" w14:textId="23A36488" w:rsidR="00907DBE" w:rsidRPr="00907DBE" w:rsidRDefault="00907DBE" w:rsidP="00907DBE">
      <w:pPr>
        <w:pStyle w:val="a8"/>
        <w:numPr>
          <w:ilvl w:val="0"/>
          <w:numId w:val="15"/>
        </w:numPr>
        <w:jc w:val="both"/>
        <w:rPr>
          <w:rFonts w:cstheme="minorHAnsi"/>
          <w:lang w:val="el-GR"/>
        </w:rPr>
      </w:pPr>
      <w:r w:rsidRPr="00907DBE">
        <w:rPr>
          <w:rFonts w:cstheme="minorHAnsi"/>
          <w:lang w:val="el-GR"/>
        </w:rPr>
        <w:t xml:space="preserve">Το </w:t>
      </w:r>
      <w:proofErr w:type="spellStart"/>
      <w:r w:rsidRPr="00907DBE">
        <w:rPr>
          <w:rFonts w:cstheme="minorHAnsi"/>
          <w:lang w:val="el-GR"/>
        </w:rPr>
        <w:t>αρ</w:t>
      </w:r>
      <w:proofErr w:type="spellEnd"/>
      <w:r w:rsidRPr="00907DBE">
        <w:rPr>
          <w:rFonts w:cstheme="minorHAnsi"/>
          <w:lang w:val="el-GR"/>
        </w:rPr>
        <w:t xml:space="preserve">. 6132/ΤΕΥΧΟΣ Β/01-12-2022 ΦΕΚ Απόφασης με </w:t>
      </w:r>
      <w:proofErr w:type="spellStart"/>
      <w:r w:rsidRPr="00907DBE">
        <w:rPr>
          <w:rFonts w:cstheme="minorHAnsi"/>
          <w:lang w:val="el-GR"/>
        </w:rPr>
        <w:t>αριθμ</w:t>
      </w:r>
      <w:proofErr w:type="spellEnd"/>
      <w:r w:rsidRPr="00907DBE">
        <w:rPr>
          <w:rFonts w:cstheme="minorHAnsi"/>
          <w:lang w:val="el-GR"/>
        </w:rPr>
        <w:t xml:space="preserve">. 114947 Εθνικοί κανόνες </w:t>
      </w:r>
      <w:proofErr w:type="spellStart"/>
      <w:r w:rsidRPr="00907DBE">
        <w:rPr>
          <w:rFonts w:cstheme="minorHAnsi"/>
          <w:lang w:val="el-GR"/>
        </w:rPr>
        <w:t>επιλεξιμότητας</w:t>
      </w:r>
      <w:proofErr w:type="spellEnd"/>
      <w:r w:rsidRPr="00907DBE">
        <w:rPr>
          <w:rFonts w:cstheme="minorHAnsi"/>
          <w:lang w:val="el-GR"/>
        </w:rPr>
        <w:t xml:space="preserve"> δαπανών για τα προγράμματα του ΕΣΠΑ 2021-2027</w:t>
      </w:r>
      <w:r>
        <w:rPr>
          <w:rFonts w:cstheme="minorHAnsi"/>
          <w:lang w:val="el-GR"/>
        </w:rPr>
        <w:t>.</w:t>
      </w:r>
    </w:p>
    <w:p w14:paraId="36FFE2F1" w14:textId="54CB7792" w:rsidR="00225C2C" w:rsidRPr="009D36A4" w:rsidRDefault="00225C2C" w:rsidP="009E05C0">
      <w:pPr>
        <w:pStyle w:val="a8"/>
        <w:numPr>
          <w:ilvl w:val="0"/>
          <w:numId w:val="15"/>
        </w:numPr>
        <w:spacing w:after="120"/>
        <w:contextualSpacing w:val="0"/>
        <w:rPr>
          <w:rFonts w:cstheme="minorHAnsi"/>
          <w:lang w:val="el-GR"/>
        </w:rPr>
      </w:pPr>
      <w:r w:rsidRPr="009D36A4">
        <w:rPr>
          <w:rFonts w:cstheme="minorHAnsi"/>
          <w:lang w:val="el-GR"/>
        </w:rPr>
        <w:t xml:space="preserve">Τις διατάξεις του </w:t>
      </w:r>
      <w:proofErr w:type="spellStart"/>
      <w:r w:rsidRPr="009D36A4">
        <w:rPr>
          <w:rFonts w:cstheme="minorHAnsi"/>
          <w:lang w:val="el-GR"/>
        </w:rPr>
        <w:t>αρθ</w:t>
      </w:r>
      <w:proofErr w:type="spellEnd"/>
      <w:r w:rsidRPr="009D36A4">
        <w:rPr>
          <w:rFonts w:cstheme="minorHAnsi"/>
          <w:lang w:val="el-GR"/>
        </w:rPr>
        <w:t xml:space="preserve">. 4  παρ.1 της ΠΥΣ 33/2006 περί Αναστολής Διορισμών στο Δημόσιο Τομέα </w:t>
      </w:r>
      <w:r w:rsidR="00B80549">
        <w:rPr>
          <w:rFonts w:cstheme="minorHAnsi"/>
          <w:lang w:val="el-GR"/>
        </w:rPr>
        <w:t xml:space="preserve">(και </w:t>
      </w:r>
      <w:r w:rsidR="00B80549" w:rsidRPr="00B80549">
        <w:rPr>
          <w:rFonts w:cstheme="minorHAnsi"/>
          <w:lang w:val="el-GR"/>
        </w:rPr>
        <w:t xml:space="preserve">με τις διατάξεις της παρ. 23 του άρθρου 2 του ν.2621/1998 </w:t>
      </w:r>
      <w:r w:rsidR="00B80549">
        <w:rPr>
          <w:rFonts w:cstheme="minorHAnsi"/>
          <w:lang w:val="el-GR"/>
        </w:rPr>
        <w:t>)</w:t>
      </w:r>
      <w:r w:rsidR="009E05C0">
        <w:rPr>
          <w:rFonts w:cstheme="minorHAnsi"/>
          <w:lang w:val="el-GR"/>
        </w:rPr>
        <w:t>.</w:t>
      </w:r>
    </w:p>
    <w:p w14:paraId="11B20721" w14:textId="18DFD228" w:rsidR="00225C2C" w:rsidRPr="0088138B" w:rsidRDefault="0088138B" w:rsidP="009E05C0">
      <w:pPr>
        <w:pStyle w:val="a8"/>
        <w:numPr>
          <w:ilvl w:val="0"/>
          <w:numId w:val="15"/>
        </w:numPr>
        <w:spacing w:after="120"/>
        <w:contextualSpacing w:val="0"/>
        <w:jc w:val="both"/>
        <w:rPr>
          <w:rFonts w:cstheme="minorHAnsi"/>
          <w:lang w:val="el-GR"/>
        </w:rPr>
      </w:pPr>
      <w:r w:rsidRPr="0088138B">
        <w:rPr>
          <w:rFonts w:cstheme="minorHAnsi"/>
          <w:lang w:val="el-GR"/>
        </w:rPr>
        <w:t>Τον Οδηγό Χρηματοδότησης και Διαχείρισης του ΕΛΚΕ ΓΠΑ και των σχετικών κανονιστικών πράξεων της Επιτροπής Ερευνών.</w:t>
      </w:r>
    </w:p>
    <w:p w14:paraId="75C82CB7" w14:textId="55A2BE0D" w:rsidR="00225C2C" w:rsidRPr="009E05C0" w:rsidRDefault="00225C2C" w:rsidP="009E05C0">
      <w:pPr>
        <w:pStyle w:val="a8"/>
        <w:numPr>
          <w:ilvl w:val="0"/>
          <w:numId w:val="15"/>
        </w:numPr>
        <w:spacing w:after="120"/>
        <w:contextualSpacing w:val="0"/>
        <w:jc w:val="both"/>
        <w:rPr>
          <w:rFonts w:cstheme="minorHAnsi"/>
          <w:lang w:val="el-GR"/>
        </w:rPr>
      </w:pPr>
      <w:r w:rsidRPr="009E05C0">
        <w:rPr>
          <w:rFonts w:cstheme="minorHAnsi"/>
          <w:lang w:val="el-GR"/>
        </w:rPr>
        <w:t>Τον ορισμό της  Επιτροπής Ερευνών του ΕΛΚΕ ΓΠΑ</w:t>
      </w:r>
      <w:r w:rsidR="00FA12E2" w:rsidRPr="009E05C0">
        <w:rPr>
          <w:rFonts w:cstheme="minorHAnsi"/>
          <w:lang w:val="el-GR"/>
        </w:rPr>
        <w:t xml:space="preserve"> και του υπογράφοντος την α</w:t>
      </w:r>
      <w:r w:rsidRPr="009E05C0">
        <w:rPr>
          <w:rFonts w:cstheme="minorHAnsi"/>
          <w:lang w:val="el-GR"/>
        </w:rPr>
        <w:t>πόφαση</w:t>
      </w:r>
      <w:r w:rsidR="00FA12E2" w:rsidRPr="009E05C0">
        <w:rPr>
          <w:rFonts w:cstheme="minorHAnsi"/>
          <w:lang w:val="el-GR"/>
        </w:rPr>
        <w:t>.</w:t>
      </w:r>
      <w:r w:rsidRPr="009E05C0">
        <w:rPr>
          <w:rFonts w:cstheme="minorHAnsi"/>
          <w:lang w:val="el-GR"/>
        </w:rPr>
        <w:t xml:space="preserve"> </w:t>
      </w:r>
    </w:p>
    <w:p w14:paraId="1B685D5F" w14:textId="5E409687" w:rsidR="00225C2C" w:rsidRPr="005F53FE" w:rsidRDefault="00225C2C" w:rsidP="009E05C0">
      <w:pPr>
        <w:pStyle w:val="a8"/>
        <w:numPr>
          <w:ilvl w:val="0"/>
          <w:numId w:val="15"/>
        </w:numPr>
        <w:spacing w:after="120"/>
        <w:contextualSpacing w:val="0"/>
        <w:jc w:val="both"/>
        <w:rPr>
          <w:rFonts w:cstheme="minorHAnsi"/>
          <w:lang w:val="el-GR"/>
        </w:rPr>
      </w:pPr>
      <w:r w:rsidRPr="005F53FE">
        <w:rPr>
          <w:rFonts w:cstheme="minorHAnsi"/>
          <w:lang w:val="el-GR"/>
        </w:rPr>
        <w:t xml:space="preserve">Τη με </w:t>
      </w:r>
      <w:proofErr w:type="spellStart"/>
      <w:r w:rsidR="009E05C0">
        <w:rPr>
          <w:rFonts w:cstheme="minorHAnsi"/>
          <w:lang w:val="el-GR"/>
        </w:rPr>
        <w:t>αρ</w:t>
      </w:r>
      <w:proofErr w:type="spellEnd"/>
      <w:r w:rsidR="009E05C0">
        <w:rPr>
          <w:rFonts w:cstheme="minorHAnsi"/>
          <w:lang w:val="el-GR"/>
        </w:rPr>
        <w:t xml:space="preserve">. </w:t>
      </w:r>
      <w:proofErr w:type="spellStart"/>
      <w:r w:rsidR="009E05C0">
        <w:rPr>
          <w:rFonts w:cstheme="minorHAnsi"/>
          <w:lang w:val="el-GR"/>
        </w:rPr>
        <w:t>πρωτ</w:t>
      </w:r>
      <w:proofErr w:type="spellEnd"/>
      <w:r w:rsidR="009E05C0">
        <w:rPr>
          <w:rFonts w:cstheme="minorHAnsi"/>
          <w:lang w:val="el-GR"/>
        </w:rPr>
        <w:t>.</w:t>
      </w:r>
      <w:r w:rsidRPr="005F53FE">
        <w:rPr>
          <w:rFonts w:cstheme="minorHAnsi"/>
          <w:lang w:val="el-GR"/>
        </w:rPr>
        <w:t xml:space="preserve">……………………………. ΠΡΟΣΚΛΗΣΗ ΓΙΑ ΤΗΝ ΥΠΟΒΟΛΗ ΠΡΟΤΑΣΕΩΝ (Κωδικός Πρόσκλησης) ΣΤΟ ΕΠΙΧΕΙΡΗΣΙΑΚΟ ΠΡΟΓΡΑΜΜΑ «…………………………….» ΑΞΟΝΑ </w:t>
      </w:r>
      <w:r w:rsidRPr="005F53FE">
        <w:rPr>
          <w:rFonts w:cstheme="minorHAnsi"/>
          <w:lang w:val="el-GR"/>
        </w:rPr>
        <w:lastRenderedPageBreak/>
        <w:t>ΠΡΟΤΕΡΑΙΟΤΗΤΑΣ ….. «……………………………» ΜΕ ΤΙΤΛΟ «………………………………………………..» (σε περίπτωση ΕΣΠΑ).</w:t>
      </w:r>
    </w:p>
    <w:p w14:paraId="0DD2C6C7" w14:textId="6EDB96A0" w:rsidR="00225C2C" w:rsidRPr="005F53FE" w:rsidRDefault="00225C2C" w:rsidP="009E05C0">
      <w:pPr>
        <w:pStyle w:val="a8"/>
        <w:numPr>
          <w:ilvl w:val="0"/>
          <w:numId w:val="15"/>
        </w:numPr>
        <w:spacing w:after="120"/>
        <w:contextualSpacing w:val="0"/>
        <w:jc w:val="both"/>
        <w:rPr>
          <w:rFonts w:cstheme="minorHAnsi"/>
          <w:lang w:val="el-GR"/>
        </w:rPr>
      </w:pPr>
      <w:r w:rsidRPr="005F53FE">
        <w:rPr>
          <w:rFonts w:cstheme="minorHAnsi"/>
          <w:lang w:val="el-GR"/>
        </w:rPr>
        <w:t xml:space="preserve">Τη με </w:t>
      </w:r>
      <w:proofErr w:type="spellStart"/>
      <w:r w:rsidRPr="005F53FE">
        <w:rPr>
          <w:rFonts w:cstheme="minorHAnsi"/>
          <w:lang w:val="el-GR"/>
        </w:rPr>
        <w:t>αρ</w:t>
      </w:r>
      <w:proofErr w:type="spellEnd"/>
      <w:r w:rsidRPr="005F53FE">
        <w:rPr>
          <w:rFonts w:cstheme="minorHAnsi"/>
          <w:lang w:val="el-GR"/>
        </w:rPr>
        <w:t xml:space="preserve">. </w:t>
      </w:r>
      <w:proofErr w:type="spellStart"/>
      <w:r w:rsidRPr="005F53FE">
        <w:rPr>
          <w:rFonts w:cstheme="minorHAnsi"/>
          <w:lang w:val="el-GR"/>
        </w:rPr>
        <w:t>πρωτ</w:t>
      </w:r>
      <w:proofErr w:type="spellEnd"/>
      <w:r w:rsidRPr="005F53FE">
        <w:rPr>
          <w:rFonts w:cstheme="minorHAnsi"/>
          <w:lang w:val="el-GR"/>
        </w:rPr>
        <w:t>. …………………………… Απόφαση Ένταξης της Πράξης/του έργου με τίτλο «……………………………………………» με Κωδικό ΟΠΣ/ΕΛΚΕ ………………………… στο Επιχειρησιακό Πρόγραμμα «…………………………………………..»,</w:t>
      </w:r>
      <w:r w:rsidR="009E05C0">
        <w:rPr>
          <w:rFonts w:cstheme="minorHAnsi"/>
          <w:lang w:val="el-GR"/>
        </w:rPr>
        <w:t xml:space="preserve"> </w:t>
      </w:r>
      <w:r w:rsidRPr="005F53FE">
        <w:rPr>
          <w:rFonts w:cstheme="minorHAnsi"/>
          <w:lang w:val="el-GR"/>
        </w:rPr>
        <w:t>που χρηματοδοτείται από ………………………………………………..</w:t>
      </w:r>
    </w:p>
    <w:p w14:paraId="7B39B066" w14:textId="0F77BFE6" w:rsidR="00225C2C" w:rsidRPr="005F53FE" w:rsidRDefault="00225C2C" w:rsidP="009E05C0">
      <w:pPr>
        <w:pStyle w:val="a8"/>
        <w:numPr>
          <w:ilvl w:val="0"/>
          <w:numId w:val="15"/>
        </w:numPr>
        <w:spacing w:after="120"/>
        <w:contextualSpacing w:val="0"/>
        <w:jc w:val="both"/>
        <w:rPr>
          <w:rFonts w:cstheme="minorHAnsi"/>
          <w:lang w:val="el-GR"/>
        </w:rPr>
      </w:pPr>
      <w:r w:rsidRPr="005F53FE">
        <w:rPr>
          <w:rFonts w:cstheme="minorHAnsi"/>
        </w:rPr>
        <w:t>T</w:t>
      </w:r>
      <w:r w:rsidRPr="005F53FE">
        <w:rPr>
          <w:rFonts w:cstheme="minorHAnsi"/>
          <w:lang w:val="el-GR"/>
        </w:rPr>
        <w:t xml:space="preserve">η </w:t>
      </w:r>
      <w:r w:rsidR="00DD62D0">
        <w:rPr>
          <w:rFonts w:cstheme="minorHAnsi"/>
          <w:lang w:val="el-GR"/>
        </w:rPr>
        <w:t>με</w:t>
      </w:r>
      <w:r w:rsidRPr="005F53FE">
        <w:rPr>
          <w:rFonts w:cstheme="minorHAnsi"/>
          <w:lang w:val="el-GR"/>
        </w:rPr>
        <w:t xml:space="preserve"> </w:t>
      </w:r>
      <w:proofErr w:type="spellStart"/>
      <w:r w:rsidR="00DD62D0" w:rsidRPr="00DD62D0">
        <w:rPr>
          <w:rFonts w:cstheme="minorHAnsi"/>
          <w:lang w:val="el-GR"/>
        </w:rPr>
        <w:t>αρ</w:t>
      </w:r>
      <w:proofErr w:type="spellEnd"/>
      <w:r w:rsidR="00DD62D0" w:rsidRPr="00DD62D0">
        <w:rPr>
          <w:rFonts w:cstheme="minorHAnsi"/>
          <w:lang w:val="el-GR"/>
        </w:rPr>
        <w:t xml:space="preserve">. </w:t>
      </w:r>
      <w:proofErr w:type="spellStart"/>
      <w:r w:rsidR="00DD62D0" w:rsidRPr="00DD62D0">
        <w:rPr>
          <w:rFonts w:cstheme="minorHAnsi"/>
          <w:lang w:val="el-GR"/>
        </w:rPr>
        <w:t>πρωτ</w:t>
      </w:r>
      <w:proofErr w:type="spellEnd"/>
      <w:r w:rsidR="00DD62D0" w:rsidRPr="00DD62D0">
        <w:rPr>
          <w:rFonts w:cstheme="minorHAnsi"/>
          <w:lang w:val="el-GR"/>
        </w:rPr>
        <w:t>.</w:t>
      </w:r>
      <w:r w:rsidR="00DD62D0">
        <w:rPr>
          <w:rFonts w:cstheme="minorHAnsi"/>
          <w:lang w:val="el-GR"/>
        </w:rPr>
        <w:t xml:space="preserve"> </w:t>
      </w:r>
      <w:r w:rsidRPr="005F53FE">
        <w:rPr>
          <w:rFonts w:cstheme="minorHAnsi"/>
          <w:lang w:val="el-GR"/>
        </w:rPr>
        <w:t>…………………………………….. απόφαση της Επιτροπής Ερευνών του ΕΛΚΕ ΓΠΑ, με την οποία εγκρίνονται η εκτέλεση της Πράξης/του έργου με τίτλο «……………………….» με Κωδικό ΟΠΣ</w:t>
      </w:r>
      <w:r w:rsidR="008E19E7" w:rsidRPr="005F53FE">
        <w:rPr>
          <w:rFonts w:cstheme="minorHAnsi"/>
          <w:lang w:val="el-GR"/>
        </w:rPr>
        <w:t>/ΕΛΚΕ</w:t>
      </w:r>
      <w:r w:rsidRPr="005F53FE">
        <w:rPr>
          <w:rFonts w:cstheme="minorHAnsi"/>
          <w:lang w:val="el-GR"/>
        </w:rPr>
        <w:t xml:space="preserve"> ……………………………… και η Προκήρυξη θέσεων έκτακτου προσωπικού στο πλαίσιο της Πράξης/του έργου.</w:t>
      </w:r>
    </w:p>
    <w:p w14:paraId="6F3125D9" w14:textId="77777777" w:rsidR="00225C2C" w:rsidRPr="005F53FE" w:rsidRDefault="00225C2C" w:rsidP="005F53FE">
      <w:pPr>
        <w:pStyle w:val="a8"/>
        <w:jc w:val="center"/>
        <w:rPr>
          <w:rFonts w:cstheme="minorHAnsi"/>
          <w:b/>
          <w:lang w:val="el-GR"/>
        </w:rPr>
      </w:pPr>
    </w:p>
    <w:p w14:paraId="4B85EC25" w14:textId="77777777" w:rsidR="00E531FD" w:rsidRPr="005F53FE" w:rsidRDefault="00E531FD" w:rsidP="005F53FE">
      <w:pPr>
        <w:pStyle w:val="a8"/>
        <w:jc w:val="center"/>
        <w:rPr>
          <w:rFonts w:cstheme="minorHAnsi"/>
          <w:b/>
          <w:lang w:val="el-GR"/>
        </w:rPr>
      </w:pPr>
    </w:p>
    <w:p w14:paraId="6BC11A16" w14:textId="77777777" w:rsidR="00ED7ED7" w:rsidRPr="005F53FE" w:rsidRDefault="00ED7ED7" w:rsidP="009D36A4">
      <w:pPr>
        <w:spacing w:line="276" w:lineRule="auto"/>
        <w:jc w:val="center"/>
        <w:rPr>
          <w:rFonts w:asciiTheme="minorHAnsi" w:hAnsiTheme="minorHAnsi" w:cstheme="minorHAnsi"/>
          <w:b/>
          <w:sz w:val="22"/>
          <w:szCs w:val="22"/>
        </w:rPr>
      </w:pPr>
      <w:r w:rsidRPr="005F53FE">
        <w:rPr>
          <w:rFonts w:asciiTheme="minorHAnsi" w:hAnsiTheme="minorHAnsi" w:cstheme="minorHAnsi"/>
          <w:b/>
          <w:sz w:val="22"/>
          <w:szCs w:val="22"/>
        </w:rPr>
        <w:t>ΠΡΟΚΗΡΥΣΣΕΙ</w:t>
      </w:r>
    </w:p>
    <w:p w14:paraId="6A12A53E" w14:textId="77777777" w:rsidR="00024E79" w:rsidRPr="005F53FE" w:rsidRDefault="00225C2C" w:rsidP="009E05C0">
      <w:pPr>
        <w:spacing w:line="276" w:lineRule="auto"/>
        <w:jc w:val="both"/>
        <w:rPr>
          <w:rFonts w:asciiTheme="minorHAnsi" w:hAnsiTheme="minorHAnsi" w:cstheme="minorHAnsi"/>
          <w:sz w:val="22"/>
          <w:szCs w:val="22"/>
        </w:rPr>
      </w:pPr>
      <w:r w:rsidRPr="005F53FE">
        <w:rPr>
          <w:rFonts w:asciiTheme="minorHAnsi" w:hAnsiTheme="minorHAnsi" w:cstheme="minorHAnsi"/>
          <w:sz w:val="22"/>
          <w:szCs w:val="22"/>
        </w:rPr>
        <w:t xml:space="preserve">Τη σύναψη σύμβασης </w:t>
      </w:r>
      <w:r w:rsidR="00E531FD" w:rsidRPr="005F53FE">
        <w:rPr>
          <w:rFonts w:asciiTheme="minorHAnsi" w:hAnsiTheme="minorHAnsi" w:cstheme="minorHAnsi"/>
          <w:sz w:val="22"/>
          <w:szCs w:val="22"/>
        </w:rPr>
        <w:t>μίσθωσης έργου</w:t>
      </w:r>
      <w:r w:rsidRPr="005F53FE">
        <w:rPr>
          <w:rFonts w:asciiTheme="minorHAnsi" w:hAnsiTheme="minorHAnsi" w:cstheme="minorHAnsi"/>
          <w:sz w:val="22"/>
          <w:szCs w:val="22"/>
        </w:rPr>
        <w:t xml:space="preserve"> μίας (1) θέσης </w:t>
      </w:r>
      <w:r w:rsidR="00ED523D" w:rsidRPr="005F53FE">
        <w:rPr>
          <w:rFonts w:asciiTheme="minorHAnsi" w:hAnsiTheme="minorHAnsi" w:cstheme="minorHAnsi"/>
          <w:sz w:val="22"/>
          <w:szCs w:val="22"/>
        </w:rPr>
        <w:t>…………………….</w:t>
      </w:r>
      <w:r w:rsidRPr="005F53FE">
        <w:rPr>
          <w:rFonts w:asciiTheme="minorHAnsi" w:hAnsiTheme="minorHAnsi" w:cstheme="minorHAnsi"/>
          <w:sz w:val="22"/>
          <w:szCs w:val="22"/>
        </w:rPr>
        <w:t>, στο πλαίσιο του έργου με τίτλο «……………………………..» με Κωδικό ΟΠΣ</w:t>
      </w:r>
      <w:r w:rsidR="00730FFB" w:rsidRPr="005F53FE">
        <w:rPr>
          <w:rFonts w:asciiTheme="minorHAnsi" w:hAnsiTheme="minorHAnsi" w:cstheme="minorHAnsi"/>
          <w:sz w:val="22"/>
          <w:szCs w:val="22"/>
        </w:rPr>
        <w:t>/ΕΛΚΕ</w:t>
      </w:r>
      <w:r w:rsidRPr="005F53FE">
        <w:rPr>
          <w:rFonts w:asciiTheme="minorHAnsi" w:hAnsiTheme="minorHAnsi" w:cstheme="minorHAnsi"/>
          <w:sz w:val="22"/>
          <w:szCs w:val="22"/>
        </w:rPr>
        <w:t xml:space="preserve"> ……………………. και Επιστ. Υπεύθυνο ……………………………………….. στο Επιχειρησιακό Πρόγραμμα «………………………………………….», που χρηματοδοτείται από ………………………………………………..</w:t>
      </w:r>
    </w:p>
    <w:p w14:paraId="685A210D" w14:textId="77777777" w:rsidR="00225C2C" w:rsidRPr="009D36A4" w:rsidRDefault="00225C2C" w:rsidP="009E05C0">
      <w:pPr>
        <w:pStyle w:val="a8"/>
        <w:jc w:val="both"/>
        <w:rPr>
          <w:rFonts w:cstheme="minorHAnsi"/>
          <w:lang w:val="el-GR"/>
        </w:rPr>
      </w:pPr>
    </w:p>
    <w:p w14:paraId="64B2CE48" w14:textId="77777777" w:rsidR="00E531FD" w:rsidRPr="005F53FE" w:rsidRDefault="00E531FD" w:rsidP="009E05C0">
      <w:pPr>
        <w:spacing w:line="276" w:lineRule="auto"/>
        <w:jc w:val="both"/>
        <w:rPr>
          <w:rFonts w:asciiTheme="minorHAnsi" w:hAnsiTheme="minorHAnsi" w:cstheme="minorHAnsi"/>
          <w:sz w:val="22"/>
          <w:szCs w:val="22"/>
        </w:rPr>
      </w:pPr>
      <w:r w:rsidRPr="005F53FE">
        <w:rPr>
          <w:rFonts w:asciiTheme="minorHAnsi" w:hAnsiTheme="minorHAnsi" w:cstheme="minorHAnsi"/>
          <w:sz w:val="22"/>
          <w:szCs w:val="22"/>
        </w:rPr>
        <w:t>Ακολουθεί η Πρόσκληση.</w:t>
      </w:r>
    </w:p>
    <w:p w14:paraId="3AA082D6" w14:textId="77777777" w:rsidR="00E531FD" w:rsidRPr="005F53FE" w:rsidRDefault="00E531FD" w:rsidP="005F53FE">
      <w:pPr>
        <w:pStyle w:val="a8"/>
        <w:jc w:val="both"/>
        <w:rPr>
          <w:rFonts w:cstheme="minorHAnsi"/>
          <w:lang w:val="el-GR"/>
        </w:rPr>
      </w:pPr>
      <w:r w:rsidRPr="005F53FE">
        <w:rPr>
          <w:rFonts w:cstheme="minorHAnsi"/>
          <w:lang w:val="el-GR"/>
        </w:rPr>
        <w:t xml:space="preserve">                                                                                                           </w:t>
      </w:r>
    </w:p>
    <w:p w14:paraId="3AC82E0C" w14:textId="55D86EDC" w:rsidR="00E531FD" w:rsidRPr="005F53FE" w:rsidRDefault="00E531FD" w:rsidP="005F53FE">
      <w:pPr>
        <w:spacing w:line="276" w:lineRule="auto"/>
        <w:jc w:val="center"/>
        <w:rPr>
          <w:rFonts w:asciiTheme="minorHAnsi" w:hAnsiTheme="minorHAnsi" w:cstheme="minorHAnsi"/>
          <w:sz w:val="22"/>
          <w:szCs w:val="22"/>
        </w:rPr>
      </w:pPr>
      <w:r w:rsidRPr="005F53FE">
        <w:rPr>
          <w:rFonts w:asciiTheme="minorHAnsi" w:hAnsiTheme="minorHAnsi" w:cstheme="minorHAnsi"/>
          <w:sz w:val="22"/>
          <w:szCs w:val="22"/>
        </w:rPr>
        <w:t>Ο ΠΡΟΕΔΡΟΣ ΤΗΣ ΕΠΙΤΡΟΠΗΣ ΕΡΕΥΝΩΝ ΕΛΚΕ ΓΠΑ</w:t>
      </w:r>
    </w:p>
    <w:p w14:paraId="2C9B6830" w14:textId="77777777" w:rsidR="00E531FD" w:rsidRPr="005F53FE" w:rsidRDefault="00E531FD" w:rsidP="005F53FE">
      <w:pPr>
        <w:spacing w:line="276" w:lineRule="auto"/>
        <w:jc w:val="center"/>
        <w:rPr>
          <w:rFonts w:asciiTheme="minorHAnsi" w:hAnsiTheme="minorHAnsi" w:cstheme="minorHAnsi"/>
          <w:sz w:val="22"/>
          <w:szCs w:val="22"/>
        </w:rPr>
      </w:pPr>
    </w:p>
    <w:p w14:paraId="43F0C66C" w14:textId="77777777" w:rsidR="00E531FD" w:rsidRPr="005F53FE" w:rsidRDefault="00E531FD" w:rsidP="005F53FE">
      <w:pPr>
        <w:spacing w:line="276" w:lineRule="auto"/>
        <w:jc w:val="center"/>
        <w:rPr>
          <w:rFonts w:asciiTheme="minorHAnsi" w:hAnsiTheme="minorHAnsi" w:cstheme="minorHAnsi"/>
          <w:sz w:val="22"/>
          <w:szCs w:val="22"/>
        </w:rPr>
      </w:pPr>
    </w:p>
    <w:p w14:paraId="02587CFF" w14:textId="05BA33EB" w:rsidR="00713FA3" w:rsidRPr="00713FA3" w:rsidRDefault="00713FA3" w:rsidP="00713FA3">
      <w:pPr>
        <w:spacing w:line="276" w:lineRule="auto"/>
        <w:ind w:right="78"/>
        <w:jc w:val="center"/>
        <w:rPr>
          <w:rFonts w:ascii="Calibri" w:hAnsi="Calibri" w:cs="Helvetica"/>
          <w:sz w:val="22"/>
          <w:szCs w:val="22"/>
        </w:rPr>
      </w:pPr>
      <w:proofErr w:type="spellStart"/>
      <w:r w:rsidRPr="00713FA3">
        <w:rPr>
          <w:rFonts w:ascii="Calibri" w:hAnsi="Calibri" w:cs="Helvetica"/>
          <w:sz w:val="22"/>
          <w:szCs w:val="22"/>
        </w:rPr>
        <w:t>Καθ</w:t>
      </w:r>
      <w:proofErr w:type="spellEnd"/>
      <w:r w:rsidRPr="00713FA3">
        <w:rPr>
          <w:rFonts w:ascii="Calibri" w:hAnsi="Calibri" w:cs="Helvetica"/>
          <w:sz w:val="22"/>
          <w:szCs w:val="22"/>
        </w:rPr>
        <w:t>. ΘΩΜΑΣ ΜΠΑΡΤΖΑΝΑΣ</w:t>
      </w:r>
    </w:p>
    <w:p w14:paraId="17C000C1" w14:textId="0A2419BC" w:rsidR="00713FA3" w:rsidRPr="00713FA3" w:rsidRDefault="00713FA3" w:rsidP="00713FA3">
      <w:pPr>
        <w:spacing w:line="276" w:lineRule="auto"/>
        <w:rPr>
          <w:rFonts w:ascii="Calibri" w:hAnsi="Calibri" w:cs="Calibri"/>
          <w:sz w:val="22"/>
          <w:szCs w:val="22"/>
        </w:rPr>
      </w:pPr>
      <w:r w:rsidRPr="00713FA3">
        <w:rPr>
          <w:rFonts w:ascii="Calibri" w:hAnsi="Calibri" w:cs="Calibri"/>
          <w:sz w:val="22"/>
          <w:szCs w:val="22"/>
        </w:rPr>
        <w:t xml:space="preserve">                                                                </w:t>
      </w:r>
      <w:r>
        <w:rPr>
          <w:rFonts w:ascii="Calibri" w:hAnsi="Calibri" w:cs="Calibri"/>
          <w:sz w:val="22"/>
          <w:szCs w:val="22"/>
        </w:rPr>
        <w:t xml:space="preserve">  </w:t>
      </w:r>
      <w:r w:rsidRPr="00713FA3">
        <w:rPr>
          <w:rFonts w:ascii="Calibri" w:hAnsi="Calibri" w:cs="Calibri"/>
          <w:sz w:val="22"/>
          <w:szCs w:val="22"/>
        </w:rPr>
        <w:t>Αντιπρύτανης Έρευνας,</w:t>
      </w:r>
    </w:p>
    <w:p w14:paraId="1E799541" w14:textId="25FBFFF0" w:rsidR="003C369E" w:rsidRPr="005F53FE" w:rsidRDefault="00713FA3" w:rsidP="00713FA3">
      <w:pPr>
        <w:spacing w:line="276" w:lineRule="auto"/>
        <w:rPr>
          <w:rFonts w:asciiTheme="minorHAnsi" w:hAnsiTheme="minorHAnsi" w:cstheme="minorHAnsi"/>
          <w:b/>
          <w:bCs/>
          <w:sz w:val="22"/>
          <w:szCs w:val="22"/>
          <w:u w:val="single"/>
        </w:rPr>
      </w:pPr>
      <w:r w:rsidRPr="00713FA3">
        <w:rPr>
          <w:rFonts w:ascii="Calibri" w:hAnsi="Calibri" w:cs="Calibri"/>
          <w:sz w:val="22"/>
          <w:szCs w:val="22"/>
        </w:rPr>
        <w:t xml:space="preserve">                                                         </w:t>
      </w:r>
      <w:r>
        <w:rPr>
          <w:rFonts w:ascii="Calibri" w:hAnsi="Calibri" w:cs="Calibri"/>
          <w:sz w:val="22"/>
          <w:szCs w:val="22"/>
        </w:rPr>
        <w:t xml:space="preserve"> </w:t>
      </w:r>
      <w:r w:rsidRPr="00713FA3">
        <w:rPr>
          <w:rFonts w:ascii="Calibri" w:hAnsi="Calibri" w:cs="Calibri"/>
          <w:sz w:val="22"/>
          <w:szCs w:val="22"/>
        </w:rPr>
        <w:t>Οικονομικών και Ανάπτυξης ΓΠΑ</w:t>
      </w:r>
      <w:r w:rsidR="003C369E" w:rsidRPr="005F53FE">
        <w:rPr>
          <w:rFonts w:asciiTheme="minorHAnsi" w:hAnsiTheme="minorHAnsi" w:cstheme="minorHAnsi"/>
          <w:b/>
          <w:bCs/>
          <w:sz w:val="22"/>
          <w:szCs w:val="22"/>
          <w:u w:val="single"/>
        </w:rPr>
        <w:br w:type="page"/>
      </w:r>
    </w:p>
    <w:p w14:paraId="395F91F1" w14:textId="77777777" w:rsidR="008459AF" w:rsidRPr="005F53FE" w:rsidRDefault="008459AF" w:rsidP="009D36A4">
      <w:pPr>
        <w:spacing w:after="40" w:line="276" w:lineRule="auto"/>
        <w:ind w:right="3344"/>
        <w:jc w:val="both"/>
        <w:rPr>
          <w:rFonts w:asciiTheme="minorHAnsi" w:hAnsiTheme="minorHAnsi" w:cstheme="minorHAnsi"/>
          <w:b/>
          <w:spacing w:val="70"/>
          <w:sz w:val="22"/>
          <w:szCs w:val="22"/>
        </w:rPr>
      </w:pPr>
      <w:r w:rsidRPr="005F53FE">
        <w:rPr>
          <w:rFonts w:asciiTheme="minorHAnsi" w:hAnsiTheme="minorHAnsi" w:cstheme="minorHAnsi"/>
          <w:b/>
          <w:spacing w:val="70"/>
          <w:sz w:val="22"/>
          <w:szCs w:val="22"/>
        </w:rPr>
        <w:lastRenderedPageBreak/>
        <w:t>ΕΛΛΗΝΙΚΗ ΔΗΜΟΚΡΑΤΙΑ</w:t>
      </w:r>
    </w:p>
    <w:p w14:paraId="226E8E4A" w14:textId="77777777" w:rsidR="008459AF" w:rsidRPr="005F53FE" w:rsidRDefault="008459AF" w:rsidP="009D36A4">
      <w:pPr>
        <w:spacing w:line="276" w:lineRule="auto"/>
        <w:ind w:right="3344"/>
        <w:jc w:val="both"/>
        <w:rPr>
          <w:rFonts w:asciiTheme="minorHAnsi" w:hAnsiTheme="minorHAnsi" w:cstheme="minorHAnsi"/>
          <w:sz w:val="22"/>
          <w:szCs w:val="22"/>
        </w:rPr>
      </w:pPr>
      <w:r w:rsidRPr="005F53FE">
        <w:rPr>
          <w:rFonts w:asciiTheme="minorHAnsi" w:hAnsiTheme="minorHAnsi" w:cstheme="minorHAnsi"/>
          <w:sz w:val="22"/>
          <w:szCs w:val="22"/>
        </w:rPr>
        <w:t xml:space="preserve">                          </w:t>
      </w:r>
      <w:r w:rsidRPr="005F53FE">
        <w:rPr>
          <w:rFonts w:asciiTheme="minorHAnsi" w:hAnsiTheme="minorHAnsi" w:cstheme="minorHAnsi"/>
          <w:noProof/>
          <w:sz w:val="22"/>
          <w:szCs w:val="22"/>
        </w:rPr>
        <w:drawing>
          <wp:inline distT="0" distB="0" distL="0" distR="0" wp14:anchorId="127AD979" wp14:editId="0DF5AF75">
            <wp:extent cx="622300" cy="781050"/>
            <wp:effectExtent l="19050" t="0" r="6350"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itra"/>
                    <pic:cNvPicPr>
                      <a:picLocks noChangeAspect="1" noChangeArrowheads="1"/>
                    </pic:cNvPicPr>
                  </pic:nvPicPr>
                  <pic:blipFill>
                    <a:blip r:embed="rId11" cstate="print"/>
                    <a:srcRect/>
                    <a:stretch>
                      <a:fillRect/>
                    </a:stretch>
                  </pic:blipFill>
                  <pic:spPr bwMode="auto">
                    <a:xfrm>
                      <a:off x="0" y="0"/>
                      <a:ext cx="622300" cy="781050"/>
                    </a:xfrm>
                    <a:prstGeom prst="rect">
                      <a:avLst/>
                    </a:prstGeom>
                    <a:noFill/>
                    <a:ln w="9525">
                      <a:noFill/>
                      <a:miter lim="800000"/>
                      <a:headEnd/>
                      <a:tailEnd/>
                    </a:ln>
                  </pic:spPr>
                </pic:pic>
              </a:graphicData>
            </a:graphic>
          </wp:inline>
        </w:drawing>
      </w:r>
    </w:p>
    <w:p w14:paraId="06556828" w14:textId="77777777" w:rsidR="008459AF" w:rsidRPr="005F53FE" w:rsidRDefault="008459AF" w:rsidP="009D36A4">
      <w:pPr>
        <w:pStyle w:val="1"/>
        <w:spacing w:before="0" w:after="0" w:line="276" w:lineRule="auto"/>
        <w:rPr>
          <w:rFonts w:asciiTheme="minorHAnsi" w:hAnsiTheme="minorHAnsi" w:cstheme="minorHAnsi"/>
          <w:sz w:val="22"/>
          <w:szCs w:val="22"/>
        </w:rPr>
      </w:pPr>
      <w:r w:rsidRPr="005F53FE">
        <w:rPr>
          <w:rFonts w:asciiTheme="minorHAnsi" w:hAnsiTheme="minorHAnsi" w:cstheme="minorHAnsi"/>
          <w:sz w:val="22"/>
          <w:szCs w:val="22"/>
        </w:rPr>
        <w:t>ΓΕΩΠΟΝΙΚΟ ΠΑΝΕΠΙΣΤΗΜΙΟ ΑΘΗΝΩΝ</w:t>
      </w:r>
    </w:p>
    <w:p w14:paraId="15896DA6" w14:textId="77777777" w:rsidR="008459AF" w:rsidRPr="005F53FE" w:rsidRDefault="008459AF" w:rsidP="009D36A4">
      <w:pPr>
        <w:spacing w:line="276" w:lineRule="auto"/>
        <w:ind w:right="3344"/>
        <w:jc w:val="both"/>
        <w:rPr>
          <w:rFonts w:asciiTheme="minorHAnsi" w:hAnsiTheme="minorHAnsi" w:cstheme="minorHAnsi"/>
          <w:b/>
          <w:sz w:val="22"/>
          <w:szCs w:val="22"/>
        </w:rPr>
      </w:pPr>
      <w:r w:rsidRPr="005F53FE">
        <w:rPr>
          <w:rFonts w:asciiTheme="minorHAnsi" w:hAnsiTheme="minorHAnsi" w:cstheme="minorHAnsi"/>
          <w:b/>
          <w:sz w:val="22"/>
          <w:szCs w:val="22"/>
        </w:rPr>
        <w:t>ΕΙΔΙΚΟΣ ΛΟΓΑΡΙΑΣΜΟΣ ΚΟΝΔΥΛΙΩΝ ΕΡΕΥΝΑΣ</w:t>
      </w:r>
    </w:p>
    <w:p w14:paraId="544025BC" w14:textId="77777777" w:rsidR="008459AF" w:rsidRPr="005F53FE" w:rsidRDefault="008459AF" w:rsidP="009D36A4">
      <w:pPr>
        <w:spacing w:line="276" w:lineRule="auto"/>
        <w:ind w:right="26"/>
        <w:jc w:val="both"/>
        <w:rPr>
          <w:rFonts w:asciiTheme="minorHAnsi" w:hAnsiTheme="minorHAnsi" w:cstheme="minorHAnsi"/>
          <w:sz w:val="22"/>
          <w:szCs w:val="22"/>
        </w:rPr>
      </w:pPr>
      <w:proofErr w:type="spellStart"/>
      <w:r w:rsidRPr="005F53FE">
        <w:rPr>
          <w:rFonts w:asciiTheme="minorHAnsi" w:hAnsiTheme="minorHAnsi" w:cstheme="minorHAnsi"/>
          <w:sz w:val="22"/>
          <w:szCs w:val="22"/>
        </w:rPr>
        <w:t>Ταχ</w:t>
      </w:r>
      <w:proofErr w:type="spellEnd"/>
      <w:r w:rsidRPr="005F53FE">
        <w:rPr>
          <w:rFonts w:asciiTheme="minorHAnsi" w:hAnsiTheme="minorHAnsi" w:cstheme="minorHAnsi"/>
          <w:sz w:val="22"/>
          <w:szCs w:val="22"/>
        </w:rPr>
        <w:t>. Δ/</w:t>
      </w:r>
      <w:proofErr w:type="spellStart"/>
      <w:r w:rsidRPr="005F53FE">
        <w:rPr>
          <w:rFonts w:asciiTheme="minorHAnsi" w:hAnsiTheme="minorHAnsi" w:cstheme="minorHAnsi"/>
          <w:sz w:val="22"/>
          <w:szCs w:val="22"/>
        </w:rPr>
        <w:t>νση</w:t>
      </w:r>
      <w:proofErr w:type="spellEnd"/>
      <w:r w:rsidRPr="005F53FE">
        <w:rPr>
          <w:rFonts w:asciiTheme="minorHAnsi" w:hAnsiTheme="minorHAnsi" w:cstheme="minorHAnsi"/>
          <w:sz w:val="22"/>
          <w:szCs w:val="22"/>
        </w:rPr>
        <w:t xml:space="preserve">: Ιερά Οδός 75, Τ.Κ. 118 55                </w:t>
      </w:r>
      <w:r w:rsidRPr="005F53FE">
        <w:rPr>
          <w:rFonts w:asciiTheme="minorHAnsi" w:hAnsiTheme="minorHAnsi" w:cstheme="minorHAnsi"/>
          <w:sz w:val="22"/>
          <w:szCs w:val="22"/>
        </w:rPr>
        <w:tab/>
        <w:t xml:space="preserve">   </w:t>
      </w:r>
      <w:r w:rsidRPr="005F53FE">
        <w:rPr>
          <w:rFonts w:asciiTheme="minorHAnsi" w:hAnsiTheme="minorHAnsi" w:cstheme="minorHAnsi"/>
          <w:sz w:val="22"/>
          <w:szCs w:val="22"/>
        </w:rPr>
        <w:tab/>
      </w:r>
      <w:r w:rsidRPr="005F53FE">
        <w:rPr>
          <w:rFonts w:asciiTheme="minorHAnsi" w:hAnsiTheme="minorHAnsi" w:cstheme="minorHAnsi"/>
          <w:sz w:val="22"/>
          <w:szCs w:val="22"/>
        </w:rPr>
        <w:tab/>
      </w:r>
      <w:r w:rsidRPr="005F53FE">
        <w:rPr>
          <w:rFonts w:asciiTheme="minorHAnsi" w:hAnsiTheme="minorHAnsi" w:cstheme="minorHAnsi"/>
          <w:sz w:val="22"/>
          <w:szCs w:val="22"/>
        </w:rPr>
        <w:tab/>
      </w:r>
    </w:p>
    <w:p w14:paraId="3BF4927C" w14:textId="27368501" w:rsidR="008459AF" w:rsidRPr="009D36A4" w:rsidRDefault="00D04245" w:rsidP="009D36A4">
      <w:pPr>
        <w:spacing w:line="276" w:lineRule="auto"/>
        <w:jc w:val="both"/>
        <w:rPr>
          <w:rFonts w:asciiTheme="minorHAnsi" w:hAnsiTheme="minorHAnsi" w:cstheme="minorHAnsi"/>
          <w:sz w:val="22"/>
          <w:szCs w:val="22"/>
        </w:rPr>
      </w:pPr>
      <w:r w:rsidRPr="005F53FE">
        <w:rPr>
          <w:rFonts w:asciiTheme="minorHAnsi" w:hAnsiTheme="minorHAnsi" w:cstheme="minorHAnsi"/>
          <w:sz w:val="22"/>
          <w:szCs w:val="22"/>
        </w:rPr>
        <w:t>Τηλέφωνο</w:t>
      </w:r>
      <w:r w:rsidRPr="009D36A4">
        <w:rPr>
          <w:rFonts w:asciiTheme="minorHAnsi" w:hAnsiTheme="minorHAnsi" w:cstheme="minorHAnsi"/>
          <w:sz w:val="22"/>
          <w:szCs w:val="22"/>
        </w:rPr>
        <w:t>: 210 529</w:t>
      </w:r>
      <w:r w:rsidR="00177E7E" w:rsidRPr="00177E7E">
        <w:rPr>
          <w:rFonts w:asciiTheme="minorHAnsi" w:hAnsiTheme="minorHAnsi" w:cstheme="minorHAnsi"/>
          <w:sz w:val="22"/>
          <w:szCs w:val="22"/>
        </w:rPr>
        <w:t>4733</w:t>
      </w:r>
      <w:r w:rsidR="008459AF" w:rsidRPr="009D36A4">
        <w:rPr>
          <w:rFonts w:asciiTheme="minorHAnsi" w:hAnsiTheme="minorHAnsi" w:cstheme="minorHAnsi"/>
          <w:sz w:val="22"/>
          <w:szCs w:val="22"/>
        </w:rPr>
        <w:t xml:space="preserve">                                             </w:t>
      </w:r>
      <w:r w:rsidR="008459AF" w:rsidRPr="009D36A4">
        <w:rPr>
          <w:rFonts w:asciiTheme="minorHAnsi" w:hAnsiTheme="minorHAnsi" w:cstheme="minorHAnsi"/>
          <w:sz w:val="22"/>
          <w:szCs w:val="22"/>
        </w:rPr>
        <w:tab/>
      </w:r>
      <w:r w:rsidR="008459AF" w:rsidRPr="009D36A4">
        <w:rPr>
          <w:rFonts w:asciiTheme="minorHAnsi" w:hAnsiTheme="minorHAnsi" w:cstheme="minorHAnsi"/>
          <w:sz w:val="22"/>
          <w:szCs w:val="22"/>
        </w:rPr>
        <w:tab/>
      </w:r>
      <w:r w:rsidR="008459AF" w:rsidRPr="009D36A4">
        <w:rPr>
          <w:rFonts w:asciiTheme="minorHAnsi" w:hAnsiTheme="minorHAnsi" w:cstheme="minorHAnsi"/>
          <w:sz w:val="22"/>
          <w:szCs w:val="22"/>
        </w:rPr>
        <w:tab/>
        <w:t xml:space="preserve"> </w:t>
      </w:r>
    </w:p>
    <w:p w14:paraId="19C32FBC" w14:textId="55212EF0" w:rsidR="00466B7C" w:rsidRPr="00177E7E" w:rsidRDefault="00177E7E" w:rsidP="009D36A4">
      <w:pPr>
        <w:autoSpaceDE w:val="0"/>
        <w:autoSpaceDN w:val="0"/>
        <w:adjustRightInd w:val="0"/>
        <w:spacing w:line="276" w:lineRule="auto"/>
        <w:jc w:val="both"/>
        <w:rPr>
          <w:rStyle w:val="-"/>
          <w:rFonts w:asciiTheme="minorHAnsi" w:hAnsiTheme="minorHAnsi" w:cstheme="minorHAnsi"/>
          <w:sz w:val="22"/>
          <w:szCs w:val="22"/>
        </w:rPr>
      </w:pPr>
      <w:hyperlink r:id="rId12" w:history="1">
        <w:r w:rsidRPr="00EF3570">
          <w:rPr>
            <w:rStyle w:val="-"/>
            <w:rFonts w:asciiTheme="minorHAnsi" w:hAnsiTheme="minorHAnsi" w:cstheme="minorHAnsi"/>
            <w:sz w:val="22"/>
            <w:szCs w:val="22"/>
            <w:lang w:val="en-US"/>
          </w:rPr>
          <w:t>arampatzi</w:t>
        </w:r>
        <w:r w:rsidRPr="00EF3570">
          <w:rPr>
            <w:rStyle w:val="-"/>
            <w:rFonts w:asciiTheme="minorHAnsi" w:hAnsiTheme="minorHAnsi" w:cstheme="minorHAnsi"/>
            <w:sz w:val="22"/>
            <w:szCs w:val="22"/>
          </w:rPr>
          <w:t>.</w:t>
        </w:r>
        <w:r w:rsidRPr="00EF3570">
          <w:rPr>
            <w:rStyle w:val="-"/>
            <w:rFonts w:asciiTheme="minorHAnsi" w:hAnsiTheme="minorHAnsi" w:cstheme="minorHAnsi"/>
            <w:sz w:val="22"/>
            <w:szCs w:val="22"/>
            <w:lang w:val="en-US"/>
          </w:rPr>
          <w:t>chrysi</w:t>
        </w:r>
        <w:r w:rsidRPr="00EF3570">
          <w:rPr>
            <w:rStyle w:val="-"/>
            <w:rFonts w:asciiTheme="minorHAnsi" w:hAnsiTheme="minorHAnsi" w:cstheme="minorHAnsi"/>
            <w:sz w:val="22"/>
            <w:szCs w:val="22"/>
          </w:rPr>
          <w:t>@</w:t>
        </w:r>
        <w:r w:rsidRPr="00EF3570">
          <w:rPr>
            <w:rStyle w:val="-"/>
            <w:rFonts w:asciiTheme="minorHAnsi" w:hAnsiTheme="minorHAnsi" w:cstheme="minorHAnsi"/>
            <w:sz w:val="22"/>
            <w:szCs w:val="22"/>
            <w:lang w:val="en-US"/>
          </w:rPr>
          <w:t>aua</w:t>
        </w:r>
        <w:r w:rsidRPr="00EF3570">
          <w:rPr>
            <w:rStyle w:val="-"/>
            <w:rFonts w:asciiTheme="minorHAnsi" w:hAnsiTheme="minorHAnsi" w:cstheme="minorHAnsi"/>
            <w:sz w:val="22"/>
            <w:szCs w:val="22"/>
          </w:rPr>
          <w:t>.</w:t>
        </w:r>
        <w:r w:rsidRPr="00EF3570">
          <w:rPr>
            <w:rStyle w:val="-"/>
            <w:rFonts w:asciiTheme="minorHAnsi" w:hAnsiTheme="minorHAnsi" w:cstheme="minorHAnsi"/>
            <w:sz w:val="22"/>
            <w:szCs w:val="22"/>
            <w:lang w:val="en-US"/>
          </w:rPr>
          <w:t>gr</w:t>
        </w:r>
      </w:hyperlink>
      <w:r w:rsidR="00466B7C" w:rsidRPr="00177E7E">
        <w:rPr>
          <w:rFonts w:asciiTheme="minorHAnsi" w:hAnsiTheme="minorHAnsi" w:cstheme="minorHAnsi"/>
          <w:sz w:val="22"/>
          <w:szCs w:val="22"/>
        </w:rPr>
        <w:t xml:space="preserve"> , </w:t>
      </w:r>
      <w:hyperlink r:id="rId13" w:history="1">
        <w:r w:rsidR="00466B7C" w:rsidRPr="005F53FE">
          <w:rPr>
            <w:rStyle w:val="-"/>
            <w:rFonts w:asciiTheme="minorHAnsi" w:hAnsiTheme="minorHAnsi" w:cstheme="minorHAnsi"/>
            <w:sz w:val="22"/>
            <w:szCs w:val="22"/>
            <w:lang w:val="en-US"/>
          </w:rPr>
          <w:t>elke</w:t>
        </w:r>
        <w:r w:rsidR="00466B7C" w:rsidRPr="00177E7E">
          <w:rPr>
            <w:rStyle w:val="-"/>
            <w:rFonts w:asciiTheme="minorHAnsi" w:hAnsiTheme="minorHAnsi" w:cstheme="minorHAnsi"/>
            <w:sz w:val="22"/>
            <w:szCs w:val="22"/>
          </w:rPr>
          <w:t>@</w:t>
        </w:r>
        <w:r w:rsidR="00466B7C" w:rsidRPr="005F53FE">
          <w:rPr>
            <w:rStyle w:val="-"/>
            <w:rFonts w:asciiTheme="minorHAnsi" w:hAnsiTheme="minorHAnsi" w:cstheme="minorHAnsi"/>
            <w:sz w:val="22"/>
            <w:szCs w:val="22"/>
            <w:lang w:val="en-US"/>
          </w:rPr>
          <w:t>aua</w:t>
        </w:r>
        <w:r w:rsidR="00466B7C" w:rsidRPr="00177E7E">
          <w:rPr>
            <w:rStyle w:val="-"/>
            <w:rFonts w:asciiTheme="minorHAnsi" w:hAnsiTheme="minorHAnsi" w:cstheme="minorHAnsi"/>
            <w:sz w:val="22"/>
            <w:szCs w:val="22"/>
          </w:rPr>
          <w:t>.</w:t>
        </w:r>
        <w:r w:rsidR="00466B7C" w:rsidRPr="005F53FE">
          <w:rPr>
            <w:rStyle w:val="-"/>
            <w:rFonts w:asciiTheme="minorHAnsi" w:hAnsiTheme="minorHAnsi" w:cstheme="minorHAnsi"/>
            <w:sz w:val="22"/>
            <w:szCs w:val="22"/>
            <w:lang w:val="en-US"/>
          </w:rPr>
          <w:t>gr</w:t>
        </w:r>
      </w:hyperlink>
      <w:r w:rsidR="00466B7C" w:rsidRPr="00177E7E">
        <w:rPr>
          <w:rFonts w:asciiTheme="minorHAnsi" w:hAnsiTheme="minorHAnsi" w:cstheme="minorHAnsi"/>
          <w:sz w:val="22"/>
          <w:szCs w:val="22"/>
        </w:rPr>
        <w:t xml:space="preserve"> </w:t>
      </w:r>
    </w:p>
    <w:p w14:paraId="700B0786" w14:textId="77777777" w:rsidR="00466B7C" w:rsidRPr="00177E7E" w:rsidRDefault="00466B7C" w:rsidP="009D36A4">
      <w:pPr>
        <w:spacing w:line="276" w:lineRule="auto"/>
        <w:jc w:val="center"/>
        <w:rPr>
          <w:rFonts w:asciiTheme="minorHAnsi" w:hAnsiTheme="minorHAnsi" w:cstheme="minorHAnsi"/>
          <w:b/>
          <w:sz w:val="22"/>
          <w:szCs w:val="22"/>
        </w:rPr>
      </w:pPr>
    </w:p>
    <w:p w14:paraId="08AE414C" w14:textId="77777777" w:rsidR="0012751E" w:rsidRPr="00177E7E" w:rsidRDefault="00486F6F" w:rsidP="009D36A4">
      <w:pPr>
        <w:spacing w:after="120" w:line="276" w:lineRule="auto"/>
        <w:jc w:val="center"/>
        <w:rPr>
          <w:rFonts w:asciiTheme="minorHAnsi" w:hAnsiTheme="minorHAnsi" w:cstheme="minorHAnsi"/>
          <w:sz w:val="22"/>
          <w:szCs w:val="22"/>
        </w:rPr>
      </w:pPr>
      <w:r w:rsidRPr="00177E7E">
        <w:rPr>
          <w:rFonts w:asciiTheme="minorHAnsi" w:hAnsiTheme="minorHAnsi" w:cstheme="minorHAnsi"/>
          <w:sz w:val="22"/>
          <w:szCs w:val="22"/>
        </w:rPr>
        <w:tab/>
      </w:r>
      <w:r w:rsidRPr="00177E7E">
        <w:rPr>
          <w:rFonts w:asciiTheme="minorHAnsi" w:hAnsiTheme="minorHAnsi" w:cstheme="minorHAnsi"/>
          <w:sz w:val="22"/>
          <w:szCs w:val="22"/>
        </w:rPr>
        <w:tab/>
      </w:r>
      <w:r w:rsidRPr="00177E7E">
        <w:rPr>
          <w:rFonts w:asciiTheme="minorHAnsi" w:hAnsiTheme="minorHAnsi" w:cstheme="minorHAnsi"/>
          <w:sz w:val="22"/>
          <w:szCs w:val="22"/>
        </w:rPr>
        <w:tab/>
      </w:r>
      <w:r w:rsidRPr="00177E7E">
        <w:rPr>
          <w:rFonts w:asciiTheme="minorHAnsi" w:hAnsiTheme="minorHAnsi" w:cstheme="minorHAnsi"/>
          <w:sz w:val="22"/>
          <w:szCs w:val="22"/>
        </w:rPr>
        <w:tab/>
      </w:r>
      <w:r w:rsidRPr="00177E7E">
        <w:rPr>
          <w:rFonts w:asciiTheme="minorHAnsi" w:hAnsiTheme="minorHAnsi" w:cstheme="minorHAnsi"/>
          <w:sz w:val="22"/>
          <w:szCs w:val="22"/>
        </w:rPr>
        <w:tab/>
      </w:r>
      <w:r w:rsidRPr="00177E7E">
        <w:rPr>
          <w:rFonts w:asciiTheme="minorHAnsi" w:hAnsiTheme="minorHAnsi" w:cstheme="minorHAnsi"/>
          <w:sz w:val="22"/>
          <w:szCs w:val="22"/>
        </w:rPr>
        <w:tab/>
      </w:r>
      <w:r w:rsidRPr="00177E7E">
        <w:rPr>
          <w:rFonts w:asciiTheme="minorHAnsi" w:hAnsiTheme="minorHAnsi" w:cstheme="minorHAnsi"/>
          <w:sz w:val="22"/>
          <w:szCs w:val="22"/>
        </w:rPr>
        <w:tab/>
      </w:r>
      <w:r w:rsidRPr="00177E7E">
        <w:rPr>
          <w:rFonts w:asciiTheme="minorHAnsi" w:hAnsiTheme="minorHAnsi" w:cstheme="minorHAnsi"/>
          <w:sz w:val="22"/>
          <w:szCs w:val="22"/>
        </w:rPr>
        <w:tab/>
      </w:r>
      <w:r w:rsidRPr="00177E7E">
        <w:rPr>
          <w:rFonts w:asciiTheme="minorHAnsi" w:hAnsiTheme="minorHAnsi" w:cstheme="minorHAnsi"/>
          <w:sz w:val="22"/>
          <w:szCs w:val="22"/>
        </w:rPr>
        <w:tab/>
      </w:r>
    </w:p>
    <w:p w14:paraId="200BB8F5" w14:textId="65A31A93" w:rsidR="008459AF" w:rsidRPr="00791792" w:rsidRDefault="0012751E" w:rsidP="009D36A4">
      <w:pPr>
        <w:spacing w:after="120" w:line="276" w:lineRule="auto"/>
        <w:ind w:left="6480"/>
        <w:jc w:val="center"/>
        <w:rPr>
          <w:rFonts w:asciiTheme="minorHAnsi" w:eastAsia="Calibri" w:hAnsiTheme="minorHAnsi" w:cstheme="minorHAnsi"/>
          <w:b/>
          <w:color w:val="000000"/>
          <w:sz w:val="22"/>
          <w:szCs w:val="22"/>
        </w:rPr>
      </w:pPr>
      <w:r w:rsidRPr="00177E7E">
        <w:rPr>
          <w:rFonts w:asciiTheme="minorHAnsi" w:hAnsiTheme="minorHAnsi" w:cstheme="minorHAnsi"/>
          <w:sz w:val="22"/>
          <w:szCs w:val="22"/>
        </w:rPr>
        <w:t xml:space="preserve">      </w:t>
      </w:r>
      <w:r w:rsidR="00486F6F" w:rsidRPr="005F53FE">
        <w:rPr>
          <w:rFonts w:asciiTheme="minorHAnsi" w:hAnsiTheme="minorHAnsi" w:cstheme="minorHAnsi"/>
          <w:sz w:val="22"/>
          <w:szCs w:val="22"/>
        </w:rPr>
        <w:t>Αθήνα, ……/……/</w:t>
      </w:r>
      <w:r w:rsidR="00852958">
        <w:rPr>
          <w:rFonts w:asciiTheme="minorHAnsi" w:hAnsiTheme="minorHAnsi" w:cstheme="minorHAnsi"/>
          <w:sz w:val="22"/>
          <w:szCs w:val="22"/>
        </w:rPr>
        <w:t>……</w:t>
      </w:r>
    </w:p>
    <w:p w14:paraId="7CC35941" w14:textId="77777777" w:rsidR="00443B0F" w:rsidRPr="005F53FE" w:rsidRDefault="00443B0F" w:rsidP="009D36A4">
      <w:pPr>
        <w:spacing w:after="120" w:line="276" w:lineRule="auto"/>
        <w:jc w:val="center"/>
        <w:rPr>
          <w:rFonts w:asciiTheme="minorHAnsi" w:eastAsia="Calibri" w:hAnsiTheme="minorHAnsi" w:cstheme="minorHAnsi"/>
          <w:b/>
          <w:color w:val="000000"/>
          <w:sz w:val="22"/>
          <w:szCs w:val="22"/>
        </w:rPr>
      </w:pPr>
      <w:r w:rsidRPr="005F53FE">
        <w:rPr>
          <w:rFonts w:asciiTheme="minorHAnsi" w:eastAsia="Calibri" w:hAnsiTheme="minorHAnsi" w:cstheme="minorHAnsi"/>
          <w:b/>
          <w:color w:val="000000"/>
          <w:sz w:val="22"/>
          <w:szCs w:val="22"/>
        </w:rPr>
        <w:t>ΠΡΟΣΚΛΗΣΗ ΕΚΔΗΛΩΣΗΣ ΕΝΔΙΑΦΕΡΟΝΤΟΣ</w:t>
      </w:r>
    </w:p>
    <w:p w14:paraId="6D44130A" w14:textId="24A3392C" w:rsidR="00443B0F" w:rsidRPr="005F53FE" w:rsidRDefault="00443B0F" w:rsidP="005F53FE">
      <w:pPr>
        <w:spacing w:after="120" w:line="276" w:lineRule="auto"/>
        <w:jc w:val="both"/>
        <w:rPr>
          <w:rFonts w:asciiTheme="minorHAnsi" w:eastAsia="Calibri" w:hAnsiTheme="minorHAnsi" w:cstheme="minorHAnsi"/>
          <w:b/>
          <w:color w:val="000000"/>
          <w:sz w:val="22"/>
          <w:szCs w:val="22"/>
        </w:rPr>
      </w:pPr>
      <w:r w:rsidRPr="005F53FE">
        <w:rPr>
          <w:rFonts w:asciiTheme="minorHAnsi" w:eastAsia="Calibri" w:hAnsiTheme="minorHAnsi" w:cstheme="minorHAnsi"/>
          <w:color w:val="000000"/>
          <w:sz w:val="22"/>
          <w:szCs w:val="22"/>
        </w:rPr>
        <w:t xml:space="preserve">Στο πλαίσιο της υλοποίησης </w:t>
      </w:r>
      <w:r w:rsidR="008E19E7" w:rsidRPr="005F53FE">
        <w:rPr>
          <w:rFonts w:asciiTheme="minorHAnsi" w:eastAsia="Calibri" w:hAnsiTheme="minorHAnsi" w:cstheme="minorHAnsi"/>
          <w:color w:val="000000"/>
          <w:sz w:val="22"/>
          <w:szCs w:val="22"/>
        </w:rPr>
        <w:t xml:space="preserve">της Πράξης/του έργου </w:t>
      </w:r>
      <w:r w:rsidR="006733D5" w:rsidRPr="005F53FE">
        <w:rPr>
          <w:rFonts w:asciiTheme="minorHAnsi" w:eastAsia="Calibri" w:hAnsiTheme="minorHAnsi" w:cstheme="minorHAnsi"/>
          <w:color w:val="000000"/>
          <w:sz w:val="22"/>
          <w:szCs w:val="22"/>
        </w:rPr>
        <w:t>με τίτλο «………………………………………………………….»</w:t>
      </w:r>
      <w:r w:rsidR="008E19E7" w:rsidRPr="005F53FE">
        <w:rPr>
          <w:rFonts w:asciiTheme="minorHAnsi" w:eastAsia="Calibri" w:hAnsiTheme="minorHAnsi" w:cstheme="minorHAnsi"/>
          <w:color w:val="000000"/>
          <w:sz w:val="22"/>
          <w:szCs w:val="22"/>
        </w:rPr>
        <w:t xml:space="preserve"> Κωδικό ΟΠΣ/ΕΛΚΕ </w:t>
      </w:r>
      <w:r w:rsidR="006733D5" w:rsidRPr="005F53FE">
        <w:rPr>
          <w:rFonts w:asciiTheme="minorHAnsi" w:eastAsia="Calibri" w:hAnsiTheme="minorHAnsi" w:cstheme="minorHAnsi"/>
          <w:color w:val="000000"/>
          <w:sz w:val="22"/>
          <w:szCs w:val="22"/>
        </w:rPr>
        <w:t>…………………..</w:t>
      </w:r>
      <w:r w:rsidRPr="005F53FE">
        <w:rPr>
          <w:rFonts w:asciiTheme="minorHAnsi" w:eastAsia="Calibri" w:hAnsiTheme="minorHAnsi" w:cstheme="minorHAnsi"/>
          <w:color w:val="000000"/>
          <w:sz w:val="22"/>
          <w:szCs w:val="22"/>
        </w:rPr>
        <w:t xml:space="preserve">, η οποία έχει ενταχθεί </w:t>
      </w:r>
      <w:r w:rsidR="00EA371F" w:rsidRPr="005F53FE">
        <w:rPr>
          <w:rFonts w:asciiTheme="minorHAnsi" w:eastAsia="Calibri" w:hAnsiTheme="minorHAnsi" w:cstheme="minorHAnsi"/>
          <w:color w:val="000000"/>
          <w:sz w:val="22"/>
          <w:szCs w:val="22"/>
        </w:rPr>
        <w:t>στο</w:t>
      </w:r>
      <w:r w:rsidRPr="005F53FE">
        <w:rPr>
          <w:rFonts w:asciiTheme="minorHAnsi" w:eastAsia="Calibri" w:hAnsiTheme="minorHAnsi" w:cstheme="minorHAnsi"/>
          <w:color w:val="000000"/>
          <w:sz w:val="22"/>
          <w:szCs w:val="22"/>
        </w:rPr>
        <w:t xml:space="preserve"> Επιχειρησιακ</w:t>
      </w:r>
      <w:r w:rsidR="00EA371F" w:rsidRPr="005F53FE">
        <w:rPr>
          <w:rFonts w:asciiTheme="minorHAnsi" w:eastAsia="Calibri" w:hAnsiTheme="minorHAnsi" w:cstheme="minorHAnsi"/>
          <w:color w:val="000000"/>
          <w:sz w:val="22"/>
          <w:szCs w:val="22"/>
        </w:rPr>
        <w:t>ό</w:t>
      </w:r>
      <w:r w:rsidRPr="005F53FE">
        <w:rPr>
          <w:rFonts w:asciiTheme="minorHAnsi" w:eastAsia="Calibri" w:hAnsiTheme="minorHAnsi" w:cstheme="minorHAnsi"/>
          <w:color w:val="000000"/>
          <w:sz w:val="22"/>
          <w:szCs w:val="22"/>
        </w:rPr>
        <w:t xml:space="preserve"> Πρ</w:t>
      </w:r>
      <w:r w:rsidR="00EA371F" w:rsidRPr="005F53FE">
        <w:rPr>
          <w:rFonts w:asciiTheme="minorHAnsi" w:eastAsia="Calibri" w:hAnsiTheme="minorHAnsi" w:cstheme="minorHAnsi"/>
          <w:color w:val="000000"/>
          <w:sz w:val="22"/>
          <w:szCs w:val="22"/>
        </w:rPr>
        <w:t>ό</w:t>
      </w:r>
      <w:r w:rsidRPr="005F53FE">
        <w:rPr>
          <w:rFonts w:asciiTheme="minorHAnsi" w:eastAsia="Calibri" w:hAnsiTheme="minorHAnsi" w:cstheme="minorHAnsi"/>
          <w:color w:val="000000"/>
          <w:sz w:val="22"/>
          <w:szCs w:val="22"/>
        </w:rPr>
        <w:t>γρ</w:t>
      </w:r>
      <w:r w:rsidR="00EA371F" w:rsidRPr="005F53FE">
        <w:rPr>
          <w:rFonts w:asciiTheme="minorHAnsi" w:eastAsia="Calibri" w:hAnsiTheme="minorHAnsi" w:cstheme="minorHAnsi"/>
          <w:color w:val="000000"/>
          <w:sz w:val="22"/>
          <w:szCs w:val="22"/>
        </w:rPr>
        <w:t>α</w:t>
      </w:r>
      <w:r w:rsidRPr="005F53FE">
        <w:rPr>
          <w:rFonts w:asciiTheme="minorHAnsi" w:eastAsia="Calibri" w:hAnsiTheme="minorHAnsi" w:cstheme="minorHAnsi"/>
          <w:color w:val="000000"/>
          <w:sz w:val="22"/>
          <w:szCs w:val="22"/>
        </w:rPr>
        <w:t xml:space="preserve">μμα </w:t>
      </w:r>
      <w:r w:rsidR="00F6622B" w:rsidRPr="005F53FE">
        <w:rPr>
          <w:rFonts w:asciiTheme="minorHAnsi" w:eastAsia="Calibri" w:hAnsiTheme="minorHAnsi" w:cstheme="minorHAnsi"/>
          <w:color w:val="000000"/>
          <w:sz w:val="22"/>
          <w:szCs w:val="22"/>
        </w:rPr>
        <w:t>«</w:t>
      </w:r>
      <w:r w:rsidR="006733D5" w:rsidRPr="005F53FE">
        <w:rPr>
          <w:rFonts w:asciiTheme="minorHAnsi" w:eastAsia="Calibri" w:hAnsiTheme="minorHAnsi" w:cstheme="minorHAnsi"/>
          <w:color w:val="000000"/>
          <w:sz w:val="22"/>
          <w:szCs w:val="22"/>
        </w:rPr>
        <w:t>……………………………………….</w:t>
      </w:r>
      <w:r w:rsidR="00F6622B" w:rsidRPr="005F53FE">
        <w:rPr>
          <w:rFonts w:asciiTheme="minorHAnsi" w:eastAsia="Calibri" w:hAnsiTheme="minorHAnsi" w:cstheme="minorHAnsi"/>
          <w:color w:val="000000"/>
          <w:sz w:val="22"/>
          <w:szCs w:val="22"/>
        </w:rPr>
        <w:t xml:space="preserve">» </w:t>
      </w:r>
      <w:r w:rsidRPr="005F53FE">
        <w:rPr>
          <w:rFonts w:asciiTheme="minorHAnsi" w:eastAsia="Calibri" w:hAnsiTheme="minorHAnsi" w:cstheme="minorHAnsi"/>
          <w:color w:val="000000"/>
          <w:sz w:val="22"/>
          <w:szCs w:val="22"/>
        </w:rPr>
        <w:t xml:space="preserve">που χρηματοδοτείται από </w:t>
      </w:r>
      <w:r w:rsidR="006733D5" w:rsidRPr="005F53FE">
        <w:rPr>
          <w:rFonts w:asciiTheme="minorHAnsi" w:eastAsia="Calibri" w:hAnsiTheme="minorHAnsi" w:cstheme="minorHAnsi"/>
          <w:color w:val="000000"/>
          <w:sz w:val="22"/>
          <w:szCs w:val="22"/>
        </w:rPr>
        <w:t>……………………………………..…………………..</w:t>
      </w:r>
      <w:r w:rsidRPr="005F53FE">
        <w:rPr>
          <w:rFonts w:asciiTheme="minorHAnsi" w:eastAsia="Calibri" w:hAnsiTheme="minorHAnsi" w:cstheme="minorHAnsi"/>
          <w:color w:val="000000"/>
          <w:sz w:val="22"/>
          <w:szCs w:val="22"/>
        </w:rPr>
        <w:t xml:space="preserve">, </w:t>
      </w:r>
      <w:r w:rsidR="00EF0A3D" w:rsidRPr="005F53FE">
        <w:rPr>
          <w:rFonts w:asciiTheme="minorHAnsi" w:eastAsia="Calibri" w:hAnsiTheme="minorHAnsi" w:cstheme="minorHAnsi"/>
          <w:color w:val="000000"/>
          <w:sz w:val="22"/>
          <w:szCs w:val="22"/>
        </w:rPr>
        <w:t>η Μονάδα Οικονομικής Διοικητικής Υποστήριξης (ΜΟΔΥ) του</w:t>
      </w:r>
      <w:r w:rsidR="00E260D6" w:rsidRPr="005F53FE">
        <w:rPr>
          <w:rFonts w:asciiTheme="minorHAnsi" w:eastAsia="Calibri" w:hAnsiTheme="minorHAnsi" w:cstheme="minorHAnsi"/>
          <w:color w:val="000000"/>
          <w:sz w:val="22"/>
          <w:szCs w:val="22"/>
        </w:rPr>
        <w:t xml:space="preserve"> Ειδικ</w:t>
      </w:r>
      <w:r w:rsidR="00EF0A3D" w:rsidRPr="005F53FE">
        <w:rPr>
          <w:rFonts w:asciiTheme="minorHAnsi" w:eastAsia="Calibri" w:hAnsiTheme="minorHAnsi" w:cstheme="minorHAnsi"/>
          <w:color w:val="000000"/>
          <w:sz w:val="22"/>
          <w:szCs w:val="22"/>
        </w:rPr>
        <w:t>ού</w:t>
      </w:r>
      <w:r w:rsidR="00E260D6" w:rsidRPr="005F53FE">
        <w:rPr>
          <w:rFonts w:asciiTheme="minorHAnsi" w:eastAsia="Calibri" w:hAnsiTheme="minorHAnsi" w:cstheme="minorHAnsi"/>
          <w:color w:val="000000"/>
          <w:sz w:val="22"/>
          <w:szCs w:val="22"/>
        </w:rPr>
        <w:t xml:space="preserve"> Λογαριασμ</w:t>
      </w:r>
      <w:r w:rsidR="00EF0A3D" w:rsidRPr="005F53FE">
        <w:rPr>
          <w:rFonts w:asciiTheme="minorHAnsi" w:eastAsia="Calibri" w:hAnsiTheme="minorHAnsi" w:cstheme="minorHAnsi"/>
          <w:color w:val="000000"/>
          <w:sz w:val="22"/>
          <w:szCs w:val="22"/>
        </w:rPr>
        <w:t>ού</w:t>
      </w:r>
      <w:r w:rsidR="00E260D6" w:rsidRPr="005F53FE">
        <w:rPr>
          <w:rFonts w:asciiTheme="minorHAnsi" w:eastAsia="Calibri" w:hAnsiTheme="minorHAnsi" w:cstheme="minorHAnsi"/>
          <w:color w:val="000000"/>
          <w:sz w:val="22"/>
          <w:szCs w:val="22"/>
        </w:rPr>
        <w:t xml:space="preserve"> Κονδυλίων Έρευνας (ΕΛΚΕ) του Γεωπονικού Πανεπιστημίου Αθηνών (ΓΠΑ)</w:t>
      </w:r>
      <w:r w:rsidRPr="005F53FE">
        <w:rPr>
          <w:rFonts w:asciiTheme="minorHAnsi" w:eastAsia="Calibri" w:hAnsiTheme="minorHAnsi" w:cstheme="minorHAnsi"/>
          <w:color w:val="000000"/>
          <w:sz w:val="22"/>
          <w:szCs w:val="22"/>
        </w:rPr>
        <w:t xml:space="preserve"> </w:t>
      </w:r>
      <w:r w:rsidR="00655B9A" w:rsidRPr="005F53FE">
        <w:rPr>
          <w:rFonts w:asciiTheme="minorHAnsi" w:eastAsia="Calibri" w:hAnsiTheme="minorHAnsi" w:cstheme="minorHAnsi"/>
          <w:sz w:val="22"/>
          <w:szCs w:val="22"/>
          <w:lang w:eastAsia="en-US"/>
        </w:rPr>
        <w:t xml:space="preserve">προτίθεται να </w:t>
      </w:r>
      <w:r w:rsidR="00A77386" w:rsidRPr="005F53FE">
        <w:rPr>
          <w:rFonts w:asciiTheme="minorHAnsi" w:eastAsia="Calibri" w:hAnsiTheme="minorHAnsi" w:cstheme="minorHAnsi"/>
          <w:sz w:val="22"/>
          <w:szCs w:val="22"/>
          <w:lang w:eastAsia="en-US"/>
        </w:rPr>
        <w:t>υπογράψει</w:t>
      </w:r>
      <w:r w:rsidR="00292E47" w:rsidRPr="005F53FE">
        <w:rPr>
          <w:rFonts w:asciiTheme="minorHAnsi" w:eastAsia="Calibri" w:hAnsiTheme="minorHAnsi" w:cstheme="minorHAnsi"/>
          <w:sz w:val="22"/>
          <w:szCs w:val="22"/>
          <w:lang w:eastAsia="en-US"/>
        </w:rPr>
        <w:t xml:space="preserve"> </w:t>
      </w:r>
      <w:r w:rsidR="00292E47" w:rsidRPr="005F53FE">
        <w:rPr>
          <w:rFonts w:asciiTheme="minorHAnsi" w:eastAsia="Calibri" w:hAnsiTheme="minorHAnsi" w:cstheme="minorHAnsi"/>
          <w:b/>
          <w:sz w:val="22"/>
          <w:szCs w:val="22"/>
          <w:lang w:eastAsia="en-US"/>
        </w:rPr>
        <w:t>σύ</w:t>
      </w:r>
      <w:r w:rsidRPr="005F53FE">
        <w:rPr>
          <w:rFonts w:asciiTheme="minorHAnsi" w:eastAsia="Calibri" w:hAnsiTheme="minorHAnsi" w:cstheme="minorHAnsi"/>
          <w:b/>
          <w:sz w:val="22"/>
          <w:szCs w:val="22"/>
          <w:lang w:eastAsia="en-US"/>
        </w:rPr>
        <w:t>μβ</w:t>
      </w:r>
      <w:r w:rsidR="00292E47" w:rsidRPr="005F53FE">
        <w:rPr>
          <w:rFonts w:asciiTheme="minorHAnsi" w:eastAsia="Calibri" w:hAnsiTheme="minorHAnsi" w:cstheme="minorHAnsi"/>
          <w:b/>
          <w:sz w:val="22"/>
          <w:szCs w:val="22"/>
          <w:lang w:eastAsia="en-US"/>
        </w:rPr>
        <w:t>α</w:t>
      </w:r>
      <w:r w:rsidRPr="005F53FE">
        <w:rPr>
          <w:rFonts w:asciiTheme="minorHAnsi" w:eastAsia="Calibri" w:hAnsiTheme="minorHAnsi" w:cstheme="minorHAnsi"/>
          <w:b/>
          <w:sz w:val="22"/>
          <w:szCs w:val="22"/>
          <w:lang w:eastAsia="en-US"/>
        </w:rPr>
        <w:t>σ</w:t>
      </w:r>
      <w:r w:rsidR="00292E47" w:rsidRPr="005F53FE">
        <w:rPr>
          <w:rFonts w:asciiTheme="minorHAnsi" w:eastAsia="Calibri" w:hAnsiTheme="minorHAnsi" w:cstheme="minorHAnsi"/>
          <w:b/>
          <w:sz w:val="22"/>
          <w:szCs w:val="22"/>
          <w:lang w:eastAsia="en-US"/>
        </w:rPr>
        <w:t>η</w:t>
      </w:r>
      <w:r w:rsidRPr="005F53FE">
        <w:rPr>
          <w:rFonts w:asciiTheme="minorHAnsi" w:eastAsia="Calibri" w:hAnsiTheme="minorHAnsi" w:cstheme="minorHAnsi"/>
          <w:b/>
          <w:sz w:val="22"/>
          <w:szCs w:val="22"/>
          <w:lang w:eastAsia="en-US"/>
        </w:rPr>
        <w:t xml:space="preserve"> </w:t>
      </w:r>
      <w:r w:rsidR="006733D5" w:rsidRPr="005F53FE">
        <w:rPr>
          <w:rFonts w:asciiTheme="minorHAnsi" w:eastAsia="Calibri" w:hAnsiTheme="minorHAnsi" w:cstheme="minorHAnsi"/>
          <w:b/>
          <w:sz w:val="22"/>
          <w:szCs w:val="22"/>
          <w:lang w:eastAsia="en-US"/>
        </w:rPr>
        <w:t>μίσθωσης έργου</w:t>
      </w:r>
      <w:r w:rsidRPr="005F53FE">
        <w:rPr>
          <w:rFonts w:asciiTheme="minorHAnsi" w:eastAsia="Calibri" w:hAnsiTheme="minorHAnsi" w:cstheme="minorHAnsi"/>
          <w:sz w:val="22"/>
          <w:szCs w:val="22"/>
          <w:lang w:eastAsia="en-US"/>
        </w:rPr>
        <w:t xml:space="preserve"> και προσκαλεί φυσικά πρόσωπα να εκδηλώσουν το ενδιαφέρον τους για την ανάληψη των σχετικών έργων, σύμφωνα με τους όρους που αναφέρονται στη συνέχεια της παρούσας </w:t>
      </w:r>
      <w:r w:rsidRPr="005F53FE">
        <w:rPr>
          <w:rFonts w:asciiTheme="minorHAnsi" w:eastAsia="Calibri" w:hAnsiTheme="minorHAnsi" w:cstheme="minorHAnsi"/>
          <w:color w:val="000000"/>
          <w:sz w:val="22"/>
          <w:szCs w:val="22"/>
        </w:rPr>
        <w:t>πρόσκλησης</w:t>
      </w:r>
      <w:r w:rsidRPr="005F53FE">
        <w:rPr>
          <w:rFonts w:asciiTheme="minorHAnsi" w:eastAsia="Calibri" w:hAnsiTheme="minorHAnsi" w:cstheme="minorHAnsi"/>
          <w:sz w:val="22"/>
          <w:szCs w:val="22"/>
          <w:lang w:eastAsia="en-US"/>
        </w:rPr>
        <w:t>.</w:t>
      </w:r>
    </w:p>
    <w:p w14:paraId="679B4D5B" w14:textId="77777777" w:rsidR="00443B0F" w:rsidRPr="005F53FE" w:rsidRDefault="00443B0F" w:rsidP="009D36A4">
      <w:pPr>
        <w:autoSpaceDE w:val="0"/>
        <w:autoSpaceDN w:val="0"/>
        <w:adjustRightInd w:val="0"/>
        <w:spacing w:line="276" w:lineRule="auto"/>
        <w:jc w:val="both"/>
        <w:rPr>
          <w:rFonts w:asciiTheme="minorHAnsi" w:eastAsia="Calibri" w:hAnsiTheme="minorHAnsi" w:cstheme="minorHAnsi"/>
          <w:b/>
          <w:color w:val="000000"/>
          <w:sz w:val="22"/>
          <w:szCs w:val="22"/>
          <w:u w:val="single"/>
        </w:rPr>
      </w:pPr>
      <w:r w:rsidRPr="005F53FE">
        <w:rPr>
          <w:rFonts w:asciiTheme="minorHAnsi" w:eastAsia="Calibri" w:hAnsiTheme="minorHAnsi" w:cstheme="minorHAnsi"/>
          <w:b/>
          <w:color w:val="000000"/>
          <w:sz w:val="22"/>
          <w:szCs w:val="22"/>
          <w:u w:val="single"/>
        </w:rPr>
        <w:t>ΘΕΣΕΙΣ</w:t>
      </w:r>
    </w:p>
    <w:p w14:paraId="4BF39D76" w14:textId="36F7715D" w:rsidR="003E0891" w:rsidRPr="005F53FE" w:rsidRDefault="003E0891" w:rsidP="005F53FE">
      <w:pPr>
        <w:spacing w:after="120" w:line="276" w:lineRule="auto"/>
        <w:jc w:val="both"/>
        <w:rPr>
          <w:rFonts w:asciiTheme="minorHAnsi" w:eastAsia="Calibri" w:hAnsiTheme="minorHAnsi" w:cstheme="minorHAnsi"/>
          <w:color w:val="000000"/>
          <w:sz w:val="22"/>
          <w:szCs w:val="22"/>
        </w:rPr>
      </w:pPr>
      <w:r w:rsidRPr="005F53FE">
        <w:rPr>
          <w:rFonts w:asciiTheme="minorHAnsi" w:eastAsia="Calibri" w:hAnsiTheme="minorHAnsi" w:cstheme="minorHAnsi"/>
          <w:color w:val="000000"/>
          <w:sz w:val="22"/>
          <w:szCs w:val="22"/>
        </w:rPr>
        <w:t xml:space="preserve">Στο πλαίσιο της παρούσας Πρόσκλησης προκηρύσσεται </w:t>
      </w:r>
      <w:r w:rsidR="003029D5">
        <w:rPr>
          <w:rFonts w:asciiTheme="minorHAnsi" w:eastAsia="Calibri" w:hAnsiTheme="minorHAnsi" w:cstheme="minorHAnsi"/>
          <w:color w:val="000000"/>
          <w:sz w:val="22"/>
          <w:szCs w:val="22"/>
        </w:rPr>
        <w:t xml:space="preserve">θέση </w:t>
      </w:r>
      <w:r w:rsidRPr="005F53FE">
        <w:rPr>
          <w:rFonts w:asciiTheme="minorHAnsi" w:eastAsia="Calibri" w:hAnsiTheme="minorHAnsi" w:cstheme="minorHAnsi"/>
          <w:color w:val="000000"/>
          <w:sz w:val="22"/>
          <w:szCs w:val="22"/>
        </w:rPr>
        <w:t>για τις ανάγκες της Πράξης/του έργου με τίτλο «………………………………………………………….» με Κωδικό ΟΠΣ/ ΕΛΚΕ</w:t>
      </w:r>
      <w:r w:rsidR="00943A3A" w:rsidRPr="005F53FE">
        <w:rPr>
          <w:rFonts w:asciiTheme="minorHAnsi" w:eastAsia="Calibri" w:hAnsiTheme="minorHAnsi" w:cstheme="minorHAnsi"/>
          <w:color w:val="000000"/>
          <w:sz w:val="22"/>
          <w:szCs w:val="22"/>
        </w:rPr>
        <w:t>,</w:t>
      </w:r>
      <w:r w:rsidR="00EA371F" w:rsidRPr="005F53FE">
        <w:rPr>
          <w:rFonts w:asciiTheme="minorHAnsi" w:eastAsia="Calibri" w:hAnsiTheme="minorHAnsi" w:cstheme="minorHAnsi"/>
          <w:color w:val="000000"/>
          <w:sz w:val="22"/>
          <w:szCs w:val="22"/>
        </w:rPr>
        <w:t xml:space="preserve"> </w:t>
      </w:r>
      <w:r w:rsidR="00443B0F" w:rsidRPr="005F53FE">
        <w:rPr>
          <w:rFonts w:asciiTheme="minorHAnsi" w:eastAsia="Calibri" w:hAnsiTheme="minorHAnsi" w:cstheme="minorHAnsi"/>
          <w:b/>
          <w:color w:val="000000"/>
          <w:sz w:val="22"/>
          <w:szCs w:val="22"/>
        </w:rPr>
        <w:t>μέσω σύναψης σύμβασης μίσθωσης έργου</w:t>
      </w:r>
      <w:r w:rsidR="00443B0F" w:rsidRPr="005F53FE">
        <w:rPr>
          <w:rFonts w:asciiTheme="minorHAnsi" w:eastAsia="Calibri" w:hAnsiTheme="minorHAnsi" w:cstheme="minorHAnsi"/>
          <w:color w:val="000000"/>
          <w:sz w:val="22"/>
          <w:szCs w:val="22"/>
        </w:rPr>
        <w:t xml:space="preserve">, στην οποία θα προσδιορίζεται </w:t>
      </w:r>
      <w:r w:rsidR="00466B7C" w:rsidRPr="005F53FE">
        <w:rPr>
          <w:rFonts w:asciiTheme="minorHAnsi" w:eastAsia="Calibri" w:hAnsiTheme="minorHAnsi" w:cstheme="minorHAnsi"/>
          <w:color w:val="000000"/>
          <w:sz w:val="22"/>
          <w:szCs w:val="22"/>
          <w:lang w:val="en-US"/>
        </w:rPr>
        <w:t>o</w:t>
      </w:r>
      <w:r w:rsidR="00466B7C" w:rsidRPr="009D36A4">
        <w:rPr>
          <w:rFonts w:asciiTheme="minorHAnsi" w:eastAsia="Calibri" w:hAnsiTheme="minorHAnsi" w:cstheme="minorHAnsi"/>
          <w:color w:val="000000"/>
          <w:sz w:val="22"/>
          <w:szCs w:val="22"/>
        </w:rPr>
        <w:t xml:space="preserve"> </w:t>
      </w:r>
      <w:r w:rsidR="00466B7C" w:rsidRPr="005F53FE">
        <w:rPr>
          <w:rFonts w:asciiTheme="minorHAnsi" w:eastAsia="Calibri" w:hAnsiTheme="minorHAnsi" w:cstheme="minorHAnsi"/>
          <w:color w:val="000000"/>
          <w:sz w:val="22"/>
          <w:szCs w:val="22"/>
        </w:rPr>
        <w:t xml:space="preserve">ο τρόπος </w:t>
      </w:r>
      <w:r w:rsidR="00731508">
        <w:rPr>
          <w:rFonts w:asciiTheme="minorHAnsi" w:eastAsia="Calibri" w:hAnsiTheme="minorHAnsi" w:cstheme="minorHAnsi"/>
          <w:color w:val="000000"/>
          <w:sz w:val="22"/>
          <w:szCs w:val="22"/>
        </w:rPr>
        <w:t>απ</w:t>
      </w:r>
      <w:r w:rsidR="00466B7C" w:rsidRPr="005F53FE">
        <w:rPr>
          <w:rFonts w:asciiTheme="minorHAnsi" w:eastAsia="Calibri" w:hAnsiTheme="minorHAnsi" w:cstheme="minorHAnsi"/>
          <w:color w:val="000000"/>
          <w:sz w:val="22"/>
          <w:szCs w:val="22"/>
        </w:rPr>
        <w:t>ασχόλησης</w:t>
      </w:r>
      <w:r w:rsidR="00443B0F" w:rsidRPr="005F53FE">
        <w:rPr>
          <w:rFonts w:asciiTheme="minorHAnsi" w:eastAsia="Calibri" w:hAnsiTheme="minorHAnsi" w:cstheme="minorHAnsi"/>
          <w:color w:val="000000"/>
          <w:sz w:val="22"/>
          <w:szCs w:val="22"/>
        </w:rPr>
        <w:t xml:space="preserve"> </w:t>
      </w:r>
      <w:r w:rsidRPr="005F53FE">
        <w:rPr>
          <w:rFonts w:asciiTheme="minorHAnsi" w:eastAsia="Calibri" w:hAnsiTheme="minorHAnsi" w:cstheme="minorHAnsi"/>
          <w:color w:val="000000"/>
          <w:sz w:val="22"/>
          <w:szCs w:val="22"/>
        </w:rPr>
        <w:t>στην Πράξη/στο έργο.</w:t>
      </w:r>
    </w:p>
    <w:p w14:paraId="5BEC85F1" w14:textId="77777777" w:rsidR="00E531FD" w:rsidRPr="005F53FE" w:rsidRDefault="00E531FD" w:rsidP="005F53FE">
      <w:pPr>
        <w:spacing w:after="120" w:line="276" w:lineRule="auto"/>
        <w:jc w:val="both"/>
        <w:rPr>
          <w:rFonts w:asciiTheme="minorHAnsi" w:eastAsia="Calibri" w:hAnsiTheme="minorHAnsi" w:cstheme="minorHAnsi"/>
          <w:color w:val="000000"/>
          <w:sz w:val="22"/>
          <w:szCs w:val="22"/>
        </w:rPr>
      </w:pPr>
      <w:r w:rsidRPr="005F53FE">
        <w:rPr>
          <w:rFonts w:asciiTheme="minorHAnsi" w:eastAsia="Calibri" w:hAnsiTheme="minorHAnsi" w:cstheme="minorHAnsi"/>
          <w:color w:val="000000"/>
          <w:sz w:val="22"/>
          <w:szCs w:val="22"/>
        </w:rPr>
        <w:t xml:space="preserve">Αναλυτική περιγραφή της θέσης παρατίθεται </w:t>
      </w:r>
      <w:r w:rsidRPr="005F53FE">
        <w:rPr>
          <w:rFonts w:asciiTheme="minorHAnsi" w:eastAsia="Calibri" w:hAnsiTheme="minorHAnsi" w:cstheme="minorHAnsi"/>
          <w:sz w:val="22"/>
          <w:szCs w:val="22"/>
          <w:lang w:eastAsia="en-US"/>
        </w:rPr>
        <w:t>στον Πίνακα του Παραρτήματος.</w:t>
      </w:r>
    </w:p>
    <w:p w14:paraId="1BDB52BC" w14:textId="77777777" w:rsidR="00443B0F" w:rsidRPr="005F53FE" w:rsidRDefault="00443B0F" w:rsidP="009D36A4">
      <w:pPr>
        <w:autoSpaceDE w:val="0"/>
        <w:autoSpaceDN w:val="0"/>
        <w:adjustRightInd w:val="0"/>
        <w:spacing w:line="276" w:lineRule="auto"/>
        <w:jc w:val="both"/>
        <w:rPr>
          <w:rFonts w:asciiTheme="minorHAnsi" w:eastAsia="Calibri" w:hAnsiTheme="minorHAnsi" w:cstheme="minorHAnsi"/>
          <w:b/>
          <w:color w:val="000000"/>
          <w:sz w:val="22"/>
          <w:szCs w:val="22"/>
          <w:u w:val="single"/>
        </w:rPr>
      </w:pPr>
      <w:r w:rsidRPr="005F53FE">
        <w:rPr>
          <w:rFonts w:asciiTheme="minorHAnsi" w:eastAsia="Calibri" w:hAnsiTheme="minorHAnsi" w:cstheme="minorHAnsi"/>
          <w:b/>
          <w:color w:val="000000"/>
          <w:sz w:val="22"/>
          <w:szCs w:val="22"/>
          <w:u w:val="single"/>
        </w:rPr>
        <w:t>ΑΝΤΙΚΕΙΜΕΝΟ</w:t>
      </w:r>
    </w:p>
    <w:p w14:paraId="4801A427" w14:textId="77777777" w:rsidR="00443B0F" w:rsidRPr="005F53FE" w:rsidRDefault="00443B0F" w:rsidP="009D36A4">
      <w:pPr>
        <w:spacing w:before="120" w:after="120" w:line="276" w:lineRule="auto"/>
        <w:jc w:val="both"/>
        <w:rPr>
          <w:rFonts w:asciiTheme="minorHAnsi" w:eastAsia="Calibri" w:hAnsiTheme="minorHAnsi" w:cstheme="minorHAnsi"/>
          <w:sz w:val="22"/>
          <w:szCs w:val="22"/>
          <w:lang w:eastAsia="en-US"/>
        </w:rPr>
      </w:pPr>
      <w:r w:rsidRPr="005F53FE">
        <w:rPr>
          <w:rFonts w:asciiTheme="minorHAnsi" w:hAnsiTheme="minorHAnsi" w:cstheme="minorHAnsi"/>
          <w:sz w:val="22"/>
          <w:szCs w:val="22"/>
        </w:rPr>
        <w:t xml:space="preserve">Το αντικείμενο του έργου του έκτακτου προσωπικού που θα </w:t>
      </w:r>
      <w:r w:rsidR="00D20687" w:rsidRPr="005F53FE">
        <w:rPr>
          <w:rFonts w:asciiTheme="minorHAnsi" w:hAnsiTheme="minorHAnsi" w:cstheme="minorHAnsi"/>
          <w:color w:val="000000" w:themeColor="text1"/>
          <w:sz w:val="22"/>
          <w:szCs w:val="22"/>
        </w:rPr>
        <w:t>συμβληθεί με τον ΕΛΚΕ ΓΠΑ</w:t>
      </w:r>
      <w:r w:rsidRPr="005F53FE">
        <w:rPr>
          <w:rFonts w:asciiTheme="minorHAnsi" w:hAnsiTheme="minorHAnsi" w:cstheme="minorHAnsi"/>
          <w:sz w:val="22"/>
          <w:szCs w:val="22"/>
        </w:rPr>
        <w:t xml:space="preserve"> στο πλαίσιο της</w:t>
      </w:r>
      <w:r w:rsidRPr="005F53FE">
        <w:rPr>
          <w:rFonts w:asciiTheme="minorHAnsi" w:eastAsia="Calibri" w:hAnsiTheme="minorHAnsi" w:cstheme="minorHAnsi"/>
          <w:sz w:val="22"/>
          <w:szCs w:val="22"/>
          <w:lang w:eastAsia="en-US"/>
        </w:rPr>
        <w:t xml:space="preserve"> παρούσας Πρόσκλησης παρατίθεται στον Πίνακα του Παραρτήματος.</w:t>
      </w:r>
    </w:p>
    <w:p w14:paraId="02034C4E" w14:textId="67EDC2FA" w:rsidR="00443B0F" w:rsidRPr="005F53FE" w:rsidRDefault="00443B0F" w:rsidP="009D36A4">
      <w:pPr>
        <w:spacing w:after="120" w:line="276" w:lineRule="auto"/>
        <w:jc w:val="both"/>
        <w:rPr>
          <w:rFonts w:asciiTheme="minorHAnsi" w:eastAsia="Calibri" w:hAnsiTheme="minorHAnsi" w:cstheme="minorHAnsi"/>
          <w:sz w:val="22"/>
          <w:szCs w:val="22"/>
          <w:lang w:eastAsia="en-US"/>
        </w:rPr>
      </w:pPr>
      <w:r w:rsidRPr="005F53FE">
        <w:rPr>
          <w:rFonts w:asciiTheme="minorHAnsi" w:eastAsia="Calibri" w:hAnsiTheme="minorHAnsi" w:cstheme="minorHAnsi"/>
          <w:sz w:val="22"/>
          <w:szCs w:val="22"/>
          <w:lang w:eastAsia="en-US"/>
        </w:rPr>
        <w:t xml:space="preserve">Πληρέστερη περιγραφή του αντικειμένου </w:t>
      </w:r>
      <w:r w:rsidR="00863D90" w:rsidRPr="005F53FE">
        <w:rPr>
          <w:rFonts w:asciiTheme="minorHAnsi" w:eastAsia="Calibri" w:hAnsiTheme="minorHAnsi" w:cstheme="minorHAnsi"/>
          <w:sz w:val="22"/>
          <w:szCs w:val="22"/>
          <w:lang w:eastAsia="en-US"/>
        </w:rPr>
        <w:t>της σύμβασης</w:t>
      </w:r>
      <w:r w:rsidRPr="005F53FE">
        <w:rPr>
          <w:rFonts w:asciiTheme="minorHAnsi" w:eastAsia="Calibri" w:hAnsiTheme="minorHAnsi" w:cstheme="minorHAnsi"/>
          <w:sz w:val="22"/>
          <w:szCs w:val="22"/>
          <w:lang w:eastAsia="en-US"/>
        </w:rPr>
        <w:t xml:space="preserve">, καθώς και τα παραδοτέα που σχετίζονται με αυτή, θα αποτυπωθούν στις συμβάσεις που θα συναφθούν </w:t>
      </w:r>
      <w:r w:rsidR="003029D5" w:rsidRPr="009D36A4">
        <w:rPr>
          <w:rFonts w:asciiTheme="minorHAnsi" w:eastAsia="Calibri" w:hAnsiTheme="minorHAnsi" w:cstheme="minorHAnsi"/>
          <w:sz w:val="22"/>
          <w:szCs w:val="22"/>
          <w:lang w:eastAsia="en-US"/>
        </w:rPr>
        <w:t>από τη</w:t>
      </w:r>
      <w:r w:rsidR="00D9592A">
        <w:rPr>
          <w:rFonts w:asciiTheme="minorHAnsi" w:eastAsia="Calibri" w:hAnsiTheme="minorHAnsi" w:cstheme="minorHAnsi"/>
          <w:sz w:val="22"/>
          <w:szCs w:val="22"/>
          <w:lang w:eastAsia="en-US"/>
        </w:rPr>
        <w:t xml:space="preserve"> </w:t>
      </w:r>
      <w:r w:rsidR="00863D90" w:rsidRPr="005F53FE">
        <w:rPr>
          <w:rFonts w:asciiTheme="minorHAnsi" w:eastAsia="Calibri" w:hAnsiTheme="minorHAnsi" w:cstheme="minorHAnsi"/>
          <w:sz w:val="22"/>
          <w:szCs w:val="22"/>
          <w:lang w:eastAsia="en-US"/>
        </w:rPr>
        <w:t>ΜΟΔΥ του ΕΛΚΕ ΓΠΑ και τον επιλεγέντα</w:t>
      </w:r>
      <w:r w:rsidRPr="005F53FE">
        <w:rPr>
          <w:rFonts w:asciiTheme="minorHAnsi" w:eastAsia="Calibri" w:hAnsiTheme="minorHAnsi" w:cstheme="minorHAnsi"/>
          <w:sz w:val="22"/>
          <w:szCs w:val="22"/>
          <w:lang w:eastAsia="en-US"/>
        </w:rPr>
        <w:t>.</w:t>
      </w:r>
    </w:p>
    <w:p w14:paraId="53930189" w14:textId="77777777" w:rsidR="00863D90" w:rsidRPr="005F53FE" w:rsidRDefault="00443B0F" w:rsidP="009D36A4">
      <w:pPr>
        <w:spacing w:after="120" w:line="276" w:lineRule="auto"/>
        <w:jc w:val="both"/>
        <w:rPr>
          <w:rFonts w:asciiTheme="minorHAnsi" w:eastAsia="Calibri" w:hAnsiTheme="minorHAnsi" w:cstheme="minorHAnsi"/>
          <w:sz w:val="22"/>
          <w:szCs w:val="22"/>
          <w:lang w:eastAsia="en-US"/>
        </w:rPr>
      </w:pPr>
      <w:r w:rsidRPr="005F53FE">
        <w:rPr>
          <w:rFonts w:asciiTheme="minorHAnsi" w:eastAsia="Calibri" w:hAnsiTheme="minorHAnsi" w:cstheme="minorHAnsi"/>
          <w:sz w:val="22"/>
          <w:szCs w:val="22"/>
          <w:lang w:eastAsia="en-US"/>
        </w:rPr>
        <w:t xml:space="preserve">Η ορθή εκτέλεση και ο έλεγχος των παραδοτέων του έργου </w:t>
      </w:r>
      <w:r w:rsidR="00863D90" w:rsidRPr="005F53FE">
        <w:rPr>
          <w:rFonts w:asciiTheme="minorHAnsi" w:eastAsia="Calibri" w:hAnsiTheme="minorHAnsi" w:cstheme="minorHAnsi"/>
          <w:sz w:val="22"/>
          <w:szCs w:val="22"/>
          <w:lang w:eastAsia="en-US"/>
        </w:rPr>
        <w:t>θα πιστοποιείται από τον Επιστημονικό Υπεύθυνο της Πράξης/ του έργου.</w:t>
      </w:r>
    </w:p>
    <w:p w14:paraId="49AEBD43" w14:textId="77777777" w:rsidR="00244126" w:rsidRPr="009D36A4" w:rsidRDefault="00244126" w:rsidP="009D36A4">
      <w:pPr>
        <w:spacing w:after="120" w:line="276" w:lineRule="auto"/>
        <w:jc w:val="both"/>
        <w:rPr>
          <w:rFonts w:asciiTheme="minorHAnsi" w:hAnsiTheme="minorHAnsi" w:cstheme="minorHAnsi"/>
          <w:b/>
          <w:sz w:val="22"/>
          <w:szCs w:val="22"/>
          <w:u w:val="single"/>
        </w:rPr>
      </w:pPr>
      <w:r w:rsidRPr="009D36A4">
        <w:rPr>
          <w:rFonts w:asciiTheme="minorHAnsi" w:hAnsiTheme="minorHAnsi" w:cstheme="minorHAnsi"/>
          <w:b/>
          <w:sz w:val="22"/>
          <w:szCs w:val="22"/>
          <w:u w:val="single"/>
        </w:rPr>
        <w:t>ΑΜΟΙΒΗ</w:t>
      </w:r>
    </w:p>
    <w:p w14:paraId="4F9F91AD" w14:textId="77777777" w:rsidR="003C369E" w:rsidRPr="005F53FE" w:rsidRDefault="00443B0F" w:rsidP="009D36A4">
      <w:pPr>
        <w:autoSpaceDE w:val="0"/>
        <w:autoSpaceDN w:val="0"/>
        <w:adjustRightInd w:val="0"/>
        <w:spacing w:before="120" w:after="120" w:line="276" w:lineRule="auto"/>
        <w:jc w:val="both"/>
        <w:rPr>
          <w:rFonts w:asciiTheme="minorHAnsi" w:eastAsia="Calibri" w:hAnsiTheme="minorHAnsi" w:cstheme="minorHAnsi"/>
          <w:sz w:val="22"/>
          <w:szCs w:val="22"/>
          <w:lang w:eastAsia="en-US"/>
        </w:rPr>
      </w:pPr>
      <w:r w:rsidRPr="005F53FE">
        <w:rPr>
          <w:rFonts w:asciiTheme="minorHAnsi" w:hAnsiTheme="minorHAnsi" w:cstheme="minorHAnsi"/>
          <w:sz w:val="22"/>
          <w:szCs w:val="22"/>
        </w:rPr>
        <w:t>Η συνολική αμοιβή ανέρχεται σε #.......................#</w:t>
      </w:r>
      <w:r w:rsidR="005D29DB" w:rsidRPr="005F53FE">
        <w:rPr>
          <w:rFonts w:asciiTheme="minorHAnsi" w:hAnsiTheme="minorHAnsi" w:cstheme="minorHAnsi"/>
          <w:sz w:val="22"/>
          <w:szCs w:val="22"/>
        </w:rPr>
        <w:t>€</w:t>
      </w:r>
      <w:r w:rsidRPr="005F53FE">
        <w:rPr>
          <w:rFonts w:asciiTheme="minorHAnsi" w:hAnsiTheme="minorHAnsi" w:cstheme="minorHAnsi"/>
          <w:sz w:val="22"/>
          <w:szCs w:val="22"/>
        </w:rPr>
        <w:t xml:space="preserve"> (……………………………………...). Το ποσό αυτό </w:t>
      </w:r>
      <w:r w:rsidRPr="005F53FE">
        <w:rPr>
          <w:rFonts w:asciiTheme="minorHAnsi" w:eastAsia="Calibri" w:hAnsiTheme="minorHAnsi" w:cstheme="minorHAnsi"/>
          <w:sz w:val="22"/>
          <w:szCs w:val="22"/>
          <w:lang w:eastAsia="en-US"/>
        </w:rPr>
        <w:t>υπόκειται σε όλες τις νόμιμες κρατήσεις.</w:t>
      </w:r>
    </w:p>
    <w:p w14:paraId="37A467A0" w14:textId="77777777" w:rsidR="00443B0F" w:rsidRPr="009D36A4" w:rsidRDefault="00443B0F" w:rsidP="009D36A4">
      <w:pPr>
        <w:pStyle w:val="Default"/>
        <w:spacing w:line="276" w:lineRule="auto"/>
        <w:jc w:val="both"/>
        <w:rPr>
          <w:rFonts w:asciiTheme="minorHAnsi" w:hAnsiTheme="minorHAnsi" w:cstheme="minorHAnsi"/>
          <w:b/>
          <w:sz w:val="22"/>
          <w:szCs w:val="22"/>
          <w:u w:val="single"/>
          <w:lang w:val="el-GR"/>
        </w:rPr>
      </w:pPr>
      <w:r w:rsidRPr="009D36A4">
        <w:rPr>
          <w:rFonts w:asciiTheme="minorHAnsi" w:hAnsiTheme="minorHAnsi" w:cstheme="minorHAnsi"/>
          <w:b/>
          <w:sz w:val="22"/>
          <w:szCs w:val="22"/>
          <w:u w:val="single"/>
          <w:lang w:val="el-GR"/>
        </w:rPr>
        <w:t>ΧΡΟΝΙΚΗ ΔΙΑΡΚΕΙΑ</w:t>
      </w:r>
    </w:p>
    <w:p w14:paraId="39282D6E" w14:textId="77777777" w:rsidR="009A505C" w:rsidRPr="005F53FE" w:rsidRDefault="009A505C" w:rsidP="009D36A4">
      <w:pPr>
        <w:autoSpaceDE w:val="0"/>
        <w:autoSpaceDN w:val="0"/>
        <w:adjustRightInd w:val="0"/>
        <w:spacing w:line="276" w:lineRule="auto"/>
        <w:jc w:val="both"/>
        <w:rPr>
          <w:rFonts w:asciiTheme="minorHAnsi" w:hAnsiTheme="minorHAnsi" w:cstheme="minorHAnsi"/>
          <w:sz w:val="22"/>
          <w:szCs w:val="22"/>
        </w:rPr>
      </w:pPr>
      <w:r w:rsidRPr="005F53FE">
        <w:rPr>
          <w:rFonts w:asciiTheme="minorHAnsi" w:hAnsiTheme="minorHAnsi" w:cstheme="minorHAnsi"/>
          <w:sz w:val="22"/>
          <w:szCs w:val="22"/>
        </w:rPr>
        <w:lastRenderedPageBreak/>
        <w:t xml:space="preserve">Η </w:t>
      </w:r>
      <w:r w:rsidR="00755F4F" w:rsidRPr="005F53FE">
        <w:rPr>
          <w:rFonts w:asciiTheme="minorHAnsi" w:hAnsiTheme="minorHAnsi" w:cstheme="minorHAnsi"/>
          <w:sz w:val="22"/>
          <w:szCs w:val="22"/>
        </w:rPr>
        <w:t xml:space="preserve">συνολική </w:t>
      </w:r>
      <w:r w:rsidRPr="005F53FE">
        <w:rPr>
          <w:rFonts w:asciiTheme="minorHAnsi" w:hAnsiTheme="minorHAnsi" w:cstheme="minorHAnsi"/>
          <w:sz w:val="22"/>
          <w:szCs w:val="22"/>
        </w:rPr>
        <w:t xml:space="preserve">εκτιμώμενη χρονική διάρκεια των συμβάσεων που θα συναφθούν ανάμεσα στον ΕΛΚΕ ΓΠΑ και στο επιλεγέν προσωπικό θα είναι </w:t>
      </w:r>
      <w:r w:rsidRPr="005F53FE">
        <w:rPr>
          <w:rFonts w:asciiTheme="minorHAnsi" w:hAnsiTheme="minorHAnsi" w:cstheme="minorHAnsi"/>
          <w:b/>
          <w:sz w:val="22"/>
          <w:szCs w:val="22"/>
        </w:rPr>
        <w:t>έως ………………. (…..) μήνες</w:t>
      </w:r>
      <w:r w:rsidRPr="005F53FE">
        <w:rPr>
          <w:rFonts w:asciiTheme="minorHAnsi" w:hAnsiTheme="minorHAnsi" w:cstheme="minorHAnsi"/>
          <w:sz w:val="22"/>
          <w:szCs w:val="22"/>
        </w:rPr>
        <w:t>.</w:t>
      </w:r>
    </w:p>
    <w:p w14:paraId="740B743A" w14:textId="2853E572" w:rsidR="008D5451" w:rsidRDefault="008D5451" w:rsidP="009D36A4">
      <w:pPr>
        <w:autoSpaceDE w:val="0"/>
        <w:autoSpaceDN w:val="0"/>
        <w:adjustRightInd w:val="0"/>
        <w:spacing w:before="120" w:line="276" w:lineRule="auto"/>
        <w:jc w:val="both"/>
        <w:rPr>
          <w:rFonts w:asciiTheme="minorHAnsi" w:hAnsiTheme="minorHAnsi" w:cstheme="minorHAnsi"/>
          <w:sz w:val="22"/>
          <w:szCs w:val="22"/>
        </w:rPr>
      </w:pPr>
      <w:r w:rsidRPr="008D5451">
        <w:rPr>
          <w:rFonts w:asciiTheme="minorHAnsi" w:hAnsiTheme="minorHAnsi" w:cstheme="minorHAnsi"/>
          <w:sz w:val="22"/>
          <w:szCs w:val="22"/>
        </w:rPr>
        <w:t xml:space="preserve">Οι συμβάσεις δύνανται να </w:t>
      </w:r>
      <w:r w:rsidRPr="008123E3">
        <w:rPr>
          <w:rFonts w:asciiTheme="minorHAnsi" w:hAnsiTheme="minorHAnsi" w:cstheme="minorHAnsi"/>
          <w:sz w:val="22"/>
          <w:szCs w:val="22"/>
        </w:rPr>
        <w:t>ανανεώνονται ή να παρατείνονται με αποφάσεις της Επιτροπής Ερευνών, κατόπιν εισήγησης του Επιστημονικού Υπευθύνου</w:t>
      </w:r>
      <w:r w:rsidR="00852958" w:rsidRPr="008123E3">
        <w:t xml:space="preserve"> </w:t>
      </w:r>
      <w:r w:rsidR="00852958" w:rsidRPr="008123E3">
        <w:rPr>
          <w:rFonts w:asciiTheme="minorHAnsi" w:hAnsiTheme="minorHAnsi" w:cstheme="minorHAnsi"/>
          <w:sz w:val="22"/>
          <w:szCs w:val="22"/>
        </w:rPr>
        <w:t xml:space="preserve">και τη σύμφωνη γνώμη του συμβαλλομένου, </w:t>
      </w:r>
      <w:r w:rsidRPr="008123E3">
        <w:rPr>
          <w:rFonts w:asciiTheme="minorHAnsi" w:hAnsiTheme="minorHAnsi" w:cstheme="minorHAnsi"/>
          <w:sz w:val="22"/>
          <w:szCs w:val="22"/>
        </w:rPr>
        <w:t xml:space="preserve"> χωρίς περιορισμό, μέχρι την ημερομηνία λήξης του έργου/ προγράμματος, υπό την προϋπόθεση ότι είναι εντός των εγκεκριμένων ορίων του προϋπολογισμού κάθε έργου ή προγράμματος. Συμβάσεις που έχουν συναφθεί για τις ανάγκες έργου/προγράμματος που δεν έχει σαφή ημερομηνία λήξης, δύναται</w:t>
      </w:r>
      <w:r w:rsidRPr="008D5451">
        <w:rPr>
          <w:rFonts w:asciiTheme="minorHAnsi" w:hAnsiTheme="minorHAnsi" w:cstheme="minorHAnsi"/>
          <w:sz w:val="22"/>
          <w:szCs w:val="22"/>
        </w:rPr>
        <w:t xml:space="preserve"> να ανανεώνονται ή να παρατείνονται για χρονικό διάστημα που δεν υπερβαίνει συνολικά τα πέντε (5) έτη, υπό την προϋπόθεση ότι είναι εντός των εγκεκριμένων ορίων του προϋπολογισμού του έργου ή προγράμματος.</w:t>
      </w:r>
    </w:p>
    <w:p w14:paraId="6DD68D64" w14:textId="6D9B25F1" w:rsidR="00443B0F" w:rsidRPr="005F53FE" w:rsidRDefault="00443B0F" w:rsidP="009D36A4">
      <w:pPr>
        <w:autoSpaceDE w:val="0"/>
        <w:autoSpaceDN w:val="0"/>
        <w:adjustRightInd w:val="0"/>
        <w:spacing w:before="120" w:line="276" w:lineRule="auto"/>
        <w:jc w:val="both"/>
        <w:rPr>
          <w:rFonts w:asciiTheme="minorHAnsi" w:hAnsiTheme="minorHAnsi" w:cstheme="minorHAnsi"/>
          <w:b/>
          <w:sz w:val="22"/>
          <w:szCs w:val="22"/>
          <w:u w:val="single"/>
        </w:rPr>
      </w:pPr>
      <w:r w:rsidRPr="005F53FE">
        <w:rPr>
          <w:rFonts w:asciiTheme="minorHAnsi" w:hAnsiTheme="minorHAnsi" w:cstheme="minorHAnsi"/>
          <w:b/>
          <w:sz w:val="22"/>
          <w:szCs w:val="22"/>
          <w:u w:val="single"/>
        </w:rPr>
        <w:t xml:space="preserve">ΤΟΠΟΣ </w:t>
      </w:r>
      <w:r w:rsidR="00560EBE" w:rsidRPr="005F53FE">
        <w:rPr>
          <w:rFonts w:asciiTheme="minorHAnsi" w:hAnsiTheme="minorHAnsi" w:cstheme="minorHAnsi"/>
          <w:b/>
          <w:sz w:val="22"/>
          <w:szCs w:val="22"/>
          <w:u w:val="single"/>
        </w:rPr>
        <w:t>ΕΚΤΕΛΕΣΗΣ ΤΟΥ ΕΡΓΟΥ</w:t>
      </w:r>
    </w:p>
    <w:p w14:paraId="5AFB1EFA" w14:textId="77777777" w:rsidR="00E531FD" w:rsidRPr="005F53FE" w:rsidRDefault="00E531FD" w:rsidP="009D36A4">
      <w:pPr>
        <w:autoSpaceDE w:val="0"/>
        <w:autoSpaceDN w:val="0"/>
        <w:adjustRightInd w:val="0"/>
        <w:spacing w:line="276" w:lineRule="auto"/>
        <w:jc w:val="both"/>
        <w:rPr>
          <w:rStyle w:val="10"/>
          <w:rFonts w:asciiTheme="minorHAnsi" w:hAnsiTheme="minorHAnsi" w:cstheme="minorHAnsi"/>
          <w:sz w:val="22"/>
          <w:szCs w:val="22"/>
        </w:rPr>
      </w:pPr>
      <w:bookmarkStart w:id="1" w:name="OLE_LINK1"/>
      <w:r w:rsidRPr="005F53FE">
        <w:rPr>
          <w:rStyle w:val="10"/>
          <w:rFonts w:asciiTheme="minorHAnsi" w:hAnsiTheme="minorHAnsi" w:cstheme="minorHAnsi"/>
          <w:sz w:val="22"/>
          <w:szCs w:val="22"/>
        </w:rPr>
        <w:t>Ως τόπος</w:t>
      </w:r>
      <w:r w:rsidR="00637319" w:rsidRPr="005F53FE">
        <w:rPr>
          <w:rStyle w:val="10"/>
          <w:rFonts w:asciiTheme="minorHAnsi" w:hAnsiTheme="minorHAnsi" w:cstheme="minorHAnsi"/>
          <w:sz w:val="22"/>
          <w:szCs w:val="22"/>
        </w:rPr>
        <w:t xml:space="preserve"> </w:t>
      </w:r>
      <w:r w:rsidR="00560EBE" w:rsidRPr="005F53FE">
        <w:rPr>
          <w:rStyle w:val="10"/>
          <w:rFonts w:asciiTheme="minorHAnsi" w:hAnsiTheme="minorHAnsi" w:cstheme="minorHAnsi"/>
          <w:sz w:val="22"/>
          <w:szCs w:val="22"/>
        </w:rPr>
        <w:t>εκτέλεσης του έργου</w:t>
      </w:r>
      <w:r w:rsidRPr="005F53FE">
        <w:rPr>
          <w:rStyle w:val="10"/>
          <w:rFonts w:asciiTheme="minorHAnsi" w:hAnsiTheme="minorHAnsi" w:cstheme="minorHAnsi"/>
          <w:sz w:val="22"/>
          <w:szCs w:val="22"/>
        </w:rPr>
        <w:t xml:space="preserve"> παρέχεται η δυνατότητα στον συμβαλλόμενο να εργάζεται στους χώρους και τις εγκαταστάσεις του Εργαστηρίου ……………………………. του Γεωπονικού Πανεπιστημίου Αθηνών, Ιερά Οδός 75, 11855, Αθήνα.</w:t>
      </w:r>
    </w:p>
    <w:p w14:paraId="6EE03B27" w14:textId="234E4C56" w:rsidR="00E260D6" w:rsidRPr="005F53FE" w:rsidRDefault="00E260D6" w:rsidP="009D36A4">
      <w:pPr>
        <w:autoSpaceDE w:val="0"/>
        <w:autoSpaceDN w:val="0"/>
        <w:adjustRightInd w:val="0"/>
        <w:spacing w:before="120" w:line="276" w:lineRule="auto"/>
        <w:jc w:val="both"/>
        <w:rPr>
          <w:rStyle w:val="10"/>
          <w:rFonts w:asciiTheme="minorHAnsi" w:hAnsiTheme="minorHAnsi" w:cstheme="minorHAnsi"/>
          <w:sz w:val="22"/>
          <w:szCs w:val="22"/>
        </w:rPr>
      </w:pPr>
      <w:r w:rsidRPr="005F53FE">
        <w:rPr>
          <w:rFonts w:asciiTheme="minorHAnsi" w:hAnsiTheme="minorHAnsi" w:cstheme="minorHAnsi"/>
          <w:b/>
          <w:sz w:val="22"/>
          <w:szCs w:val="22"/>
          <w:u w:val="single"/>
        </w:rPr>
        <w:t>ΑΠΑΙΤΟΥΜΕΝΑ</w:t>
      </w:r>
      <w:r w:rsidRPr="005F53FE">
        <w:rPr>
          <w:rFonts w:asciiTheme="minorHAnsi" w:hAnsiTheme="minorHAnsi" w:cstheme="minorHAnsi"/>
          <w:b/>
          <w:sz w:val="22"/>
          <w:szCs w:val="22"/>
          <w:u w:val="single"/>
          <w:lang w:val="en-US"/>
        </w:rPr>
        <w:t xml:space="preserve"> </w:t>
      </w:r>
      <w:r w:rsidRPr="005F53FE">
        <w:rPr>
          <w:rFonts w:asciiTheme="minorHAnsi" w:hAnsiTheme="minorHAnsi" w:cstheme="minorHAnsi"/>
          <w:b/>
          <w:sz w:val="22"/>
          <w:szCs w:val="22"/>
          <w:u w:val="single"/>
        </w:rPr>
        <w:t>ΠΡΟΣΟΝΤΑ</w:t>
      </w:r>
      <w:r w:rsidR="00062B76">
        <w:rPr>
          <w:rStyle w:val="ab"/>
          <w:rFonts w:asciiTheme="minorHAnsi" w:hAnsiTheme="minorHAnsi"/>
          <w:b/>
          <w:sz w:val="22"/>
          <w:szCs w:val="22"/>
          <w:u w:val="single"/>
        </w:rPr>
        <w:footnoteReference w:id="1"/>
      </w:r>
    </w:p>
    <w:p w14:paraId="2B4A3B4F" w14:textId="77777777" w:rsidR="00E260D6" w:rsidRPr="00062B76" w:rsidRDefault="00E260D6" w:rsidP="00062B76">
      <w:pPr>
        <w:pStyle w:val="a8"/>
        <w:numPr>
          <w:ilvl w:val="0"/>
          <w:numId w:val="24"/>
        </w:numPr>
        <w:jc w:val="both"/>
        <w:rPr>
          <w:rStyle w:val="10"/>
          <w:rFonts w:cstheme="minorHAnsi"/>
        </w:rPr>
      </w:pPr>
      <w:bookmarkStart w:id="2" w:name="OLE_LINK5"/>
      <w:r w:rsidRPr="00062B76">
        <w:rPr>
          <w:rStyle w:val="10"/>
          <w:rFonts w:cstheme="minorHAnsi"/>
        </w:rPr>
        <w:t>«</w:t>
      </w:r>
      <w:proofErr w:type="spellStart"/>
      <w:r w:rsidRPr="00062B76">
        <w:rPr>
          <w:rStyle w:val="10"/>
          <w:rFonts w:cstheme="minorHAnsi"/>
        </w:rPr>
        <w:t>Προσόν</w:t>
      </w:r>
      <w:proofErr w:type="spellEnd"/>
      <w:r w:rsidRPr="00062B76">
        <w:rPr>
          <w:rStyle w:val="10"/>
          <w:rFonts w:cstheme="minorHAnsi"/>
        </w:rPr>
        <w:t xml:space="preserve"> 1»</w:t>
      </w:r>
    </w:p>
    <w:p w14:paraId="59D20E27" w14:textId="77777777" w:rsidR="00E260D6" w:rsidRPr="00062B76" w:rsidRDefault="00E260D6" w:rsidP="00062B76">
      <w:pPr>
        <w:pStyle w:val="a8"/>
        <w:numPr>
          <w:ilvl w:val="0"/>
          <w:numId w:val="24"/>
        </w:numPr>
        <w:jc w:val="both"/>
        <w:rPr>
          <w:rStyle w:val="10"/>
          <w:rFonts w:cstheme="minorHAnsi"/>
        </w:rPr>
      </w:pPr>
      <w:r w:rsidRPr="00062B76">
        <w:rPr>
          <w:rStyle w:val="10"/>
          <w:rFonts w:cstheme="minorHAnsi"/>
        </w:rPr>
        <w:t>«</w:t>
      </w:r>
      <w:proofErr w:type="spellStart"/>
      <w:r w:rsidRPr="00062B76">
        <w:rPr>
          <w:rStyle w:val="10"/>
          <w:rFonts w:cstheme="minorHAnsi"/>
        </w:rPr>
        <w:t>Προσόν</w:t>
      </w:r>
      <w:proofErr w:type="spellEnd"/>
      <w:r w:rsidRPr="00062B76">
        <w:rPr>
          <w:rStyle w:val="10"/>
          <w:rFonts w:cstheme="minorHAnsi"/>
        </w:rPr>
        <w:t xml:space="preserve"> 2»</w:t>
      </w:r>
    </w:p>
    <w:p w14:paraId="6A75E0CE" w14:textId="77777777" w:rsidR="00674B45" w:rsidRPr="00062B76" w:rsidRDefault="00E260D6" w:rsidP="00062B76">
      <w:pPr>
        <w:pStyle w:val="a8"/>
        <w:numPr>
          <w:ilvl w:val="0"/>
          <w:numId w:val="24"/>
        </w:numPr>
        <w:jc w:val="both"/>
        <w:rPr>
          <w:rStyle w:val="10"/>
          <w:rFonts w:cstheme="minorHAnsi"/>
        </w:rPr>
      </w:pPr>
      <w:r w:rsidRPr="00062B76">
        <w:rPr>
          <w:rStyle w:val="10"/>
          <w:rFonts w:cstheme="minorHAnsi"/>
        </w:rPr>
        <w:t>.....</w:t>
      </w:r>
      <w:bookmarkEnd w:id="2"/>
    </w:p>
    <w:p w14:paraId="473E3B97" w14:textId="77777777" w:rsidR="00E260D6" w:rsidRPr="009D36A4" w:rsidRDefault="00E260D6" w:rsidP="009D36A4">
      <w:pPr>
        <w:autoSpaceDE w:val="0"/>
        <w:autoSpaceDN w:val="0"/>
        <w:adjustRightInd w:val="0"/>
        <w:spacing w:before="120" w:line="276" w:lineRule="auto"/>
        <w:jc w:val="both"/>
        <w:rPr>
          <w:rFonts w:asciiTheme="minorHAnsi" w:hAnsiTheme="minorHAnsi" w:cstheme="minorHAnsi"/>
          <w:b/>
          <w:sz w:val="22"/>
          <w:szCs w:val="22"/>
          <w:u w:val="single"/>
        </w:rPr>
      </w:pPr>
      <w:r w:rsidRPr="005F53FE">
        <w:rPr>
          <w:rFonts w:asciiTheme="minorHAnsi" w:hAnsiTheme="minorHAnsi" w:cstheme="minorHAnsi"/>
          <w:b/>
          <w:sz w:val="22"/>
          <w:szCs w:val="22"/>
          <w:u w:val="single"/>
        </w:rPr>
        <w:t>ΕΠΙΘΥΜΗΤΑ ΠΡΟΣΟΝΤΑ</w:t>
      </w:r>
    </w:p>
    <w:p w14:paraId="3980FA41" w14:textId="77777777" w:rsidR="00E260D6" w:rsidRPr="00062B76" w:rsidRDefault="00E260D6" w:rsidP="00062B76">
      <w:pPr>
        <w:pStyle w:val="a8"/>
        <w:numPr>
          <w:ilvl w:val="0"/>
          <w:numId w:val="25"/>
        </w:numPr>
        <w:jc w:val="both"/>
        <w:rPr>
          <w:rStyle w:val="10"/>
          <w:rFonts w:cstheme="minorHAnsi"/>
        </w:rPr>
      </w:pPr>
      <w:r w:rsidRPr="00062B76">
        <w:rPr>
          <w:rStyle w:val="10"/>
          <w:rFonts w:cstheme="minorHAnsi"/>
        </w:rPr>
        <w:t>«</w:t>
      </w:r>
      <w:proofErr w:type="spellStart"/>
      <w:r w:rsidRPr="00062B76">
        <w:rPr>
          <w:rStyle w:val="10"/>
          <w:rFonts w:cstheme="minorHAnsi"/>
        </w:rPr>
        <w:t>Προσόν</w:t>
      </w:r>
      <w:proofErr w:type="spellEnd"/>
      <w:r w:rsidRPr="00062B76">
        <w:rPr>
          <w:rStyle w:val="10"/>
          <w:rFonts w:cstheme="minorHAnsi"/>
        </w:rPr>
        <w:t xml:space="preserve"> 1»</w:t>
      </w:r>
    </w:p>
    <w:p w14:paraId="240D66C2" w14:textId="77777777" w:rsidR="00E260D6" w:rsidRPr="00062B76" w:rsidRDefault="00E260D6" w:rsidP="00062B76">
      <w:pPr>
        <w:pStyle w:val="a8"/>
        <w:numPr>
          <w:ilvl w:val="0"/>
          <w:numId w:val="25"/>
        </w:numPr>
        <w:jc w:val="both"/>
        <w:rPr>
          <w:rStyle w:val="10"/>
          <w:rFonts w:cstheme="minorHAnsi"/>
        </w:rPr>
      </w:pPr>
      <w:r w:rsidRPr="00062B76">
        <w:rPr>
          <w:rStyle w:val="10"/>
          <w:rFonts w:cstheme="minorHAnsi"/>
        </w:rPr>
        <w:t>«</w:t>
      </w:r>
      <w:proofErr w:type="spellStart"/>
      <w:r w:rsidRPr="00062B76">
        <w:rPr>
          <w:rStyle w:val="10"/>
          <w:rFonts w:cstheme="minorHAnsi"/>
        </w:rPr>
        <w:t>Προσόν</w:t>
      </w:r>
      <w:proofErr w:type="spellEnd"/>
      <w:r w:rsidRPr="00062B76">
        <w:rPr>
          <w:rStyle w:val="10"/>
          <w:rFonts w:cstheme="minorHAnsi"/>
        </w:rPr>
        <w:t xml:space="preserve"> 2»</w:t>
      </w:r>
    </w:p>
    <w:p w14:paraId="312BDD78" w14:textId="77777777" w:rsidR="00E260D6" w:rsidRPr="00062B76" w:rsidRDefault="00E260D6" w:rsidP="00062B76">
      <w:pPr>
        <w:pStyle w:val="a8"/>
        <w:numPr>
          <w:ilvl w:val="0"/>
          <w:numId w:val="25"/>
        </w:numPr>
        <w:jc w:val="both"/>
        <w:rPr>
          <w:rStyle w:val="10"/>
          <w:rFonts w:cstheme="minorHAnsi"/>
        </w:rPr>
      </w:pPr>
      <w:r w:rsidRPr="00062B76">
        <w:rPr>
          <w:rStyle w:val="10"/>
          <w:rFonts w:cstheme="minorHAnsi"/>
        </w:rPr>
        <w:t>.....</w:t>
      </w:r>
    </w:p>
    <w:bookmarkEnd w:id="1"/>
    <w:p w14:paraId="7ADC18E3" w14:textId="77777777" w:rsidR="00443B0F" w:rsidRPr="005F53FE" w:rsidRDefault="00443B0F" w:rsidP="009D36A4">
      <w:pPr>
        <w:autoSpaceDE w:val="0"/>
        <w:autoSpaceDN w:val="0"/>
        <w:adjustRightInd w:val="0"/>
        <w:spacing w:before="120" w:line="276" w:lineRule="auto"/>
        <w:jc w:val="both"/>
        <w:rPr>
          <w:rFonts w:asciiTheme="minorHAnsi" w:hAnsiTheme="minorHAnsi" w:cstheme="minorHAnsi"/>
          <w:b/>
          <w:sz w:val="22"/>
          <w:szCs w:val="22"/>
          <w:u w:val="single"/>
        </w:rPr>
      </w:pPr>
      <w:r w:rsidRPr="005F53FE">
        <w:rPr>
          <w:rFonts w:asciiTheme="minorHAnsi" w:hAnsiTheme="minorHAnsi" w:cstheme="minorHAnsi"/>
          <w:b/>
          <w:sz w:val="22"/>
          <w:szCs w:val="22"/>
          <w:u w:val="single"/>
        </w:rPr>
        <w:t>ΚΡΙΤΗΡΙΑ ΑΞΙΟΛΟΓΗΣΗΣ</w:t>
      </w:r>
    </w:p>
    <w:p w14:paraId="68B3A390" w14:textId="77777777" w:rsidR="00443B0F" w:rsidRPr="005F53FE" w:rsidRDefault="00443B0F" w:rsidP="009D36A4">
      <w:pPr>
        <w:autoSpaceDE w:val="0"/>
        <w:autoSpaceDN w:val="0"/>
        <w:adjustRightInd w:val="0"/>
        <w:spacing w:line="276" w:lineRule="auto"/>
        <w:jc w:val="both"/>
        <w:rPr>
          <w:rStyle w:val="10"/>
          <w:rFonts w:asciiTheme="minorHAnsi" w:hAnsiTheme="minorHAnsi" w:cstheme="minorHAnsi"/>
          <w:sz w:val="22"/>
          <w:szCs w:val="22"/>
        </w:rPr>
      </w:pPr>
      <w:r w:rsidRPr="005F53FE">
        <w:rPr>
          <w:rStyle w:val="10"/>
          <w:rFonts w:asciiTheme="minorHAnsi" w:hAnsiTheme="minorHAnsi" w:cstheme="minorHAnsi"/>
          <w:sz w:val="22"/>
          <w:szCs w:val="22"/>
        </w:rPr>
        <w:t>Η επιλογή των υποψηφίων για κάθε θέση πραγματοποιείται μετά από βαθμολόγηση των υποβληθεισών αιτήσεων ως προς τα ακόλουθα κριτήρια:</w:t>
      </w:r>
    </w:p>
    <w:p w14:paraId="4E96C91E" w14:textId="77777777" w:rsidR="000C1BEC" w:rsidRPr="005F53FE" w:rsidRDefault="000C1BEC" w:rsidP="009D36A4">
      <w:pPr>
        <w:autoSpaceDE w:val="0"/>
        <w:autoSpaceDN w:val="0"/>
        <w:adjustRightInd w:val="0"/>
        <w:spacing w:line="276" w:lineRule="auto"/>
        <w:jc w:val="both"/>
        <w:rPr>
          <w:rStyle w:val="10"/>
          <w:rFonts w:asciiTheme="minorHAnsi" w:hAnsiTheme="minorHAnsi" w:cstheme="minorHAnsi"/>
          <w:sz w:val="22"/>
          <w:szCs w:val="22"/>
        </w:rPr>
      </w:pPr>
    </w:p>
    <w:tbl>
      <w:tblPr>
        <w:tblStyle w:val="a3"/>
        <w:tblW w:w="0" w:type="auto"/>
        <w:tblInd w:w="284" w:type="dxa"/>
        <w:tblLook w:val="01E0" w:firstRow="1" w:lastRow="1" w:firstColumn="1" w:lastColumn="1" w:noHBand="0" w:noVBand="0"/>
      </w:tblPr>
      <w:tblGrid>
        <w:gridCol w:w="645"/>
        <w:gridCol w:w="3208"/>
        <w:gridCol w:w="1530"/>
        <w:gridCol w:w="1353"/>
        <w:gridCol w:w="1700"/>
      </w:tblGrid>
      <w:tr w:rsidR="00907DBE" w:rsidRPr="005F53FE" w14:paraId="275AFCB4" w14:textId="77777777" w:rsidTr="00907DBE">
        <w:tc>
          <w:tcPr>
            <w:tcW w:w="646" w:type="dxa"/>
            <w:shd w:val="clear" w:color="auto" w:fill="E6E6E6"/>
            <w:vAlign w:val="center"/>
          </w:tcPr>
          <w:p w14:paraId="09AE5CC4" w14:textId="77777777" w:rsidR="00907DBE" w:rsidRPr="005F53FE" w:rsidRDefault="00907DBE" w:rsidP="009D36A4">
            <w:pPr>
              <w:pStyle w:val="Default"/>
              <w:spacing w:line="276" w:lineRule="auto"/>
              <w:jc w:val="right"/>
              <w:rPr>
                <w:rFonts w:asciiTheme="minorHAnsi" w:eastAsia="Calibri" w:hAnsiTheme="minorHAnsi" w:cstheme="minorHAnsi"/>
                <w:b/>
                <w:sz w:val="22"/>
                <w:szCs w:val="22"/>
              </w:rPr>
            </w:pPr>
            <w:r w:rsidRPr="005F53FE">
              <w:rPr>
                <w:rFonts w:asciiTheme="minorHAnsi" w:eastAsia="Calibri" w:hAnsiTheme="minorHAnsi" w:cstheme="minorHAnsi"/>
                <w:b/>
                <w:sz w:val="22"/>
                <w:szCs w:val="22"/>
              </w:rPr>
              <w:t>Α/Α</w:t>
            </w:r>
          </w:p>
        </w:tc>
        <w:tc>
          <w:tcPr>
            <w:tcW w:w="3246" w:type="dxa"/>
            <w:shd w:val="clear" w:color="auto" w:fill="E6E6E6"/>
            <w:vAlign w:val="center"/>
          </w:tcPr>
          <w:p w14:paraId="01298F04" w14:textId="77777777" w:rsidR="00907DBE" w:rsidRPr="005F53FE" w:rsidRDefault="00907DBE" w:rsidP="009D36A4">
            <w:pPr>
              <w:pStyle w:val="Default"/>
              <w:spacing w:line="276" w:lineRule="auto"/>
              <w:jc w:val="center"/>
              <w:rPr>
                <w:rFonts w:asciiTheme="minorHAnsi" w:eastAsia="Calibri" w:hAnsiTheme="minorHAnsi" w:cstheme="minorHAnsi"/>
                <w:b/>
                <w:sz w:val="22"/>
                <w:szCs w:val="22"/>
              </w:rPr>
            </w:pPr>
            <w:proofErr w:type="spellStart"/>
            <w:r w:rsidRPr="005F53FE">
              <w:rPr>
                <w:rFonts w:asciiTheme="minorHAnsi" w:eastAsia="Calibri" w:hAnsiTheme="minorHAnsi" w:cstheme="minorHAnsi"/>
                <w:b/>
                <w:sz w:val="22"/>
                <w:szCs w:val="22"/>
              </w:rPr>
              <w:t>Κριτήριο</w:t>
            </w:r>
            <w:proofErr w:type="spellEnd"/>
            <w:r w:rsidRPr="005F53FE">
              <w:rPr>
                <w:rFonts w:asciiTheme="minorHAnsi" w:eastAsia="Calibri" w:hAnsiTheme="minorHAnsi" w:cstheme="minorHAnsi"/>
                <w:b/>
                <w:sz w:val="22"/>
                <w:szCs w:val="22"/>
              </w:rPr>
              <w:t xml:space="preserve"> α</w:t>
            </w:r>
            <w:proofErr w:type="spellStart"/>
            <w:r w:rsidRPr="005F53FE">
              <w:rPr>
                <w:rFonts w:asciiTheme="minorHAnsi" w:eastAsia="Calibri" w:hAnsiTheme="minorHAnsi" w:cstheme="minorHAnsi"/>
                <w:b/>
                <w:sz w:val="22"/>
                <w:szCs w:val="22"/>
              </w:rPr>
              <w:t>ξιολόγησης</w:t>
            </w:r>
            <w:proofErr w:type="spellEnd"/>
          </w:p>
        </w:tc>
        <w:tc>
          <w:tcPr>
            <w:tcW w:w="1532" w:type="dxa"/>
            <w:shd w:val="clear" w:color="auto" w:fill="E6E6E6"/>
          </w:tcPr>
          <w:p w14:paraId="32604EB1" w14:textId="77777777" w:rsidR="00907DBE" w:rsidRPr="005F53FE" w:rsidRDefault="00907DBE" w:rsidP="009D36A4">
            <w:pPr>
              <w:pStyle w:val="Default"/>
              <w:spacing w:line="276" w:lineRule="auto"/>
              <w:jc w:val="center"/>
              <w:rPr>
                <w:rFonts w:asciiTheme="minorHAnsi" w:eastAsia="Calibri" w:hAnsiTheme="minorHAnsi" w:cstheme="minorHAnsi"/>
                <w:b/>
                <w:sz w:val="22"/>
                <w:szCs w:val="22"/>
                <w:lang w:val="el-GR"/>
              </w:rPr>
            </w:pPr>
            <w:r w:rsidRPr="005F53FE">
              <w:rPr>
                <w:rFonts w:asciiTheme="minorHAnsi" w:eastAsia="Calibri" w:hAnsiTheme="minorHAnsi" w:cstheme="minorHAnsi"/>
                <w:b/>
                <w:sz w:val="22"/>
                <w:szCs w:val="22"/>
                <w:lang w:val="el-GR"/>
              </w:rPr>
              <w:t>Μονάδες βαθμολογίας</w:t>
            </w:r>
          </w:p>
        </w:tc>
        <w:tc>
          <w:tcPr>
            <w:tcW w:w="1305" w:type="dxa"/>
            <w:shd w:val="clear" w:color="auto" w:fill="E6E6E6"/>
          </w:tcPr>
          <w:p w14:paraId="11FCA1F0" w14:textId="02543060" w:rsidR="00907DBE" w:rsidRPr="00907DBE" w:rsidRDefault="00907DBE" w:rsidP="009D36A4">
            <w:pPr>
              <w:pStyle w:val="Default"/>
              <w:spacing w:line="276" w:lineRule="auto"/>
              <w:jc w:val="center"/>
              <w:rPr>
                <w:rFonts w:asciiTheme="minorHAnsi" w:eastAsia="Calibri" w:hAnsiTheme="minorHAnsi" w:cstheme="minorHAnsi"/>
                <w:b/>
                <w:sz w:val="22"/>
                <w:szCs w:val="22"/>
                <w:lang w:val="el-GR"/>
              </w:rPr>
            </w:pPr>
            <w:r>
              <w:rPr>
                <w:rFonts w:asciiTheme="minorHAnsi" w:eastAsia="Calibri" w:hAnsiTheme="minorHAnsi" w:cstheme="minorHAnsi"/>
                <w:b/>
                <w:sz w:val="22"/>
                <w:szCs w:val="22"/>
                <w:lang w:val="el-GR"/>
              </w:rPr>
              <w:t>Μέγιστη Βαθμολογία</w:t>
            </w:r>
          </w:p>
        </w:tc>
        <w:tc>
          <w:tcPr>
            <w:tcW w:w="1707" w:type="dxa"/>
            <w:shd w:val="clear" w:color="auto" w:fill="E6E6E6"/>
            <w:vAlign w:val="center"/>
          </w:tcPr>
          <w:p w14:paraId="33B7A5A8" w14:textId="3453E81E" w:rsidR="00907DBE" w:rsidRPr="005F53FE" w:rsidRDefault="00907DBE" w:rsidP="009D36A4">
            <w:pPr>
              <w:pStyle w:val="Default"/>
              <w:spacing w:line="276" w:lineRule="auto"/>
              <w:jc w:val="center"/>
              <w:rPr>
                <w:rFonts w:asciiTheme="minorHAnsi" w:eastAsia="Calibri" w:hAnsiTheme="minorHAnsi" w:cstheme="minorHAnsi"/>
                <w:b/>
                <w:sz w:val="22"/>
                <w:szCs w:val="22"/>
              </w:rPr>
            </w:pPr>
            <w:proofErr w:type="spellStart"/>
            <w:r w:rsidRPr="005F53FE">
              <w:rPr>
                <w:rFonts w:asciiTheme="minorHAnsi" w:eastAsia="Calibri" w:hAnsiTheme="minorHAnsi" w:cstheme="minorHAnsi"/>
                <w:b/>
                <w:sz w:val="22"/>
                <w:szCs w:val="22"/>
              </w:rPr>
              <w:t>Συντελεστής</w:t>
            </w:r>
            <w:proofErr w:type="spellEnd"/>
            <w:r w:rsidRPr="005F53FE">
              <w:rPr>
                <w:rFonts w:asciiTheme="minorHAnsi" w:eastAsia="Calibri" w:hAnsiTheme="minorHAnsi" w:cstheme="minorHAnsi"/>
                <w:b/>
                <w:sz w:val="22"/>
                <w:szCs w:val="22"/>
              </w:rPr>
              <w:t xml:space="preserve"> βα</w:t>
            </w:r>
            <w:proofErr w:type="spellStart"/>
            <w:r w:rsidRPr="005F53FE">
              <w:rPr>
                <w:rFonts w:asciiTheme="minorHAnsi" w:eastAsia="Calibri" w:hAnsiTheme="minorHAnsi" w:cstheme="minorHAnsi"/>
                <w:b/>
                <w:sz w:val="22"/>
                <w:szCs w:val="22"/>
              </w:rPr>
              <w:t>ρύτητ</w:t>
            </w:r>
            <w:proofErr w:type="spellEnd"/>
            <w:r w:rsidRPr="005F53FE">
              <w:rPr>
                <w:rFonts w:asciiTheme="minorHAnsi" w:eastAsia="Calibri" w:hAnsiTheme="minorHAnsi" w:cstheme="minorHAnsi"/>
                <w:b/>
                <w:sz w:val="22"/>
                <w:szCs w:val="22"/>
              </w:rPr>
              <w:t>ας</w:t>
            </w:r>
          </w:p>
        </w:tc>
      </w:tr>
      <w:tr w:rsidR="00907DBE" w:rsidRPr="005F53FE" w14:paraId="39D398B8" w14:textId="77777777" w:rsidTr="00907DBE">
        <w:tc>
          <w:tcPr>
            <w:tcW w:w="646" w:type="dxa"/>
            <w:vAlign w:val="center"/>
          </w:tcPr>
          <w:p w14:paraId="689D5F57" w14:textId="77777777" w:rsidR="00907DBE" w:rsidRPr="005F53FE" w:rsidRDefault="00907DBE" w:rsidP="009D36A4">
            <w:pPr>
              <w:pStyle w:val="Default"/>
              <w:spacing w:line="276" w:lineRule="auto"/>
              <w:jc w:val="right"/>
              <w:rPr>
                <w:rFonts w:asciiTheme="minorHAnsi" w:eastAsia="Calibri" w:hAnsiTheme="minorHAnsi" w:cstheme="minorHAnsi"/>
                <w:sz w:val="22"/>
                <w:szCs w:val="22"/>
              </w:rPr>
            </w:pPr>
            <w:r w:rsidRPr="005F53FE">
              <w:rPr>
                <w:rFonts w:asciiTheme="minorHAnsi" w:eastAsia="Calibri" w:hAnsiTheme="minorHAnsi" w:cstheme="minorHAnsi"/>
                <w:sz w:val="22"/>
                <w:szCs w:val="22"/>
              </w:rPr>
              <w:t>1.</w:t>
            </w:r>
          </w:p>
        </w:tc>
        <w:tc>
          <w:tcPr>
            <w:tcW w:w="3246" w:type="dxa"/>
            <w:vAlign w:val="center"/>
          </w:tcPr>
          <w:p w14:paraId="785F7BE9"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532" w:type="dxa"/>
          </w:tcPr>
          <w:p w14:paraId="02218000"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305" w:type="dxa"/>
          </w:tcPr>
          <w:p w14:paraId="7A43E884"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707" w:type="dxa"/>
            <w:vAlign w:val="center"/>
          </w:tcPr>
          <w:p w14:paraId="5A383845" w14:textId="23DD4244" w:rsidR="00907DBE" w:rsidRPr="005F53FE" w:rsidRDefault="00907DBE" w:rsidP="009D36A4">
            <w:pPr>
              <w:pStyle w:val="Default"/>
              <w:spacing w:line="276" w:lineRule="auto"/>
              <w:jc w:val="center"/>
              <w:rPr>
                <w:rFonts w:asciiTheme="minorHAnsi" w:eastAsia="Calibri" w:hAnsiTheme="minorHAnsi" w:cstheme="minorHAnsi"/>
                <w:sz w:val="22"/>
                <w:szCs w:val="22"/>
              </w:rPr>
            </w:pPr>
          </w:p>
        </w:tc>
      </w:tr>
      <w:tr w:rsidR="00907DBE" w:rsidRPr="005F53FE" w14:paraId="539D3F11" w14:textId="77777777" w:rsidTr="00907DBE">
        <w:tc>
          <w:tcPr>
            <w:tcW w:w="646" w:type="dxa"/>
            <w:vAlign w:val="center"/>
          </w:tcPr>
          <w:p w14:paraId="059699AC" w14:textId="77777777" w:rsidR="00907DBE" w:rsidRPr="005F53FE" w:rsidRDefault="00907DBE" w:rsidP="009D36A4">
            <w:pPr>
              <w:pStyle w:val="Default"/>
              <w:spacing w:line="276" w:lineRule="auto"/>
              <w:jc w:val="right"/>
              <w:rPr>
                <w:rFonts w:asciiTheme="minorHAnsi" w:eastAsia="Calibri" w:hAnsiTheme="minorHAnsi" w:cstheme="minorHAnsi"/>
                <w:sz w:val="22"/>
                <w:szCs w:val="22"/>
              </w:rPr>
            </w:pPr>
            <w:r w:rsidRPr="005F53FE">
              <w:rPr>
                <w:rFonts w:asciiTheme="minorHAnsi" w:eastAsia="Calibri" w:hAnsiTheme="minorHAnsi" w:cstheme="minorHAnsi"/>
                <w:sz w:val="22"/>
                <w:szCs w:val="22"/>
              </w:rPr>
              <w:t>2.</w:t>
            </w:r>
          </w:p>
        </w:tc>
        <w:tc>
          <w:tcPr>
            <w:tcW w:w="3246" w:type="dxa"/>
            <w:vAlign w:val="center"/>
          </w:tcPr>
          <w:p w14:paraId="7D921241"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532" w:type="dxa"/>
          </w:tcPr>
          <w:p w14:paraId="67D33F59"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305" w:type="dxa"/>
          </w:tcPr>
          <w:p w14:paraId="0C6D09E8"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707" w:type="dxa"/>
            <w:vAlign w:val="center"/>
          </w:tcPr>
          <w:p w14:paraId="2E321D5D" w14:textId="1A3C0A8A" w:rsidR="00907DBE" w:rsidRPr="005F53FE" w:rsidRDefault="00907DBE" w:rsidP="009D36A4">
            <w:pPr>
              <w:pStyle w:val="Default"/>
              <w:spacing w:line="276" w:lineRule="auto"/>
              <w:jc w:val="center"/>
              <w:rPr>
                <w:rFonts w:asciiTheme="minorHAnsi" w:eastAsia="Calibri" w:hAnsiTheme="minorHAnsi" w:cstheme="minorHAnsi"/>
                <w:sz w:val="22"/>
                <w:szCs w:val="22"/>
              </w:rPr>
            </w:pPr>
          </w:p>
        </w:tc>
      </w:tr>
      <w:tr w:rsidR="00907DBE" w:rsidRPr="005F53FE" w14:paraId="472F9C6B" w14:textId="77777777" w:rsidTr="00907DBE">
        <w:tc>
          <w:tcPr>
            <w:tcW w:w="646" w:type="dxa"/>
            <w:vAlign w:val="center"/>
          </w:tcPr>
          <w:p w14:paraId="5289578D" w14:textId="77777777" w:rsidR="00907DBE" w:rsidRPr="005F53FE" w:rsidRDefault="00907DBE" w:rsidP="009D36A4">
            <w:pPr>
              <w:pStyle w:val="Default"/>
              <w:spacing w:line="276" w:lineRule="auto"/>
              <w:jc w:val="right"/>
              <w:rPr>
                <w:rFonts w:asciiTheme="minorHAnsi" w:eastAsia="Calibri" w:hAnsiTheme="minorHAnsi" w:cstheme="minorHAnsi"/>
                <w:sz w:val="22"/>
                <w:szCs w:val="22"/>
              </w:rPr>
            </w:pPr>
            <w:r w:rsidRPr="005F53FE">
              <w:rPr>
                <w:rFonts w:asciiTheme="minorHAnsi" w:eastAsia="Calibri" w:hAnsiTheme="minorHAnsi" w:cstheme="minorHAnsi"/>
                <w:sz w:val="22"/>
                <w:szCs w:val="22"/>
              </w:rPr>
              <w:t>3.</w:t>
            </w:r>
          </w:p>
        </w:tc>
        <w:tc>
          <w:tcPr>
            <w:tcW w:w="3246" w:type="dxa"/>
            <w:vAlign w:val="center"/>
          </w:tcPr>
          <w:p w14:paraId="79F09708"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532" w:type="dxa"/>
          </w:tcPr>
          <w:p w14:paraId="1DDF13CE"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305" w:type="dxa"/>
          </w:tcPr>
          <w:p w14:paraId="7F954D2C"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707" w:type="dxa"/>
            <w:vAlign w:val="center"/>
          </w:tcPr>
          <w:p w14:paraId="12079018" w14:textId="4E21BE7B" w:rsidR="00907DBE" w:rsidRPr="005F53FE" w:rsidRDefault="00907DBE" w:rsidP="009D36A4">
            <w:pPr>
              <w:pStyle w:val="Default"/>
              <w:spacing w:line="276" w:lineRule="auto"/>
              <w:jc w:val="center"/>
              <w:rPr>
                <w:rFonts w:asciiTheme="minorHAnsi" w:eastAsia="Calibri" w:hAnsiTheme="minorHAnsi" w:cstheme="minorHAnsi"/>
                <w:sz w:val="22"/>
                <w:szCs w:val="22"/>
              </w:rPr>
            </w:pPr>
          </w:p>
        </w:tc>
      </w:tr>
      <w:tr w:rsidR="00907DBE" w:rsidRPr="005F53FE" w14:paraId="70531003" w14:textId="77777777" w:rsidTr="00907DBE">
        <w:tc>
          <w:tcPr>
            <w:tcW w:w="646" w:type="dxa"/>
            <w:vAlign w:val="center"/>
          </w:tcPr>
          <w:p w14:paraId="08909B74" w14:textId="77777777" w:rsidR="00907DBE" w:rsidRPr="005F53FE" w:rsidRDefault="00907DBE" w:rsidP="009D36A4">
            <w:pPr>
              <w:pStyle w:val="Default"/>
              <w:spacing w:line="276" w:lineRule="auto"/>
              <w:jc w:val="right"/>
              <w:rPr>
                <w:rFonts w:asciiTheme="minorHAnsi" w:eastAsia="Calibri" w:hAnsiTheme="minorHAnsi" w:cstheme="minorHAnsi"/>
                <w:sz w:val="22"/>
                <w:szCs w:val="22"/>
              </w:rPr>
            </w:pPr>
            <w:r w:rsidRPr="005F53FE">
              <w:rPr>
                <w:rFonts w:asciiTheme="minorHAnsi" w:eastAsia="Calibri" w:hAnsiTheme="minorHAnsi" w:cstheme="minorHAnsi"/>
                <w:sz w:val="22"/>
                <w:szCs w:val="22"/>
              </w:rPr>
              <w:t>4.</w:t>
            </w:r>
          </w:p>
        </w:tc>
        <w:tc>
          <w:tcPr>
            <w:tcW w:w="3246" w:type="dxa"/>
            <w:vAlign w:val="center"/>
          </w:tcPr>
          <w:p w14:paraId="2EA857CE"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532" w:type="dxa"/>
          </w:tcPr>
          <w:p w14:paraId="0B3D4930"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305" w:type="dxa"/>
          </w:tcPr>
          <w:p w14:paraId="300EB00E"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707" w:type="dxa"/>
            <w:vAlign w:val="center"/>
          </w:tcPr>
          <w:p w14:paraId="492D77A0" w14:textId="1DBE7EAF" w:rsidR="00907DBE" w:rsidRPr="005F53FE" w:rsidRDefault="00907DBE" w:rsidP="009D36A4">
            <w:pPr>
              <w:pStyle w:val="Default"/>
              <w:spacing w:line="276" w:lineRule="auto"/>
              <w:jc w:val="center"/>
              <w:rPr>
                <w:rFonts w:asciiTheme="minorHAnsi" w:eastAsia="Calibri" w:hAnsiTheme="minorHAnsi" w:cstheme="minorHAnsi"/>
                <w:sz w:val="22"/>
                <w:szCs w:val="22"/>
              </w:rPr>
            </w:pPr>
          </w:p>
        </w:tc>
      </w:tr>
      <w:tr w:rsidR="00907DBE" w:rsidRPr="005F53FE" w14:paraId="31B7DC5E" w14:textId="77777777" w:rsidTr="00907DBE">
        <w:tc>
          <w:tcPr>
            <w:tcW w:w="646" w:type="dxa"/>
            <w:vAlign w:val="center"/>
          </w:tcPr>
          <w:p w14:paraId="3D9A2998" w14:textId="77777777" w:rsidR="00907DBE" w:rsidRPr="005F53FE" w:rsidRDefault="00907DBE" w:rsidP="009D36A4">
            <w:pPr>
              <w:pStyle w:val="Default"/>
              <w:spacing w:line="276" w:lineRule="auto"/>
              <w:jc w:val="right"/>
              <w:rPr>
                <w:rFonts w:asciiTheme="minorHAnsi" w:eastAsia="Calibri" w:hAnsiTheme="minorHAnsi" w:cstheme="minorHAnsi"/>
                <w:sz w:val="22"/>
                <w:szCs w:val="22"/>
              </w:rPr>
            </w:pPr>
            <w:r w:rsidRPr="005F53FE">
              <w:rPr>
                <w:rFonts w:asciiTheme="minorHAnsi" w:eastAsia="Calibri" w:hAnsiTheme="minorHAnsi" w:cstheme="minorHAnsi"/>
                <w:sz w:val="22"/>
                <w:szCs w:val="22"/>
              </w:rPr>
              <w:t>....</w:t>
            </w:r>
          </w:p>
        </w:tc>
        <w:tc>
          <w:tcPr>
            <w:tcW w:w="3246" w:type="dxa"/>
            <w:vAlign w:val="center"/>
          </w:tcPr>
          <w:p w14:paraId="5E3A7246"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r w:rsidRPr="005F53FE">
              <w:rPr>
                <w:rFonts w:asciiTheme="minorHAnsi" w:eastAsia="Calibri" w:hAnsiTheme="minorHAnsi" w:cstheme="minorHAnsi"/>
                <w:sz w:val="22"/>
                <w:szCs w:val="22"/>
              </w:rPr>
              <w:t>.....</w:t>
            </w:r>
          </w:p>
        </w:tc>
        <w:tc>
          <w:tcPr>
            <w:tcW w:w="1532" w:type="dxa"/>
          </w:tcPr>
          <w:p w14:paraId="033EE144"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305" w:type="dxa"/>
          </w:tcPr>
          <w:p w14:paraId="08422F75"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707" w:type="dxa"/>
            <w:vAlign w:val="center"/>
          </w:tcPr>
          <w:p w14:paraId="1E54AE85" w14:textId="3E84D091" w:rsidR="00907DBE" w:rsidRPr="005F53FE" w:rsidRDefault="00907DBE" w:rsidP="009D36A4">
            <w:pPr>
              <w:pStyle w:val="Default"/>
              <w:spacing w:line="276" w:lineRule="auto"/>
              <w:jc w:val="center"/>
              <w:rPr>
                <w:rFonts w:asciiTheme="minorHAnsi" w:eastAsia="Calibri" w:hAnsiTheme="minorHAnsi" w:cstheme="minorHAnsi"/>
                <w:sz w:val="22"/>
                <w:szCs w:val="22"/>
              </w:rPr>
            </w:pPr>
            <w:r w:rsidRPr="005F53FE">
              <w:rPr>
                <w:rFonts w:asciiTheme="minorHAnsi" w:eastAsia="Calibri" w:hAnsiTheme="minorHAnsi" w:cstheme="minorHAnsi"/>
                <w:sz w:val="22"/>
                <w:szCs w:val="22"/>
              </w:rPr>
              <w:t>.....</w:t>
            </w:r>
          </w:p>
        </w:tc>
      </w:tr>
      <w:tr w:rsidR="00907DBE" w:rsidRPr="005F53FE" w14:paraId="3F887167" w14:textId="77777777" w:rsidTr="00907DBE">
        <w:tc>
          <w:tcPr>
            <w:tcW w:w="646" w:type="dxa"/>
            <w:vAlign w:val="center"/>
          </w:tcPr>
          <w:p w14:paraId="758DC787" w14:textId="77777777" w:rsidR="00907DBE" w:rsidRPr="005F53FE" w:rsidRDefault="00907DBE" w:rsidP="009D36A4">
            <w:pPr>
              <w:pStyle w:val="Default"/>
              <w:spacing w:line="276" w:lineRule="auto"/>
              <w:jc w:val="right"/>
              <w:rPr>
                <w:rFonts w:asciiTheme="minorHAnsi" w:eastAsia="Calibri" w:hAnsiTheme="minorHAnsi" w:cstheme="minorHAnsi"/>
                <w:sz w:val="22"/>
                <w:szCs w:val="22"/>
              </w:rPr>
            </w:pPr>
          </w:p>
        </w:tc>
        <w:tc>
          <w:tcPr>
            <w:tcW w:w="3246" w:type="dxa"/>
            <w:vAlign w:val="center"/>
          </w:tcPr>
          <w:p w14:paraId="5B2C8DE3" w14:textId="77777777" w:rsidR="00907DBE" w:rsidRPr="005F53FE" w:rsidRDefault="00907DBE" w:rsidP="009D36A4">
            <w:pPr>
              <w:pStyle w:val="Default"/>
              <w:spacing w:line="276" w:lineRule="auto"/>
              <w:jc w:val="center"/>
              <w:rPr>
                <w:rFonts w:asciiTheme="minorHAnsi" w:eastAsia="Calibri" w:hAnsiTheme="minorHAnsi" w:cstheme="minorHAnsi"/>
                <w:b/>
                <w:sz w:val="22"/>
                <w:szCs w:val="22"/>
              </w:rPr>
            </w:pPr>
            <w:r w:rsidRPr="005F53FE">
              <w:rPr>
                <w:rFonts w:asciiTheme="minorHAnsi" w:eastAsia="Calibri" w:hAnsiTheme="minorHAnsi" w:cstheme="minorHAnsi"/>
                <w:b/>
                <w:sz w:val="22"/>
                <w:szCs w:val="22"/>
              </w:rPr>
              <w:t>ΣΥΝΟΛΟ</w:t>
            </w:r>
          </w:p>
        </w:tc>
        <w:tc>
          <w:tcPr>
            <w:tcW w:w="1532" w:type="dxa"/>
          </w:tcPr>
          <w:p w14:paraId="574C2371" w14:textId="77777777" w:rsidR="00907DBE" w:rsidRPr="005F53FE" w:rsidRDefault="00907DBE" w:rsidP="009D36A4">
            <w:pPr>
              <w:pStyle w:val="Default"/>
              <w:spacing w:line="276" w:lineRule="auto"/>
              <w:jc w:val="center"/>
              <w:rPr>
                <w:rFonts w:asciiTheme="minorHAnsi" w:eastAsia="Calibri" w:hAnsiTheme="minorHAnsi" w:cstheme="minorHAnsi"/>
                <w:sz w:val="22"/>
                <w:szCs w:val="22"/>
                <w:lang w:val="el-GR"/>
              </w:rPr>
            </w:pPr>
            <w:r w:rsidRPr="005F53FE">
              <w:rPr>
                <w:rFonts w:asciiTheme="minorHAnsi" w:eastAsia="Calibri" w:hAnsiTheme="minorHAnsi" w:cstheme="minorHAnsi"/>
                <w:sz w:val="22"/>
                <w:szCs w:val="22"/>
                <w:lang w:val="el-GR"/>
              </w:rPr>
              <w:t>0-100</w:t>
            </w:r>
          </w:p>
        </w:tc>
        <w:tc>
          <w:tcPr>
            <w:tcW w:w="1305" w:type="dxa"/>
          </w:tcPr>
          <w:p w14:paraId="5D5D108D" w14:textId="77777777" w:rsidR="00907DBE" w:rsidRPr="005F53FE" w:rsidRDefault="00907DBE" w:rsidP="009D36A4">
            <w:pPr>
              <w:pStyle w:val="Default"/>
              <w:spacing w:line="276" w:lineRule="auto"/>
              <w:jc w:val="center"/>
              <w:rPr>
                <w:rFonts w:asciiTheme="minorHAnsi" w:eastAsia="Calibri" w:hAnsiTheme="minorHAnsi" w:cstheme="minorHAnsi"/>
                <w:sz w:val="22"/>
                <w:szCs w:val="22"/>
              </w:rPr>
            </w:pPr>
          </w:p>
        </w:tc>
        <w:tc>
          <w:tcPr>
            <w:tcW w:w="1707" w:type="dxa"/>
            <w:vAlign w:val="center"/>
          </w:tcPr>
          <w:p w14:paraId="1EF8880F" w14:textId="6E235ABE" w:rsidR="00907DBE" w:rsidRPr="005F53FE" w:rsidRDefault="00907DBE" w:rsidP="009D36A4">
            <w:pPr>
              <w:pStyle w:val="Default"/>
              <w:spacing w:line="276" w:lineRule="auto"/>
              <w:jc w:val="center"/>
              <w:rPr>
                <w:rFonts w:asciiTheme="minorHAnsi" w:eastAsia="Calibri" w:hAnsiTheme="minorHAnsi" w:cstheme="minorHAnsi"/>
                <w:sz w:val="22"/>
                <w:szCs w:val="22"/>
              </w:rPr>
            </w:pPr>
            <w:r w:rsidRPr="005F53FE">
              <w:rPr>
                <w:rFonts w:asciiTheme="minorHAnsi" w:eastAsia="Calibri" w:hAnsiTheme="minorHAnsi" w:cstheme="minorHAnsi"/>
                <w:sz w:val="22"/>
                <w:szCs w:val="22"/>
              </w:rPr>
              <w:t>100%</w:t>
            </w:r>
          </w:p>
        </w:tc>
      </w:tr>
    </w:tbl>
    <w:p w14:paraId="707360F8" w14:textId="77777777" w:rsidR="00443B0F" w:rsidRPr="005F53FE" w:rsidRDefault="00443B0F" w:rsidP="009D36A4">
      <w:pPr>
        <w:pStyle w:val="Default"/>
        <w:spacing w:line="276" w:lineRule="auto"/>
        <w:ind w:left="284" w:hanging="284"/>
        <w:jc w:val="both"/>
        <w:rPr>
          <w:rFonts w:asciiTheme="minorHAnsi" w:hAnsiTheme="minorHAnsi" w:cstheme="minorHAnsi"/>
          <w:sz w:val="22"/>
          <w:szCs w:val="22"/>
        </w:rPr>
      </w:pPr>
    </w:p>
    <w:p w14:paraId="155C0128" w14:textId="77777777" w:rsidR="00443B0F" w:rsidRPr="005F53FE" w:rsidRDefault="00443B0F" w:rsidP="009D36A4">
      <w:pPr>
        <w:spacing w:line="276" w:lineRule="auto"/>
        <w:jc w:val="both"/>
        <w:rPr>
          <w:rFonts w:asciiTheme="minorHAnsi" w:hAnsiTheme="minorHAnsi" w:cstheme="minorHAnsi"/>
          <w:b/>
          <w:color w:val="000000"/>
          <w:sz w:val="22"/>
          <w:szCs w:val="22"/>
          <w:u w:val="single"/>
        </w:rPr>
      </w:pPr>
      <w:r w:rsidRPr="005F53FE">
        <w:rPr>
          <w:rFonts w:asciiTheme="minorHAnsi" w:hAnsiTheme="minorHAnsi" w:cstheme="minorHAnsi"/>
          <w:b/>
          <w:color w:val="000000"/>
          <w:sz w:val="22"/>
          <w:szCs w:val="22"/>
          <w:u w:val="single"/>
        </w:rPr>
        <w:t>ΑΠΑΡΑΙΤΗΤΑ ΔΙΚΑΙΟΛΟΓΗΤΙΚΑ</w:t>
      </w:r>
    </w:p>
    <w:p w14:paraId="05A52723" w14:textId="77777777" w:rsidR="00443B0F" w:rsidRPr="005F53FE" w:rsidRDefault="00443B0F"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Στο φάκελο υποβολής της πρότασης κάθε ενδιαφερόμενου θα πρέπει να εμπεριέχονται τα ακόλουθα στοιχεία:</w:t>
      </w:r>
    </w:p>
    <w:p w14:paraId="2BDB27C2" w14:textId="77777777" w:rsidR="00443B0F" w:rsidRPr="005F53FE" w:rsidRDefault="00443B0F" w:rsidP="009D36A4">
      <w:pPr>
        <w:numPr>
          <w:ilvl w:val="0"/>
          <w:numId w:val="16"/>
        </w:numPr>
        <w:tabs>
          <w:tab w:val="clear" w:pos="1440"/>
        </w:tabs>
        <w:spacing w:before="120" w:after="120" w:line="276" w:lineRule="auto"/>
        <w:ind w:left="284" w:hanging="284"/>
        <w:jc w:val="both"/>
        <w:rPr>
          <w:rStyle w:val="10"/>
          <w:rFonts w:asciiTheme="minorHAnsi" w:hAnsiTheme="minorHAnsi" w:cstheme="minorHAnsi"/>
          <w:sz w:val="22"/>
          <w:szCs w:val="22"/>
        </w:rPr>
      </w:pPr>
      <w:r w:rsidRPr="005F53FE">
        <w:rPr>
          <w:rStyle w:val="10"/>
          <w:rFonts w:asciiTheme="minorHAnsi" w:hAnsiTheme="minorHAnsi" w:cstheme="minorHAnsi"/>
          <w:sz w:val="22"/>
          <w:szCs w:val="22"/>
        </w:rPr>
        <w:t xml:space="preserve">Αίτηση με αναφορά </w:t>
      </w:r>
      <w:r w:rsidR="009A505C" w:rsidRPr="005F53FE">
        <w:rPr>
          <w:rStyle w:val="10"/>
          <w:rFonts w:asciiTheme="minorHAnsi" w:hAnsiTheme="minorHAnsi" w:cstheme="minorHAnsi"/>
          <w:sz w:val="22"/>
          <w:szCs w:val="22"/>
        </w:rPr>
        <w:t>στην πρόσκληση</w:t>
      </w:r>
    </w:p>
    <w:p w14:paraId="1191003E" w14:textId="77777777" w:rsidR="00443B0F" w:rsidRPr="005F53FE" w:rsidRDefault="00443B0F" w:rsidP="009D36A4">
      <w:pPr>
        <w:numPr>
          <w:ilvl w:val="0"/>
          <w:numId w:val="16"/>
        </w:numPr>
        <w:tabs>
          <w:tab w:val="clear" w:pos="1440"/>
        </w:tabs>
        <w:spacing w:before="120" w:after="120" w:line="276" w:lineRule="auto"/>
        <w:ind w:left="284" w:hanging="284"/>
        <w:jc w:val="both"/>
        <w:rPr>
          <w:rStyle w:val="10"/>
          <w:rFonts w:asciiTheme="minorHAnsi" w:hAnsiTheme="minorHAnsi" w:cstheme="minorHAnsi"/>
          <w:sz w:val="22"/>
          <w:szCs w:val="22"/>
        </w:rPr>
      </w:pPr>
      <w:r w:rsidRPr="005F53FE">
        <w:rPr>
          <w:rStyle w:val="10"/>
          <w:rFonts w:asciiTheme="minorHAnsi" w:hAnsiTheme="minorHAnsi" w:cstheme="minorHAnsi"/>
          <w:sz w:val="22"/>
          <w:szCs w:val="22"/>
        </w:rPr>
        <w:t>Αναλυτικό Βιογραφικό Σημείωμα</w:t>
      </w:r>
    </w:p>
    <w:p w14:paraId="02C2F7EF" w14:textId="77777777" w:rsidR="00443B0F" w:rsidRPr="005F53FE" w:rsidRDefault="00443B0F" w:rsidP="009D36A4">
      <w:pPr>
        <w:numPr>
          <w:ilvl w:val="0"/>
          <w:numId w:val="16"/>
        </w:numPr>
        <w:tabs>
          <w:tab w:val="clear" w:pos="1440"/>
        </w:tabs>
        <w:spacing w:before="120" w:after="120" w:line="276" w:lineRule="auto"/>
        <w:ind w:left="284" w:hanging="284"/>
        <w:jc w:val="both"/>
        <w:rPr>
          <w:rStyle w:val="10"/>
          <w:rFonts w:asciiTheme="minorHAnsi" w:hAnsiTheme="minorHAnsi" w:cstheme="minorHAnsi"/>
          <w:sz w:val="22"/>
          <w:szCs w:val="22"/>
        </w:rPr>
      </w:pPr>
      <w:r w:rsidRPr="005F53FE">
        <w:rPr>
          <w:rStyle w:val="10"/>
          <w:rFonts w:asciiTheme="minorHAnsi" w:hAnsiTheme="minorHAnsi" w:cstheme="minorHAnsi"/>
          <w:sz w:val="22"/>
          <w:szCs w:val="22"/>
        </w:rPr>
        <w:t>Ευκρινή φωτοαντίγραφα τίτλων σπουδών</w:t>
      </w:r>
    </w:p>
    <w:p w14:paraId="0CAE4227" w14:textId="77777777" w:rsidR="00C233F6" w:rsidRPr="005F53FE" w:rsidRDefault="00C233F6" w:rsidP="009D36A4">
      <w:pPr>
        <w:numPr>
          <w:ilvl w:val="0"/>
          <w:numId w:val="16"/>
        </w:numPr>
        <w:tabs>
          <w:tab w:val="clear" w:pos="1440"/>
        </w:tabs>
        <w:spacing w:before="120" w:after="120" w:line="276" w:lineRule="auto"/>
        <w:ind w:left="284" w:hanging="284"/>
        <w:jc w:val="both"/>
        <w:rPr>
          <w:rStyle w:val="10"/>
          <w:rFonts w:asciiTheme="minorHAnsi" w:hAnsiTheme="minorHAnsi" w:cstheme="minorHAnsi"/>
          <w:sz w:val="22"/>
          <w:szCs w:val="22"/>
        </w:rPr>
      </w:pPr>
      <w:r w:rsidRPr="005F53FE">
        <w:rPr>
          <w:rFonts w:asciiTheme="minorHAnsi" w:hAnsiTheme="minorHAnsi" w:cstheme="minorHAnsi"/>
          <w:sz w:val="22"/>
          <w:szCs w:val="22"/>
        </w:rPr>
        <w:t>Αντίγραφα των δικαιολογητικών που υποστηρίζουν τα προσόντα που αναγράφονται στο βιογραφικό σημείωμα.</w:t>
      </w:r>
    </w:p>
    <w:p w14:paraId="142C79BC" w14:textId="77777777" w:rsidR="00604D08" w:rsidRPr="005F53FE" w:rsidRDefault="00244126" w:rsidP="009D36A4">
      <w:pPr>
        <w:numPr>
          <w:ilvl w:val="0"/>
          <w:numId w:val="16"/>
        </w:numPr>
        <w:tabs>
          <w:tab w:val="clear" w:pos="1440"/>
        </w:tabs>
        <w:spacing w:before="120" w:after="120" w:line="276" w:lineRule="auto"/>
        <w:ind w:left="284" w:hanging="284"/>
        <w:jc w:val="both"/>
        <w:rPr>
          <w:rFonts w:asciiTheme="minorHAnsi" w:hAnsiTheme="minorHAnsi" w:cstheme="minorHAnsi"/>
          <w:sz w:val="22"/>
          <w:szCs w:val="22"/>
        </w:rPr>
      </w:pPr>
      <w:r w:rsidRPr="005F53FE">
        <w:rPr>
          <w:rFonts w:asciiTheme="minorHAnsi" w:hAnsiTheme="minorHAnsi" w:cstheme="minorHAnsi"/>
          <w:sz w:val="22"/>
          <w:szCs w:val="22"/>
        </w:rPr>
        <w:t>Υπεύθυνη δήλωση του ν. 1599/1986, στην οποία οι ενδιαφερόμενοι θα δηλώνουν:</w:t>
      </w:r>
    </w:p>
    <w:p w14:paraId="0946E82C" w14:textId="77777777" w:rsidR="00604D08" w:rsidRPr="005F53FE" w:rsidRDefault="00244126" w:rsidP="009D36A4">
      <w:pPr>
        <w:spacing w:before="120" w:after="120" w:line="276" w:lineRule="auto"/>
        <w:ind w:left="284"/>
        <w:jc w:val="both"/>
        <w:rPr>
          <w:rStyle w:val="10"/>
          <w:rFonts w:asciiTheme="minorHAnsi" w:hAnsiTheme="minorHAnsi" w:cstheme="minorHAnsi"/>
          <w:sz w:val="22"/>
          <w:szCs w:val="22"/>
        </w:rPr>
      </w:pPr>
      <w:r w:rsidRPr="005F53FE">
        <w:rPr>
          <w:rFonts w:asciiTheme="minorHAnsi" w:hAnsiTheme="minorHAnsi" w:cstheme="minorHAnsi"/>
          <w:sz w:val="22"/>
          <w:szCs w:val="22"/>
        </w:rPr>
        <w:t xml:space="preserve">Α) ότι </w:t>
      </w:r>
      <w:r w:rsidR="00674B45" w:rsidRPr="005F53FE">
        <w:rPr>
          <w:rFonts w:asciiTheme="minorHAnsi" w:hAnsiTheme="minorHAnsi" w:cstheme="minorHAnsi"/>
          <w:sz w:val="22"/>
          <w:szCs w:val="22"/>
        </w:rPr>
        <w:t>γνωρίζουν άριστα την ελληνική γλώσσα</w:t>
      </w:r>
    </w:p>
    <w:p w14:paraId="0045A423" w14:textId="77777777" w:rsidR="00244126" w:rsidRPr="005F53FE" w:rsidRDefault="00244126" w:rsidP="009D36A4">
      <w:pPr>
        <w:spacing w:before="120" w:after="120" w:line="276" w:lineRule="auto"/>
        <w:ind w:left="284"/>
        <w:jc w:val="both"/>
        <w:rPr>
          <w:rFonts w:asciiTheme="minorHAnsi" w:hAnsiTheme="minorHAnsi" w:cstheme="minorHAnsi"/>
          <w:sz w:val="22"/>
          <w:szCs w:val="22"/>
        </w:rPr>
      </w:pPr>
      <w:r w:rsidRPr="005F53FE">
        <w:rPr>
          <w:rFonts w:asciiTheme="minorHAnsi" w:hAnsiTheme="minorHAnsi" w:cstheme="minorHAnsi"/>
          <w:sz w:val="22"/>
          <w:szCs w:val="22"/>
        </w:rPr>
        <w:t>Β) το οικείο επαγγελματικό μητρώο/τεχνικό επιμελητήριο, εφ’ όσον είναι εγγεγραμμένοι,</w:t>
      </w:r>
    </w:p>
    <w:p w14:paraId="0AB67AC5" w14:textId="77777777" w:rsidR="00244126" w:rsidRPr="005F53FE" w:rsidRDefault="00244126" w:rsidP="009D36A4">
      <w:pPr>
        <w:spacing w:before="120" w:after="120" w:line="276" w:lineRule="auto"/>
        <w:ind w:left="284"/>
        <w:jc w:val="both"/>
        <w:rPr>
          <w:rFonts w:asciiTheme="minorHAnsi" w:hAnsiTheme="minorHAnsi" w:cstheme="minorHAnsi"/>
          <w:sz w:val="22"/>
          <w:szCs w:val="22"/>
        </w:rPr>
      </w:pPr>
      <w:r w:rsidRPr="005F53FE">
        <w:rPr>
          <w:rFonts w:asciiTheme="minorHAnsi" w:hAnsiTheme="minorHAnsi" w:cstheme="minorHAnsi"/>
          <w:sz w:val="22"/>
          <w:szCs w:val="22"/>
        </w:rPr>
        <w:t>Γ) ότι δεν έχει εκδοθεί σε βάρος τους οριστική καταδικαστική απόφαση για συμμετοχή σε εγκληματική οργάνωση, δωροδοκία, απάτη ή νομιμοποίηση εσόδων από παράνομες δραστηριότητες,</w:t>
      </w:r>
    </w:p>
    <w:p w14:paraId="15907B33" w14:textId="77777777" w:rsidR="00244126" w:rsidRPr="005F53FE" w:rsidRDefault="00244126" w:rsidP="009D36A4">
      <w:pPr>
        <w:spacing w:before="120" w:after="120" w:line="276" w:lineRule="auto"/>
        <w:ind w:left="284"/>
        <w:jc w:val="both"/>
        <w:rPr>
          <w:rFonts w:asciiTheme="minorHAnsi" w:hAnsiTheme="minorHAnsi" w:cstheme="minorHAnsi"/>
          <w:sz w:val="22"/>
          <w:szCs w:val="22"/>
        </w:rPr>
      </w:pPr>
      <w:r w:rsidRPr="005F53FE">
        <w:rPr>
          <w:rFonts w:asciiTheme="minorHAnsi" w:hAnsiTheme="minorHAnsi" w:cstheme="minorHAnsi"/>
          <w:sz w:val="22"/>
          <w:szCs w:val="22"/>
        </w:rPr>
        <w:t>Δ) ότι δεν βρίσκονται σε πτώχευση, εκκαθάριση, παύση δραστηριοτήτων, αναγκαστική διαχείριση ή αναγκαστικό συμβιβασμό ούτε έχει κινηθεί σε βάρος τους διαδικασία κήρυξης σε πτώχευση, εκκαθάριση αναγκαστικής διαχείρισης ή πτωχευτικού συμβιβασμού,</w:t>
      </w:r>
    </w:p>
    <w:p w14:paraId="62D31065" w14:textId="77777777" w:rsidR="00244126" w:rsidRPr="005F53FE" w:rsidRDefault="00244126" w:rsidP="009D36A4">
      <w:pPr>
        <w:spacing w:before="120" w:after="120" w:line="276" w:lineRule="auto"/>
        <w:ind w:left="284"/>
        <w:jc w:val="both"/>
        <w:rPr>
          <w:rFonts w:asciiTheme="minorHAnsi" w:hAnsiTheme="minorHAnsi" w:cstheme="minorHAnsi"/>
          <w:sz w:val="22"/>
          <w:szCs w:val="22"/>
        </w:rPr>
      </w:pPr>
      <w:r w:rsidRPr="005F53FE">
        <w:rPr>
          <w:rFonts w:asciiTheme="minorHAnsi" w:hAnsiTheme="minorHAnsi" w:cstheme="minorHAnsi"/>
          <w:sz w:val="22"/>
          <w:szCs w:val="22"/>
        </w:rPr>
        <w:t xml:space="preserve">Ε) ότι δεν έχουν καταδικασθεί για αδίκημα που αφορά στην άσκηση της επαγγελματικής τους δραστηριότητας δυνάμει απόφασης με ισχύ </w:t>
      </w:r>
      <w:proofErr w:type="spellStart"/>
      <w:r w:rsidRPr="005F53FE">
        <w:rPr>
          <w:rFonts w:asciiTheme="minorHAnsi" w:hAnsiTheme="minorHAnsi" w:cstheme="minorHAnsi"/>
          <w:sz w:val="22"/>
          <w:szCs w:val="22"/>
        </w:rPr>
        <w:t>δεδικασμένου</w:t>
      </w:r>
      <w:proofErr w:type="spellEnd"/>
      <w:r w:rsidRPr="005F53FE">
        <w:rPr>
          <w:rFonts w:asciiTheme="minorHAnsi" w:hAnsiTheme="minorHAnsi" w:cstheme="minorHAnsi"/>
          <w:sz w:val="22"/>
          <w:szCs w:val="22"/>
        </w:rPr>
        <w:t xml:space="preserve"> και ότι έχουν εκπληρώσει τις υποχρεώσεις τους όσον αφορά την καταβολή των εισφορών κοινωνικής ασφάλισης και σχετικά με την πληρωμή φόρων και τελών, </w:t>
      </w:r>
    </w:p>
    <w:p w14:paraId="5628E6D4" w14:textId="77777777" w:rsidR="00244126" w:rsidRPr="005F53FE" w:rsidRDefault="00244126" w:rsidP="009D36A4">
      <w:pPr>
        <w:spacing w:before="120" w:after="120" w:line="276" w:lineRule="auto"/>
        <w:ind w:left="284"/>
        <w:jc w:val="both"/>
        <w:rPr>
          <w:rFonts w:asciiTheme="minorHAnsi" w:hAnsiTheme="minorHAnsi" w:cstheme="minorHAnsi"/>
          <w:sz w:val="22"/>
          <w:szCs w:val="22"/>
        </w:rPr>
      </w:pPr>
      <w:r w:rsidRPr="005F53FE">
        <w:rPr>
          <w:rFonts w:asciiTheme="minorHAnsi" w:hAnsiTheme="minorHAnsi" w:cstheme="minorHAnsi"/>
          <w:sz w:val="22"/>
          <w:szCs w:val="22"/>
        </w:rPr>
        <w:t>ΣΤ) ότι έλαβαν γνώση των όρων της παρούσας πρόσκλησης εκδήλωσης ενδιαφέροντος, τους οποίους αποδέχονται όλους ανεπιφύλακτα,</w:t>
      </w:r>
    </w:p>
    <w:p w14:paraId="7A2C41AE" w14:textId="77777777" w:rsidR="00244126" w:rsidRPr="005F53FE" w:rsidRDefault="00244126" w:rsidP="009D36A4">
      <w:pPr>
        <w:spacing w:before="120" w:after="120" w:line="276" w:lineRule="auto"/>
        <w:ind w:left="284"/>
        <w:jc w:val="both"/>
        <w:rPr>
          <w:rFonts w:asciiTheme="minorHAnsi" w:hAnsiTheme="minorHAnsi" w:cstheme="minorHAnsi"/>
          <w:sz w:val="22"/>
          <w:szCs w:val="22"/>
        </w:rPr>
      </w:pPr>
      <w:r w:rsidRPr="005F53FE">
        <w:rPr>
          <w:rFonts w:asciiTheme="minorHAnsi" w:hAnsiTheme="minorHAnsi" w:cstheme="minorHAnsi"/>
          <w:sz w:val="22"/>
          <w:szCs w:val="22"/>
        </w:rPr>
        <w:t>Ζ) ότι δεν έχουν κάνει ψευδείς ή ανακριβείς δηλώσεις κατά την παροχή πληροφοριών που ζητούνται από την Αναθέτουσα Αρχή,</w:t>
      </w:r>
    </w:p>
    <w:p w14:paraId="0EE0BB48" w14:textId="64579F57" w:rsidR="00244126" w:rsidRPr="005F53FE" w:rsidRDefault="00244126" w:rsidP="009D36A4">
      <w:pPr>
        <w:spacing w:before="120" w:after="120" w:line="276" w:lineRule="auto"/>
        <w:ind w:left="284"/>
        <w:jc w:val="both"/>
        <w:rPr>
          <w:rFonts w:asciiTheme="minorHAnsi" w:hAnsiTheme="minorHAnsi" w:cstheme="minorHAnsi"/>
          <w:sz w:val="22"/>
          <w:szCs w:val="22"/>
        </w:rPr>
      </w:pPr>
      <w:r w:rsidRPr="005F53FE">
        <w:rPr>
          <w:rFonts w:asciiTheme="minorHAnsi" w:hAnsiTheme="minorHAnsi" w:cstheme="minorHAnsi"/>
          <w:sz w:val="22"/>
          <w:szCs w:val="22"/>
        </w:rPr>
        <w:t>Η) ότι για την ανάληψη του έργου και την είσπραξη της αμοιβής δεν συντρέχει κανένα κώλυμα στο πρόσωπο τους και ότι σε αντίθετη περίπτωση θα φροντίσουν για την άρση κάθε κωλύματος για το σκοπό αυτό, εφόσον η</w:t>
      </w:r>
      <w:r w:rsidR="00DB5E60">
        <w:rPr>
          <w:rFonts w:asciiTheme="minorHAnsi" w:hAnsiTheme="minorHAnsi" w:cstheme="minorHAnsi"/>
          <w:sz w:val="22"/>
          <w:szCs w:val="22"/>
        </w:rPr>
        <w:t xml:space="preserve"> αίτησή τους</w:t>
      </w:r>
      <w:r w:rsidRPr="005F53FE">
        <w:rPr>
          <w:rFonts w:asciiTheme="minorHAnsi" w:hAnsiTheme="minorHAnsi" w:cstheme="minorHAnsi"/>
          <w:sz w:val="22"/>
          <w:szCs w:val="22"/>
        </w:rPr>
        <w:t xml:space="preserve"> τους γίνει αποδεκτή,</w:t>
      </w:r>
    </w:p>
    <w:p w14:paraId="5E7D716D" w14:textId="69710687" w:rsidR="00244126" w:rsidRPr="005F53FE" w:rsidRDefault="00244126" w:rsidP="009D36A4">
      <w:pPr>
        <w:spacing w:before="120" w:after="120" w:line="276" w:lineRule="auto"/>
        <w:ind w:left="284"/>
        <w:jc w:val="both"/>
        <w:rPr>
          <w:rFonts w:asciiTheme="minorHAnsi" w:hAnsiTheme="minorHAnsi" w:cstheme="minorHAnsi"/>
          <w:b/>
          <w:color w:val="000000"/>
          <w:sz w:val="22"/>
          <w:szCs w:val="22"/>
          <w:u w:val="single"/>
        </w:rPr>
      </w:pPr>
      <w:r w:rsidRPr="005F53FE">
        <w:rPr>
          <w:rFonts w:asciiTheme="minorHAnsi" w:hAnsiTheme="minorHAnsi" w:cstheme="minorHAnsi"/>
          <w:sz w:val="22"/>
          <w:szCs w:val="22"/>
        </w:rPr>
        <w:t>Θ) ότι παραιτούνται από κάθε δικαίωμα αποζημίωσής τους για τυχόν απόφαση της Αναθέτουσας Αρχής, που αφορά στη μη σύναψη της σύμβασης.</w:t>
      </w:r>
    </w:p>
    <w:p w14:paraId="0D754C40" w14:textId="77777777" w:rsidR="00244126" w:rsidRPr="005F53FE" w:rsidRDefault="00244126" w:rsidP="009D36A4">
      <w:pPr>
        <w:spacing w:line="276" w:lineRule="auto"/>
        <w:jc w:val="both"/>
        <w:rPr>
          <w:rFonts w:asciiTheme="minorHAnsi" w:hAnsiTheme="minorHAnsi" w:cstheme="minorHAnsi"/>
          <w:b/>
          <w:color w:val="000000"/>
          <w:sz w:val="22"/>
          <w:szCs w:val="22"/>
          <w:u w:val="single"/>
        </w:rPr>
      </w:pPr>
    </w:p>
    <w:p w14:paraId="67FAEB12" w14:textId="30144F06" w:rsidR="00443B0F" w:rsidRPr="00222C80" w:rsidRDefault="00443B0F" w:rsidP="009D36A4">
      <w:pPr>
        <w:spacing w:line="276" w:lineRule="auto"/>
        <w:jc w:val="both"/>
        <w:rPr>
          <w:rFonts w:asciiTheme="minorHAnsi" w:hAnsiTheme="minorHAnsi" w:cstheme="minorHAnsi"/>
          <w:b/>
          <w:color w:val="000000"/>
          <w:sz w:val="22"/>
          <w:szCs w:val="22"/>
          <w:u w:val="single"/>
        </w:rPr>
      </w:pPr>
      <w:r w:rsidRPr="00222C80">
        <w:rPr>
          <w:rFonts w:asciiTheme="minorHAnsi" w:hAnsiTheme="minorHAnsi" w:cstheme="minorHAnsi"/>
          <w:b/>
          <w:color w:val="000000"/>
          <w:sz w:val="22"/>
          <w:szCs w:val="22"/>
          <w:u w:val="single"/>
        </w:rPr>
        <w:t xml:space="preserve">ΥΠΟΒΟΛΗ </w:t>
      </w:r>
      <w:r w:rsidR="00D66CF4" w:rsidRPr="00222C80">
        <w:rPr>
          <w:rFonts w:asciiTheme="minorHAnsi" w:hAnsiTheme="minorHAnsi" w:cstheme="minorHAnsi"/>
          <w:b/>
          <w:color w:val="000000"/>
          <w:sz w:val="22"/>
          <w:szCs w:val="22"/>
          <w:u w:val="single"/>
        </w:rPr>
        <w:t xml:space="preserve"> ΥΠΟΨΗΦΙΟΤΗΤΩΝ</w:t>
      </w:r>
    </w:p>
    <w:p w14:paraId="2018F7BE" w14:textId="0A25D6FF" w:rsidR="00863D90" w:rsidRPr="00222C80" w:rsidRDefault="00863D90" w:rsidP="005F53FE">
      <w:pPr>
        <w:autoSpaceDE w:val="0"/>
        <w:autoSpaceDN w:val="0"/>
        <w:adjustRightInd w:val="0"/>
        <w:spacing w:before="120" w:line="276" w:lineRule="auto"/>
        <w:jc w:val="both"/>
        <w:rPr>
          <w:rFonts w:asciiTheme="minorHAnsi" w:hAnsiTheme="minorHAnsi" w:cstheme="minorHAnsi"/>
          <w:color w:val="000000"/>
          <w:sz w:val="22"/>
          <w:szCs w:val="22"/>
        </w:rPr>
      </w:pPr>
      <w:r w:rsidRPr="00222C80">
        <w:rPr>
          <w:rFonts w:asciiTheme="minorHAnsi" w:hAnsiTheme="minorHAnsi" w:cstheme="minorHAnsi"/>
          <w:color w:val="000000"/>
          <w:sz w:val="22"/>
          <w:szCs w:val="22"/>
        </w:rPr>
        <w:t xml:space="preserve">Οι ενδιαφερόμενοι καλούνται να υποβάλουν τις αιτήσεις τους και όλα τα απαραίτητα δικαιολογητικά </w:t>
      </w:r>
      <w:r w:rsidR="00DC7C70" w:rsidRPr="009C1A11">
        <w:rPr>
          <w:rFonts w:asciiTheme="minorHAnsi" w:hAnsiTheme="minorHAnsi" w:cstheme="minorHAnsi"/>
          <w:b/>
          <w:color w:val="000000"/>
          <w:sz w:val="22"/>
          <w:szCs w:val="22"/>
        </w:rPr>
        <w:t>από την ημέρα ανάρτησης της παρούσας πρόσκλησης και για δέκα ημερολογιακές ημέρες.</w:t>
      </w:r>
      <w:r w:rsidR="00DC7C70">
        <w:rPr>
          <w:rFonts w:asciiTheme="minorHAnsi" w:hAnsiTheme="minorHAnsi" w:cstheme="minorHAnsi"/>
          <w:b/>
          <w:color w:val="000000"/>
          <w:sz w:val="22"/>
          <w:szCs w:val="22"/>
        </w:rPr>
        <w:t xml:space="preserve"> </w:t>
      </w:r>
    </w:p>
    <w:p w14:paraId="3F52766A" w14:textId="25CF72F9" w:rsidR="00274B4C" w:rsidRPr="00222C80" w:rsidRDefault="00274B4C" w:rsidP="00274B4C">
      <w:pPr>
        <w:spacing w:after="160" w:line="259" w:lineRule="auto"/>
        <w:jc w:val="both"/>
        <w:rPr>
          <w:rFonts w:ascii="Calibri" w:eastAsia="Calibri" w:hAnsi="Calibri"/>
          <w:kern w:val="2"/>
          <w:sz w:val="22"/>
          <w:szCs w:val="22"/>
          <w:lang w:eastAsia="en-US"/>
          <w14:ligatures w14:val="standardContextual"/>
        </w:rPr>
      </w:pPr>
      <w:r w:rsidRPr="00857C9B">
        <w:rPr>
          <w:rFonts w:ascii="Calibri" w:eastAsia="Calibri" w:hAnsi="Calibri"/>
          <w:kern w:val="2"/>
          <w:sz w:val="22"/>
          <w:szCs w:val="22"/>
          <w:lang w:eastAsia="en-US"/>
          <w14:ligatures w14:val="standardContextual"/>
        </w:rPr>
        <w:t xml:space="preserve">Οι αιτήσεις και τα λοιπά δικαιολογητικά πρέπει να κατατίθενται από τους ενδιαφερόμενους  </w:t>
      </w:r>
      <w:r w:rsidRPr="00857C9B">
        <w:rPr>
          <w:rFonts w:ascii="Calibri" w:eastAsia="Calibri" w:hAnsi="Calibri"/>
          <w:b/>
          <w:bCs/>
          <w:kern w:val="2"/>
          <w:sz w:val="22"/>
          <w:szCs w:val="22"/>
          <w:u w:val="single"/>
          <w:lang w:eastAsia="en-US"/>
          <w14:ligatures w14:val="standardContextual"/>
        </w:rPr>
        <w:t>είτε</w:t>
      </w:r>
      <w:r w:rsidRPr="00857C9B">
        <w:rPr>
          <w:rFonts w:ascii="Calibri" w:eastAsia="Calibri" w:hAnsi="Calibri"/>
          <w:kern w:val="2"/>
          <w:sz w:val="22"/>
          <w:szCs w:val="22"/>
          <w:lang w:eastAsia="en-US"/>
          <w14:ligatures w14:val="standardContextual"/>
        </w:rPr>
        <w:t xml:space="preserve"> ηλεκτρονικά στη διεύθυνση </w:t>
      </w:r>
      <w:hyperlink r:id="rId14" w:history="1">
        <w:r w:rsidRPr="00857C9B">
          <w:rPr>
            <w:rFonts w:ascii="Calibri" w:eastAsia="Calibri" w:hAnsi="Calibri"/>
            <w:color w:val="0563C1"/>
            <w:kern w:val="2"/>
            <w:sz w:val="22"/>
            <w:szCs w:val="22"/>
            <w:u w:val="single"/>
            <w:lang w:val="en-US" w:eastAsia="en-US"/>
            <w14:ligatures w14:val="standardContextual"/>
          </w:rPr>
          <w:t>proskliseis</w:t>
        </w:r>
        <w:r w:rsidRPr="00857C9B">
          <w:rPr>
            <w:rFonts w:ascii="Calibri" w:eastAsia="Calibri" w:hAnsi="Calibri"/>
            <w:color w:val="0563C1"/>
            <w:kern w:val="2"/>
            <w:sz w:val="22"/>
            <w:szCs w:val="22"/>
            <w:u w:val="single"/>
            <w:lang w:eastAsia="en-US"/>
            <w14:ligatures w14:val="standardContextual"/>
          </w:rPr>
          <w:t>@</w:t>
        </w:r>
        <w:r w:rsidRPr="00857C9B">
          <w:rPr>
            <w:rFonts w:ascii="Calibri" w:eastAsia="Calibri" w:hAnsi="Calibri"/>
            <w:color w:val="0563C1"/>
            <w:kern w:val="2"/>
            <w:sz w:val="22"/>
            <w:szCs w:val="22"/>
            <w:u w:val="single"/>
            <w:lang w:val="en-US" w:eastAsia="en-US"/>
            <w14:ligatures w14:val="standardContextual"/>
          </w:rPr>
          <w:t>aua</w:t>
        </w:r>
        <w:r w:rsidRPr="00857C9B">
          <w:rPr>
            <w:rFonts w:ascii="Calibri" w:eastAsia="Calibri" w:hAnsi="Calibri"/>
            <w:color w:val="0563C1"/>
            <w:kern w:val="2"/>
            <w:sz w:val="22"/>
            <w:szCs w:val="22"/>
            <w:u w:val="single"/>
            <w:lang w:eastAsia="en-US"/>
            <w14:ligatures w14:val="standardContextual"/>
          </w:rPr>
          <w:t>.</w:t>
        </w:r>
        <w:r w:rsidRPr="00857C9B">
          <w:rPr>
            <w:rFonts w:ascii="Calibri" w:eastAsia="Calibri" w:hAnsi="Calibri"/>
            <w:color w:val="0563C1"/>
            <w:kern w:val="2"/>
            <w:sz w:val="22"/>
            <w:szCs w:val="22"/>
            <w:u w:val="single"/>
            <w:lang w:val="en-US" w:eastAsia="en-US"/>
            <w14:ligatures w14:val="standardContextual"/>
          </w:rPr>
          <w:t>gr</w:t>
        </w:r>
      </w:hyperlink>
      <w:r w:rsidR="00222C80" w:rsidRPr="00857C9B">
        <w:rPr>
          <w:rFonts w:ascii="Calibri" w:eastAsia="Calibri" w:hAnsi="Calibri"/>
          <w:color w:val="0563C1"/>
          <w:kern w:val="2"/>
          <w:sz w:val="22"/>
          <w:szCs w:val="22"/>
          <w:u w:val="single"/>
          <w:lang w:eastAsia="en-US"/>
          <w14:ligatures w14:val="standardContextual"/>
        </w:rPr>
        <w:t xml:space="preserve"> </w:t>
      </w:r>
      <w:r w:rsidR="00177E7E" w:rsidRPr="00857C9B">
        <w:rPr>
          <w:rFonts w:ascii="Calibri" w:eastAsia="Calibri" w:hAnsi="Calibri"/>
          <w:color w:val="0563C1"/>
          <w:kern w:val="2"/>
          <w:sz w:val="22"/>
          <w:szCs w:val="22"/>
          <w:lang w:eastAsia="en-US"/>
          <w14:ligatures w14:val="standardContextual"/>
        </w:rPr>
        <w:t xml:space="preserve"> </w:t>
      </w:r>
      <w:r w:rsidR="00177E7E" w:rsidRPr="00857C9B">
        <w:rPr>
          <w:rFonts w:ascii="Calibri" w:eastAsia="Calibri" w:hAnsi="Calibri"/>
          <w:b/>
          <w:bCs/>
          <w:kern w:val="2"/>
          <w:sz w:val="22"/>
          <w:szCs w:val="22"/>
          <w:lang w:eastAsia="en-US"/>
          <w14:ligatures w14:val="standardContextual"/>
        </w:rPr>
        <w:t>έως τις 14:00 της καταληκτικής ημερομηνίας</w:t>
      </w:r>
      <w:r w:rsidR="00222C80" w:rsidRPr="00857C9B">
        <w:rPr>
          <w:rFonts w:ascii="Calibri" w:eastAsia="Calibri" w:hAnsi="Calibri"/>
          <w:kern w:val="2"/>
          <w:sz w:val="22"/>
          <w:szCs w:val="22"/>
          <w:lang w:eastAsia="en-US"/>
          <w14:ligatures w14:val="standardContextual"/>
        </w:rPr>
        <w:t xml:space="preserve">, </w:t>
      </w:r>
      <w:r w:rsidR="00222C80" w:rsidRPr="00857C9B">
        <w:rPr>
          <w:rFonts w:ascii="Calibri" w:eastAsia="Calibri" w:hAnsi="Calibri"/>
          <w:b/>
          <w:bCs/>
          <w:kern w:val="2"/>
          <w:sz w:val="22"/>
          <w:szCs w:val="22"/>
          <w:u w:val="single"/>
          <w:lang w:eastAsia="en-US"/>
          <w14:ligatures w14:val="standardContextual"/>
        </w:rPr>
        <w:t>είτε</w:t>
      </w:r>
      <w:r w:rsidR="00222C80" w:rsidRPr="00857C9B">
        <w:rPr>
          <w:rFonts w:ascii="Calibri" w:eastAsia="Calibri" w:hAnsi="Calibri"/>
          <w:kern w:val="2"/>
          <w:sz w:val="22"/>
          <w:szCs w:val="22"/>
          <w:lang w:eastAsia="en-US"/>
          <w14:ligatures w14:val="standardContextual"/>
        </w:rPr>
        <w:t xml:space="preserve"> </w:t>
      </w:r>
      <w:r w:rsidR="00222C80" w:rsidRPr="00857C9B">
        <w:rPr>
          <w:rFonts w:ascii="Calibri" w:eastAsia="Calibri" w:hAnsi="Calibri"/>
          <w:kern w:val="2"/>
          <w:sz w:val="22"/>
          <w:szCs w:val="22"/>
          <w:lang w:eastAsia="en-US"/>
          <w14:ligatures w14:val="standardContextual"/>
        </w:rPr>
        <w:lastRenderedPageBreak/>
        <w:t>στη ΜΟΔΥ του ΕΛΚΕ του ΓΠΑ, 3ος όροφος, Κτιρίου Εντομολογίας του ΓΠΑ, Ιερά Οδός 75, 11855 Βοτανικός Αθήνα (Δευτ.-Παρ. και ώρες 09:00 – 14:00) ή ταχυδρομικά.</w:t>
      </w:r>
    </w:p>
    <w:p w14:paraId="59959B78" w14:textId="77777777" w:rsidR="00274B4C" w:rsidRPr="00222C80" w:rsidRDefault="00274B4C" w:rsidP="00274B4C">
      <w:pPr>
        <w:spacing w:after="160" w:line="259" w:lineRule="auto"/>
        <w:jc w:val="both"/>
        <w:rPr>
          <w:rFonts w:ascii="Calibri" w:eastAsia="Calibri" w:hAnsi="Calibri"/>
          <w:kern w:val="2"/>
          <w:sz w:val="22"/>
          <w:szCs w:val="22"/>
          <w:lang w:eastAsia="en-US"/>
          <w14:ligatures w14:val="standardContextual"/>
        </w:rPr>
      </w:pPr>
      <w:r w:rsidRPr="00222C80">
        <w:rPr>
          <w:rFonts w:ascii="Calibri" w:eastAsia="Calibri" w:hAnsi="Calibri"/>
          <w:kern w:val="2"/>
          <w:sz w:val="22"/>
          <w:szCs w:val="22"/>
          <w:lang w:eastAsia="en-US"/>
          <w14:ligatures w14:val="standardContextual"/>
        </w:rPr>
        <w:t xml:space="preserve">Στο σχετικό μήνυμα εκτός από το ονοματεπώνυμο και τα στοιχεία επικοινωνίας του υποψηφίου θα υπάρχει η ένδειξη: </w:t>
      </w:r>
    </w:p>
    <w:p w14:paraId="5B7A3810" w14:textId="77777777" w:rsidR="00274B4C" w:rsidRPr="00222C80" w:rsidRDefault="00274B4C" w:rsidP="00274B4C">
      <w:pPr>
        <w:spacing w:after="160" w:line="259" w:lineRule="auto"/>
        <w:jc w:val="both"/>
        <w:rPr>
          <w:rFonts w:ascii="Calibri" w:eastAsia="Calibri" w:hAnsi="Calibri"/>
          <w:b/>
          <w:bCs/>
          <w:kern w:val="2"/>
          <w:sz w:val="22"/>
          <w:szCs w:val="22"/>
          <w:lang w:eastAsia="en-US"/>
          <w14:ligatures w14:val="standardContextual"/>
        </w:rPr>
      </w:pPr>
      <w:r w:rsidRPr="00222C80">
        <w:rPr>
          <w:rFonts w:ascii="Calibri" w:eastAsia="Calibri" w:hAnsi="Calibri"/>
          <w:b/>
          <w:bCs/>
          <w:kern w:val="2"/>
          <w:sz w:val="22"/>
          <w:szCs w:val="22"/>
          <w:lang w:eastAsia="en-US"/>
          <w14:ligatures w14:val="standardContextual"/>
        </w:rPr>
        <w:t>ΠΡΟΣ ΤΟΝ ΕΙΔ. ΛΟΓΑΡΙΑΣΜΟ ΚΟΝΔΥΛΙΩΝ ΕΡΕΥΝΑΣ ΤΟΥ ΓΠΑ</w:t>
      </w:r>
    </w:p>
    <w:p w14:paraId="7AC5A61C" w14:textId="77777777" w:rsidR="00274B4C" w:rsidRPr="00222C80" w:rsidRDefault="00274B4C" w:rsidP="00274B4C">
      <w:pPr>
        <w:spacing w:after="160" w:line="259" w:lineRule="auto"/>
        <w:jc w:val="both"/>
        <w:rPr>
          <w:rFonts w:ascii="Calibri" w:eastAsia="Calibri" w:hAnsi="Calibri"/>
          <w:b/>
          <w:bCs/>
          <w:kern w:val="2"/>
          <w:sz w:val="22"/>
          <w:szCs w:val="22"/>
          <w:lang w:eastAsia="en-US"/>
          <w14:ligatures w14:val="standardContextual"/>
        </w:rPr>
      </w:pPr>
      <w:r w:rsidRPr="00222C80">
        <w:rPr>
          <w:rFonts w:ascii="Calibri" w:eastAsia="Calibri" w:hAnsi="Calibri"/>
          <w:b/>
          <w:bCs/>
          <w:kern w:val="2"/>
          <w:sz w:val="22"/>
          <w:szCs w:val="22"/>
          <w:lang w:eastAsia="en-US"/>
          <w14:ligatures w14:val="standardContextual"/>
        </w:rPr>
        <w:t>ΑΙΤΗΣΗ ΥΠΟΨΗΦΙΟΤΗΤΑΣ ΓΙΑ ΤΗΝ ΠΡΟΣΚΛΗΣΗ ΜΕ ΑΡ. ΠΡΩΤ ………………………………… ΚΑΙ ΚΩΔ. ΕΡΓΟΥ …………………………………..</w:t>
      </w:r>
    </w:p>
    <w:p w14:paraId="0B827A62" w14:textId="77777777" w:rsidR="00274B4C" w:rsidRPr="00222C80" w:rsidRDefault="00274B4C" w:rsidP="00274B4C">
      <w:pPr>
        <w:spacing w:after="160" w:line="259" w:lineRule="auto"/>
        <w:jc w:val="both"/>
        <w:rPr>
          <w:rFonts w:ascii="Calibri" w:eastAsia="Calibri" w:hAnsi="Calibri"/>
          <w:kern w:val="2"/>
          <w:sz w:val="22"/>
          <w:szCs w:val="22"/>
          <w:lang w:eastAsia="en-US"/>
          <w14:ligatures w14:val="standardContextual"/>
        </w:rPr>
      </w:pPr>
      <w:r w:rsidRPr="00222C80">
        <w:rPr>
          <w:rFonts w:ascii="Calibri" w:eastAsia="Calibri" w:hAnsi="Calibri"/>
          <w:kern w:val="2"/>
          <w:sz w:val="22"/>
          <w:szCs w:val="22"/>
          <w:lang w:eastAsia="en-US"/>
          <w14:ligatures w14:val="standardContextual"/>
        </w:rPr>
        <w:t xml:space="preserve">Αντικατάσταση αυτού ή διόρθωση ή συμπλήρωση τυχόν ελλειπόντων δικαιολογητικών επιτρέπεται μόνο μέχρι τη λήξη της προθεσμίας υποβολής των προτάσεων. </w:t>
      </w:r>
    </w:p>
    <w:p w14:paraId="6578E7A5" w14:textId="77777777" w:rsidR="00EF3AC8" w:rsidRPr="00222C80" w:rsidRDefault="00274B4C" w:rsidP="00274B4C">
      <w:pPr>
        <w:spacing w:after="160" w:line="259" w:lineRule="auto"/>
        <w:jc w:val="both"/>
        <w:rPr>
          <w:rFonts w:ascii="Calibri" w:eastAsia="Calibri" w:hAnsi="Calibri"/>
          <w:kern w:val="2"/>
          <w:sz w:val="22"/>
          <w:szCs w:val="22"/>
          <w:lang w:eastAsia="en-US"/>
          <w14:ligatures w14:val="standardContextual"/>
        </w:rPr>
      </w:pPr>
      <w:r w:rsidRPr="00222C80">
        <w:rPr>
          <w:rFonts w:ascii="Calibri" w:eastAsia="Calibri" w:hAnsi="Calibri"/>
          <w:kern w:val="2"/>
          <w:sz w:val="22"/>
          <w:szCs w:val="22"/>
          <w:lang w:eastAsia="en-US"/>
          <w14:ligatures w14:val="standardContextual"/>
        </w:rPr>
        <w:t>Ως επιτυχώς κατατεθειμένες αιτήσεις υποψηφιότητας νοούνται αυτές που έχουν σταλεί και κατατεθεί</w:t>
      </w:r>
    </w:p>
    <w:p w14:paraId="279DBEF8" w14:textId="39B0DC42" w:rsidR="00274B4C" w:rsidRPr="00222C80" w:rsidRDefault="00EF3AC8" w:rsidP="00274B4C">
      <w:pPr>
        <w:spacing w:after="160" w:line="259" w:lineRule="auto"/>
        <w:jc w:val="both"/>
        <w:rPr>
          <w:rFonts w:ascii="Calibri" w:eastAsia="Calibri" w:hAnsi="Calibri"/>
          <w:kern w:val="2"/>
          <w:sz w:val="22"/>
          <w:szCs w:val="22"/>
          <w:lang w:eastAsia="en-US"/>
          <w14:ligatures w14:val="standardContextual"/>
        </w:rPr>
      </w:pPr>
      <w:r w:rsidRPr="00222C80">
        <w:rPr>
          <w:rFonts w:ascii="Calibri" w:eastAsia="Calibri" w:hAnsi="Calibri"/>
          <w:b/>
          <w:bCs/>
          <w:kern w:val="2"/>
          <w:sz w:val="22"/>
          <w:szCs w:val="22"/>
          <w:lang w:eastAsia="en-US"/>
          <w14:ligatures w14:val="standardContextual"/>
        </w:rPr>
        <w:t>Α) είτε</w:t>
      </w:r>
      <w:r w:rsidR="00274B4C" w:rsidRPr="00222C80">
        <w:rPr>
          <w:rFonts w:ascii="Calibri" w:eastAsia="Calibri" w:hAnsi="Calibri"/>
          <w:kern w:val="2"/>
          <w:sz w:val="22"/>
          <w:szCs w:val="22"/>
          <w:lang w:eastAsia="en-US"/>
          <w14:ligatures w14:val="standardContextual"/>
        </w:rPr>
        <w:t xml:space="preserve"> ηλεκτρονικά στην ανωτέρω ηλεκτρονική διεύθυνση εντός της προθεσμίας της παρούσας πρόσκλησης. Όλες οι αιτήσεις θα λάβουν σχετικό email επιβεβαίωσης με τον αντίστοιχο </w:t>
      </w:r>
      <w:proofErr w:type="spellStart"/>
      <w:r w:rsidR="00274B4C" w:rsidRPr="00222C80">
        <w:rPr>
          <w:rFonts w:ascii="Calibri" w:eastAsia="Calibri" w:hAnsi="Calibri"/>
          <w:kern w:val="2"/>
          <w:sz w:val="22"/>
          <w:szCs w:val="22"/>
          <w:lang w:eastAsia="en-US"/>
          <w14:ligatures w14:val="standardContextual"/>
        </w:rPr>
        <w:t>αρ</w:t>
      </w:r>
      <w:proofErr w:type="spellEnd"/>
      <w:r w:rsidR="00274B4C" w:rsidRPr="00222C80">
        <w:rPr>
          <w:rFonts w:ascii="Calibri" w:eastAsia="Calibri" w:hAnsi="Calibri"/>
          <w:kern w:val="2"/>
          <w:sz w:val="22"/>
          <w:szCs w:val="22"/>
          <w:lang w:eastAsia="en-US"/>
          <w14:ligatures w14:val="standardContextual"/>
        </w:rPr>
        <w:t xml:space="preserve">. </w:t>
      </w:r>
      <w:proofErr w:type="spellStart"/>
      <w:r w:rsidR="00274B4C" w:rsidRPr="00222C80">
        <w:rPr>
          <w:rFonts w:ascii="Calibri" w:eastAsia="Calibri" w:hAnsi="Calibri"/>
          <w:kern w:val="2"/>
          <w:sz w:val="22"/>
          <w:szCs w:val="22"/>
          <w:lang w:eastAsia="en-US"/>
          <w14:ligatures w14:val="standardContextual"/>
        </w:rPr>
        <w:t>πρωτ</w:t>
      </w:r>
      <w:proofErr w:type="spellEnd"/>
      <w:r w:rsidR="00274B4C" w:rsidRPr="00222C80">
        <w:rPr>
          <w:rFonts w:ascii="Calibri" w:eastAsia="Calibri" w:hAnsi="Calibri"/>
          <w:kern w:val="2"/>
          <w:sz w:val="22"/>
          <w:szCs w:val="22"/>
          <w:lang w:eastAsia="en-US"/>
          <w14:ligatures w14:val="standardContextual"/>
        </w:rPr>
        <w:t xml:space="preserve">. από ΜΟΔΥ ΕΛΚΕ, στο οποίο και θα αναγράφεται η ημερομηνία κατάθεσης της αντίστοιχης αίτησης. </w:t>
      </w:r>
    </w:p>
    <w:p w14:paraId="51DD73FB" w14:textId="71FFB014" w:rsidR="00274B4C" w:rsidRPr="00222C80" w:rsidRDefault="00274B4C" w:rsidP="00274B4C">
      <w:pPr>
        <w:spacing w:after="160" w:line="259" w:lineRule="auto"/>
        <w:jc w:val="both"/>
        <w:rPr>
          <w:rFonts w:ascii="Calibri" w:eastAsia="Calibri" w:hAnsi="Calibri"/>
          <w:kern w:val="2"/>
          <w:sz w:val="22"/>
          <w:szCs w:val="22"/>
          <w:lang w:eastAsia="en-US"/>
          <w14:ligatures w14:val="standardContextual"/>
        </w:rPr>
      </w:pPr>
      <w:r w:rsidRPr="00222C80">
        <w:rPr>
          <w:rFonts w:ascii="Calibri" w:eastAsia="Calibri" w:hAnsi="Calibri"/>
          <w:kern w:val="2"/>
          <w:sz w:val="22"/>
          <w:szCs w:val="22"/>
          <w:lang w:eastAsia="en-US"/>
          <w14:ligatures w14:val="standardContextual"/>
        </w:rPr>
        <w:t xml:space="preserve">Εκπρόθεσμες αιτήσεις δε λαμβάνονται υπ’ </w:t>
      </w:r>
      <w:proofErr w:type="spellStart"/>
      <w:r w:rsidRPr="00222C80">
        <w:rPr>
          <w:rFonts w:ascii="Calibri" w:eastAsia="Calibri" w:hAnsi="Calibri"/>
          <w:kern w:val="2"/>
          <w:sz w:val="22"/>
          <w:szCs w:val="22"/>
          <w:lang w:eastAsia="en-US"/>
          <w14:ligatures w14:val="standardContextual"/>
        </w:rPr>
        <w:t>όψιν</w:t>
      </w:r>
      <w:proofErr w:type="spellEnd"/>
      <w:r w:rsidRPr="00222C80">
        <w:rPr>
          <w:rFonts w:ascii="Calibri" w:eastAsia="Calibri" w:hAnsi="Calibri"/>
          <w:kern w:val="2"/>
          <w:sz w:val="22"/>
          <w:szCs w:val="22"/>
          <w:lang w:eastAsia="en-US"/>
          <w14:ligatures w14:val="standardContextual"/>
        </w:rPr>
        <w:t xml:space="preserve"> και δεν εξετάζονται. Σε περίπτωση μη ορθής εναρμόνισης με τα παραπάνω οι αιτήσεις καθίστανται αυτομάτως απορριπτέες, χωρίς περαιτέρω γνωστοποίηση και ουδεμία ευθύνη φέρει ο ΕΛΚΕ ΜΟΔΥ για τον χρόνο και το περιεχόμενο των φακέλων της πρότασης που θα αποσταλούν.</w:t>
      </w:r>
    </w:p>
    <w:p w14:paraId="5EFD07B2" w14:textId="3204D26C" w:rsidR="00274B4C" w:rsidRPr="00222C80" w:rsidRDefault="00836844" w:rsidP="009D36A4">
      <w:pPr>
        <w:autoSpaceDE w:val="0"/>
        <w:autoSpaceDN w:val="0"/>
        <w:adjustRightInd w:val="0"/>
        <w:spacing w:line="276" w:lineRule="auto"/>
        <w:jc w:val="both"/>
        <w:rPr>
          <w:rFonts w:asciiTheme="minorHAnsi" w:hAnsiTheme="minorHAnsi"/>
          <w:sz w:val="22"/>
          <w:szCs w:val="22"/>
        </w:rPr>
      </w:pPr>
      <w:r w:rsidRPr="00222C80">
        <w:rPr>
          <w:rFonts w:asciiTheme="minorHAnsi" w:hAnsiTheme="minorHAnsi" w:cstheme="minorHAnsi"/>
          <w:b/>
          <w:bCs/>
          <w:sz w:val="22"/>
          <w:szCs w:val="22"/>
        </w:rPr>
        <w:t xml:space="preserve">Β) </w:t>
      </w:r>
      <w:bookmarkStart w:id="3" w:name="_Hlk167442211"/>
      <w:r w:rsidR="00D61046" w:rsidRPr="00222C80">
        <w:rPr>
          <w:rFonts w:asciiTheme="minorHAnsi" w:hAnsiTheme="minorHAnsi" w:cstheme="minorHAnsi"/>
          <w:b/>
          <w:bCs/>
          <w:sz w:val="22"/>
          <w:szCs w:val="22"/>
        </w:rPr>
        <w:t>ε</w:t>
      </w:r>
      <w:r w:rsidR="00274B4C" w:rsidRPr="00222C80">
        <w:rPr>
          <w:rFonts w:asciiTheme="minorHAnsi" w:hAnsiTheme="minorHAnsi" w:cstheme="minorHAnsi"/>
          <w:b/>
          <w:bCs/>
          <w:sz w:val="22"/>
          <w:szCs w:val="22"/>
        </w:rPr>
        <w:t>ίτε</w:t>
      </w:r>
      <w:r w:rsidR="00F300B4" w:rsidRPr="00222C80">
        <w:rPr>
          <w:rFonts w:asciiTheme="minorHAnsi" w:hAnsiTheme="minorHAnsi" w:cstheme="minorHAnsi"/>
          <w:sz w:val="22"/>
          <w:szCs w:val="22"/>
        </w:rPr>
        <w:t xml:space="preserve"> </w:t>
      </w:r>
      <w:r w:rsidR="00DB5E60" w:rsidRPr="00222C80">
        <w:rPr>
          <w:rFonts w:asciiTheme="minorHAnsi" w:hAnsiTheme="minorHAnsi" w:cstheme="minorHAnsi"/>
          <w:sz w:val="22"/>
          <w:szCs w:val="22"/>
        </w:rPr>
        <w:t>στ</w:t>
      </w:r>
      <w:r w:rsidR="00274B4C" w:rsidRPr="00222C80">
        <w:rPr>
          <w:rFonts w:asciiTheme="minorHAnsi" w:hAnsiTheme="minorHAnsi" w:cstheme="minorHAnsi"/>
          <w:sz w:val="22"/>
          <w:szCs w:val="22"/>
        </w:rPr>
        <w:t>η</w:t>
      </w:r>
      <w:r w:rsidR="00E531FD" w:rsidRPr="00222C80">
        <w:rPr>
          <w:rFonts w:asciiTheme="minorHAnsi" w:hAnsiTheme="minorHAnsi" w:cstheme="minorHAnsi"/>
          <w:sz w:val="22"/>
          <w:szCs w:val="22"/>
        </w:rPr>
        <w:t xml:space="preserve"> </w:t>
      </w:r>
      <w:r w:rsidR="000545F2" w:rsidRPr="00222C80">
        <w:rPr>
          <w:rFonts w:asciiTheme="minorHAnsi" w:hAnsiTheme="minorHAnsi"/>
          <w:sz w:val="22"/>
          <w:szCs w:val="22"/>
        </w:rPr>
        <w:t xml:space="preserve">ΜΟΔΥ του ΕΛΚΕ του ΓΠΑ, </w:t>
      </w:r>
      <w:r w:rsidR="00274B4C" w:rsidRPr="00222C80">
        <w:rPr>
          <w:rFonts w:asciiTheme="minorHAnsi" w:hAnsiTheme="minorHAnsi"/>
          <w:sz w:val="22"/>
          <w:szCs w:val="22"/>
        </w:rPr>
        <w:t>3</w:t>
      </w:r>
      <w:r w:rsidR="000545F2" w:rsidRPr="00222C80">
        <w:rPr>
          <w:rFonts w:asciiTheme="minorHAnsi" w:hAnsiTheme="minorHAnsi"/>
          <w:sz w:val="22"/>
          <w:szCs w:val="22"/>
        </w:rPr>
        <w:t xml:space="preserve">ος όροφος, Κτιρίου Εντομολογίας του ΓΠΑ, Ιερά Οδός 75, 11855 Βοτανικός Αθήνα (Δευτ.-Παρ. και ώρες </w:t>
      </w:r>
      <w:r w:rsidR="002F6F47" w:rsidRPr="00222C80">
        <w:rPr>
          <w:rFonts w:asciiTheme="minorHAnsi" w:hAnsiTheme="minorHAnsi"/>
          <w:sz w:val="22"/>
          <w:szCs w:val="22"/>
        </w:rPr>
        <w:t>09</w:t>
      </w:r>
      <w:r w:rsidR="000545F2" w:rsidRPr="00222C80">
        <w:rPr>
          <w:rFonts w:asciiTheme="minorHAnsi" w:hAnsiTheme="minorHAnsi"/>
          <w:sz w:val="22"/>
          <w:szCs w:val="22"/>
        </w:rPr>
        <w:t>:</w:t>
      </w:r>
      <w:r w:rsidR="002F6F47" w:rsidRPr="00222C80">
        <w:rPr>
          <w:rFonts w:asciiTheme="minorHAnsi" w:hAnsiTheme="minorHAnsi"/>
          <w:sz w:val="22"/>
          <w:szCs w:val="22"/>
        </w:rPr>
        <w:t>00</w:t>
      </w:r>
      <w:r w:rsidR="000545F2" w:rsidRPr="00222C80">
        <w:rPr>
          <w:rFonts w:asciiTheme="minorHAnsi" w:hAnsiTheme="minorHAnsi"/>
          <w:sz w:val="22"/>
          <w:szCs w:val="22"/>
        </w:rPr>
        <w:t xml:space="preserve"> – </w:t>
      </w:r>
      <w:r w:rsidR="002F6F47" w:rsidRPr="00222C80">
        <w:rPr>
          <w:rFonts w:asciiTheme="minorHAnsi" w:hAnsiTheme="minorHAnsi"/>
          <w:sz w:val="22"/>
          <w:szCs w:val="22"/>
        </w:rPr>
        <w:t>14</w:t>
      </w:r>
      <w:r w:rsidR="000545F2" w:rsidRPr="00222C80">
        <w:rPr>
          <w:rFonts w:asciiTheme="minorHAnsi" w:hAnsiTheme="minorHAnsi"/>
          <w:sz w:val="22"/>
          <w:szCs w:val="22"/>
        </w:rPr>
        <w:t>:</w:t>
      </w:r>
      <w:r w:rsidR="002F6F47" w:rsidRPr="00222C80">
        <w:rPr>
          <w:rFonts w:asciiTheme="minorHAnsi" w:hAnsiTheme="minorHAnsi"/>
          <w:sz w:val="22"/>
          <w:szCs w:val="22"/>
        </w:rPr>
        <w:t>00</w:t>
      </w:r>
      <w:r w:rsidR="000545F2" w:rsidRPr="00222C80">
        <w:rPr>
          <w:rFonts w:asciiTheme="minorHAnsi" w:hAnsiTheme="minorHAnsi"/>
          <w:sz w:val="22"/>
          <w:szCs w:val="22"/>
        </w:rPr>
        <w:t>) ή ταχυδρομικά</w:t>
      </w:r>
      <w:bookmarkEnd w:id="3"/>
      <w:r w:rsidR="000545F2" w:rsidRPr="00222C80">
        <w:rPr>
          <w:rFonts w:asciiTheme="minorHAnsi" w:hAnsiTheme="minorHAnsi"/>
          <w:sz w:val="22"/>
          <w:szCs w:val="22"/>
        </w:rPr>
        <w:t>.</w:t>
      </w:r>
    </w:p>
    <w:p w14:paraId="1C508E5A" w14:textId="53497B07" w:rsidR="00274B4C" w:rsidRPr="00222C80" w:rsidRDefault="00274B4C" w:rsidP="00274B4C">
      <w:pPr>
        <w:autoSpaceDE w:val="0"/>
        <w:autoSpaceDN w:val="0"/>
        <w:adjustRightInd w:val="0"/>
        <w:spacing w:before="120" w:line="276" w:lineRule="auto"/>
        <w:jc w:val="both"/>
        <w:rPr>
          <w:rFonts w:asciiTheme="minorHAnsi" w:hAnsiTheme="minorHAnsi" w:cstheme="minorHAnsi"/>
          <w:sz w:val="22"/>
          <w:szCs w:val="22"/>
        </w:rPr>
      </w:pPr>
      <w:r w:rsidRPr="00222C80">
        <w:rPr>
          <w:rFonts w:asciiTheme="minorHAnsi" w:hAnsiTheme="minorHAnsi" w:cstheme="minorHAnsi"/>
          <w:sz w:val="22"/>
          <w:szCs w:val="22"/>
        </w:rPr>
        <w:t xml:space="preserve">Οι αιτήσεις θα αποστέλλονται ή θα κατατίθενται σε φάκελο με την ένδειξη: </w:t>
      </w:r>
      <w:r w:rsidRPr="00222C80">
        <w:rPr>
          <w:rFonts w:asciiTheme="minorHAnsi" w:hAnsiTheme="minorHAnsi" w:cstheme="minorHAnsi"/>
          <w:b/>
          <w:sz w:val="22"/>
          <w:szCs w:val="22"/>
        </w:rPr>
        <w:t xml:space="preserve">«Προς τη ΜΟΔΥ ΕΛΚΕ ΓΠΑ - Αίτηση στο πλαίσιο της πρόσκλησης εκδήλωσης ενδιαφέροντος με </w:t>
      </w:r>
      <w:proofErr w:type="spellStart"/>
      <w:r w:rsidRPr="00222C80">
        <w:rPr>
          <w:rFonts w:asciiTheme="minorHAnsi" w:hAnsiTheme="minorHAnsi" w:cstheme="minorHAnsi"/>
          <w:b/>
          <w:sz w:val="22"/>
          <w:szCs w:val="22"/>
        </w:rPr>
        <w:t>αρ</w:t>
      </w:r>
      <w:proofErr w:type="spellEnd"/>
      <w:r w:rsidRPr="00222C80">
        <w:rPr>
          <w:rFonts w:asciiTheme="minorHAnsi" w:hAnsiTheme="minorHAnsi" w:cstheme="minorHAnsi"/>
          <w:b/>
          <w:sz w:val="22"/>
          <w:szCs w:val="22"/>
        </w:rPr>
        <w:t xml:space="preserve">. </w:t>
      </w:r>
      <w:proofErr w:type="spellStart"/>
      <w:r w:rsidRPr="00222C80">
        <w:rPr>
          <w:rFonts w:asciiTheme="minorHAnsi" w:hAnsiTheme="minorHAnsi" w:cstheme="minorHAnsi"/>
          <w:b/>
          <w:sz w:val="22"/>
          <w:szCs w:val="22"/>
        </w:rPr>
        <w:t>πρωτ</w:t>
      </w:r>
      <w:proofErr w:type="spellEnd"/>
      <w:r w:rsidRPr="00222C80">
        <w:rPr>
          <w:rFonts w:asciiTheme="minorHAnsi" w:hAnsiTheme="minorHAnsi" w:cstheme="minorHAnsi"/>
          <w:b/>
          <w:sz w:val="22"/>
          <w:szCs w:val="22"/>
        </w:rPr>
        <w:t>. ……………………</w:t>
      </w:r>
      <w:r w:rsidRPr="00222C80">
        <w:rPr>
          <w:rFonts w:asciiTheme="minorHAnsi" w:hAnsiTheme="minorHAnsi" w:cstheme="minorHAnsi"/>
          <w:sz w:val="22"/>
          <w:szCs w:val="22"/>
        </w:rPr>
        <w:t xml:space="preserve">. </w:t>
      </w:r>
      <w:r w:rsidRPr="00222C80">
        <w:rPr>
          <w:rFonts w:asciiTheme="minorHAnsi" w:hAnsiTheme="minorHAnsi" w:cstheme="minorHAnsi"/>
          <w:b/>
          <w:bCs/>
          <w:sz w:val="22"/>
          <w:szCs w:val="22"/>
        </w:rPr>
        <w:t xml:space="preserve">και </w:t>
      </w:r>
      <w:proofErr w:type="spellStart"/>
      <w:r w:rsidRPr="00222C80">
        <w:rPr>
          <w:rFonts w:asciiTheme="minorHAnsi" w:hAnsiTheme="minorHAnsi" w:cstheme="minorHAnsi"/>
          <w:b/>
          <w:bCs/>
          <w:sz w:val="22"/>
          <w:szCs w:val="22"/>
        </w:rPr>
        <w:t>κωδ</w:t>
      </w:r>
      <w:proofErr w:type="spellEnd"/>
      <w:r w:rsidRPr="00222C80">
        <w:rPr>
          <w:rFonts w:asciiTheme="minorHAnsi" w:hAnsiTheme="minorHAnsi" w:cstheme="minorHAnsi"/>
          <w:b/>
          <w:bCs/>
          <w:sz w:val="22"/>
          <w:szCs w:val="22"/>
        </w:rPr>
        <w:t>. Έργου……………………………….</w:t>
      </w:r>
      <w:r w:rsidRPr="00222C80">
        <w:rPr>
          <w:rFonts w:asciiTheme="minorHAnsi" w:hAnsiTheme="minorHAnsi" w:cstheme="minorHAnsi"/>
          <w:sz w:val="22"/>
          <w:szCs w:val="22"/>
        </w:rPr>
        <w:t xml:space="preserve">». Αντικατάσταση της αίτησης ή διόρθωση αυτής ή συμπλήρωση τυχόν ελλειπόντων δικαιολογητικών επιτρέπεται μόνο μέχρι τη λήξη της προθεσμίας υποβολής των προτάσεων. </w:t>
      </w:r>
    </w:p>
    <w:p w14:paraId="74269D29" w14:textId="77777777" w:rsidR="00274B4C" w:rsidRPr="00222C80" w:rsidRDefault="00274B4C" w:rsidP="009D36A4">
      <w:pPr>
        <w:autoSpaceDE w:val="0"/>
        <w:autoSpaceDN w:val="0"/>
        <w:adjustRightInd w:val="0"/>
        <w:spacing w:line="276" w:lineRule="auto"/>
        <w:jc w:val="both"/>
        <w:rPr>
          <w:rFonts w:asciiTheme="minorHAnsi" w:hAnsiTheme="minorHAnsi"/>
          <w:sz w:val="22"/>
          <w:szCs w:val="22"/>
        </w:rPr>
      </w:pPr>
    </w:p>
    <w:p w14:paraId="1BB04E1B" w14:textId="0868173F" w:rsidR="00443B0F" w:rsidRPr="00222C80" w:rsidRDefault="000545F2" w:rsidP="009D36A4">
      <w:pPr>
        <w:autoSpaceDE w:val="0"/>
        <w:autoSpaceDN w:val="0"/>
        <w:adjustRightInd w:val="0"/>
        <w:spacing w:line="276" w:lineRule="auto"/>
        <w:jc w:val="both"/>
        <w:rPr>
          <w:rFonts w:asciiTheme="minorHAnsi" w:hAnsiTheme="minorHAnsi" w:cstheme="minorHAnsi"/>
          <w:sz w:val="22"/>
          <w:szCs w:val="22"/>
        </w:rPr>
      </w:pPr>
      <w:r w:rsidRPr="00222C80">
        <w:rPr>
          <w:rFonts w:asciiTheme="minorHAnsi" w:hAnsiTheme="minorHAnsi"/>
          <w:sz w:val="22"/>
          <w:szCs w:val="22"/>
        </w:rPr>
        <w:t xml:space="preserve">Εμπρόθεσμες θεωρούνται οι προτάσεις που θα παραλειφθούν μέχρι την παραπάνω οριζόμενη ημερομηνία και ώρα στο Πρωτόκολλο της ΜΟΔΥ του ΕΛΚΕ ΓΠΑ. Στην περίπτωση ταχυδρομικής αποστολής ή αποστολής με ταχυμεταφορά, η ΜΟΔΥ του ΕΛΚΕ ΓΠΑ ουδεμία ευθύνη φέρει για τον χρόνο και το περιεχόμενο των φακέλων της πρότασης που θα αποσταλούν. </w:t>
      </w:r>
      <w:r w:rsidR="00443B0F" w:rsidRPr="00222C80">
        <w:rPr>
          <w:rFonts w:asciiTheme="minorHAnsi" w:hAnsiTheme="minorHAnsi" w:cstheme="minorHAnsi"/>
          <w:sz w:val="22"/>
          <w:szCs w:val="22"/>
        </w:rPr>
        <w:t>Προσόντα που αναφέρονται είτε στην</w:t>
      </w:r>
      <w:r w:rsidR="00DB5E60" w:rsidRPr="00222C80">
        <w:rPr>
          <w:rFonts w:asciiTheme="minorHAnsi" w:hAnsiTheme="minorHAnsi" w:cstheme="minorHAnsi"/>
          <w:sz w:val="22"/>
          <w:szCs w:val="22"/>
        </w:rPr>
        <w:t xml:space="preserve"> αίτηση</w:t>
      </w:r>
      <w:r w:rsidR="00443B0F" w:rsidRPr="00222C80">
        <w:rPr>
          <w:rFonts w:asciiTheme="minorHAnsi" w:hAnsiTheme="minorHAnsi" w:cstheme="minorHAnsi"/>
          <w:sz w:val="22"/>
          <w:szCs w:val="22"/>
        </w:rPr>
        <w:t xml:space="preserve"> είτε στο βιογραφικό σημείωμα, αλλά δεν τεκμηριώνονται με την υποβολή των αντιστοίχων δικαιολογητικών, δε θα ληφθούν υπ’ </w:t>
      </w:r>
      <w:proofErr w:type="spellStart"/>
      <w:r w:rsidR="00443B0F" w:rsidRPr="00222C80">
        <w:rPr>
          <w:rFonts w:asciiTheme="minorHAnsi" w:hAnsiTheme="minorHAnsi" w:cstheme="minorHAnsi"/>
          <w:sz w:val="22"/>
          <w:szCs w:val="22"/>
        </w:rPr>
        <w:t>όψιν</w:t>
      </w:r>
      <w:proofErr w:type="spellEnd"/>
      <w:r w:rsidR="00443B0F" w:rsidRPr="00222C80">
        <w:rPr>
          <w:rFonts w:asciiTheme="minorHAnsi" w:hAnsiTheme="minorHAnsi" w:cstheme="minorHAnsi"/>
          <w:sz w:val="22"/>
          <w:szCs w:val="22"/>
        </w:rPr>
        <w:t xml:space="preserve"> και δε θα </w:t>
      </w:r>
      <w:proofErr w:type="spellStart"/>
      <w:r w:rsidR="00443B0F" w:rsidRPr="00222C80">
        <w:rPr>
          <w:rFonts w:asciiTheme="minorHAnsi" w:hAnsiTheme="minorHAnsi" w:cstheme="minorHAnsi"/>
          <w:sz w:val="22"/>
          <w:szCs w:val="22"/>
        </w:rPr>
        <w:t>μοριοδοτηθούν</w:t>
      </w:r>
      <w:proofErr w:type="spellEnd"/>
      <w:r w:rsidR="00443B0F" w:rsidRPr="00222C80">
        <w:rPr>
          <w:rFonts w:asciiTheme="minorHAnsi" w:hAnsiTheme="minorHAnsi" w:cstheme="minorHAnsi"/>
          <w:sz w:val="22"/>
          <w:szCs w:val="22"/>
        </w:rPr>
        <w:t xml:space="preserve"> για την τελική κατάταξη των υποψηφίων.</w:t>
      </w:r>
    </w:p>
    <w:p w14:paraId="55B10F84" w14:textId="0D52F018" w:rsidR="00017AEB" w:rsidRPr="005F53FE" w:rsidRDefault="00017AEB" w:rsidP="009D36A4">
      <w:pPr>
        <w:autoSpaceDE w:val="0"/>
        <w:autoSpaceDN w:val="0"/>
        <w:adjustRightInd w:val="0"/>
        <w:spacing w:line="276" w:lineRule="auto"/>
        <w:jc w:val="both"/>
        <w:rPr>
          <w:rFonts w:asciiTheme="minorHAnsi" w:hAnsiTheme="minorHAnsi" w:cstheme="minorHAnsi"/>
          <w:color w:val="000000"/>
          <w:sz w:val="22"/>
          <w:szCs w:val="22"/>
        </w:rPr>
      </w:pPr>
      <w:r w:rsidRPr="00222C80">
        <w:rPr>
          <w:rFonts w:asciiTheme="minorHAnsi" w:hAnsiTheme="minorHAnsi" w:cstheme="minorHAnsi"/>
          <w:color w:val="000000"/>
          <w:sz w:val="22"/>
          <w:szCs w:val="22"/>
        </w:rPr>
        <w:t>Για περισσότερες πληροφορίες οι ενδιαφερόμενοι</w:t>
      </w:r>
      <w:r w:rsidRPr="005F53FE">
        <w:rPr>
          <w:rFonts w:asciiTheme="minorHAnsi" w:hAnsiTheme="minorHAnsi" w:cstheme="minorHAnsi"/>
          <w:color w:val="000000"/>
          <w:sz w:val="22"/>
          <w:szCs w:val="22"/>
        </w:rPr>
        <w:t>/</w:t>
      </w:r>
      <w:proofErr w:type="spellStart"/>
      <w:r w:rsidRPr="005F53FE">
        <w:rPr>
          <w:rFonts w:asciiTheme="minorHAnsi" w:hAnsiTheme="minorHAnsi" w:cstheme="minorHAnsi"/>
          <w:color w:val="000000"/>
          <w:sz w:val="22"/>
          <w:szCs w:val="22"/>
        </w:rPr>
        <w:t>ες</w:t>
      </w:r>
      <w:proofErr w:type="spellEnd"/>
      <w:r w:rsidRPr="005F53FE">
        <w:rPr>
          <w:rFonts w:asciiTheme="minorHAnsi" w:hAnsiTheme="minorHAnsi" w:cstheme="minorHAnsi"/>
          <w:color w:val="000000"/>
          <w:sz w:val="22"/>
          <w:szCs w:val="22"/>
        </w:rPr>
        <w:t xml:space="preserve"> μπορούν να απευθύνονται </w:t>
      </w:r>
      <w:r w:rsidR="00DB5E60">
        <w:rPr>
          <w:rFonts w:asciiTheme="minorHAnsi" w:hAnsiTheme="minorHAnsi" w:cstheme="minorHAnsi"/>
          <w:color w:val="000000"/>
          <w:sz w:val="22"/>
          <w:szCs w:val="22"/>
        </w:rPr>
        <w:t xml:space="preserve">στον/στην </w:t>
      </w:r>
      <w:proofErr w:type="spellStart"/>
      <w:r w:rsidR="00DB5E60">
        <w:rPr>
          <w:rFonts w:asciiTheme="minorHAnsi" w:hAnsiTheme="minorHAnsi" w:cstheme="minorHAnsi"/>
          <w:color w:val="000000"/>
          <w:sz w:val="22"/>
          <w:szCs w:val="22"/>
        </w:rPr>
        <w:t>κο</w:t>
      </w:r>
      <w:proofErr w:type="spellEnd"/>
      <w:r w:rsidRPr="005F53FE">
        <w:rPr>
          <w:rFonts w:asciiTheme="minorHAnsi" w:hAnsiTheme="minorHAnsi" w:cstheme="minorHAnsi"/>
          <w:color w:val="000000"/>
          <w:sz w:val="22"/>
          <w:szCs w:val="22"/>
        </w:rPr>
        <w:t>/κα ……………………………………………......, …………………………………………………… (</w:t>
      </w:r>
      <w:proofErr w:type="spellStart"/>
      <w:r w:rsidRPr="005F53FE">
        <w:rPr>
          <w:rFonts w:asciiTheme="minorHAnsi" w:hAnsiTheme="minorHAnsi" w:cstheme="minorHAnsi"/>
          <w:color w:val="000000"/>
          <w:sz w:val="22"/>
          <w:szCs w:val="22"/>
        </w:rPr>
        <w:t>τηλ</w:t>
      </w:r>
      <w:proofErr w:type="spellEnd"/>
      <w:r w:rsidRPr="005F53FE">
        <w:rPr>
          <w:rFonts w:asciiTheme="minorHAnsi" w:hAnsiTheme="minorHAnsi" w:cstheme="minorHAnsi"/>
          <w:color w:val="000000"/>
          <w:sz w:val="22"/>
          <w:szCs w:val="22"/>
        </w:rPr>
        <w:t>. ……………………….., e</w:t>
      </w:r>
      <w:r w:rsidR="000E3242" w:rsidRPr="005F53FE">
        <w:rPr>
          <w:rFonts w:asciiTheme="minorHAnsi" w:hAnsiTheme="minorHAnsi" w:cstheme="minorHAnsi"/>
          <w:color w:val="000000"/>
          <w:sz w:val="22"/>
          <w:szCs w:val="22"/>
        </w:rPr>
        <w:t>-</w:t>
      </w:r>
      <w:proofErr w:type="spellStart"/>
      <w:r w:rsidRPr="005F53FE">
        <w:rPr>
          <w:rFonts w:asciiTheme="minorHAnsi" w:hAnsiTheme="minorHAnsi" w:cstheme="minorHAnsi"/>
          <w:color w:val="000000"/>
          <w:sz w:val="22"/>
          <w:szCs w:val="22"/>
        </w:rPr>
        <w:t>mail</w:t>
      </w:r>
      <w:proofErr w:type="spellEnd"/>
      <w:r w:rsidRPr="005F53FE">
        <w:rPr>
          <w:rFonts w:asciiTheme="minorHAnsi" w:hAnsiTheme="minorHAnsi" w:cstheme="minorHAnsi"/>
          <w:color w:val="000000"/>
          <w:sz w:val="22"/>
          <w:szCs w:val="22"/>
        </w:rPr>
        <w:t>……………………………………..) και στη ΜΟΔΥ ΕΛΚΕ ΓΠΑ</w:t>
      </w:r>
      <w:r w:rsidR="002E20B2">
        <w:rPr>
          <w:rFonts w:asciiTheme="minorHAnsi" w:hAnsiTheme="minorHAnsi" w:cstheme="minorHAnsi"/>
          <w:color w:val="000000"/>
          <w:sz w:val="22"/>
          <w:szCs w:val="22"/>
        </w:rPr>
        <w:t>,</w:t>
      </w:r>
      <w:r w:rsidRPr="005F53FE">
        <w:rPr>
          <w:rFonts w:asciiTheme="minorHAnsi" w:hAnsiTheme="minorHAnsi" w:cstheme="minorHAnsi"/>
          <w:color w:val="000000"/>
          <w:sz w:val="22"/>
          <w:szCs w:val="22"/>
        </w:rPr>
        <w:t xml:space="preserve"> </w:t>
      </w:r>
      <w:r w:rsidR="000B45E4" w:rsidRPr="005F53FE">
        <w:rPr>
          <w:rFonts w:asciiTheme="minorHAnsi" w:hAnsiTheme="minorHAnsi" w:cstheme="minorHAnsi"/>
          <w:color w:val="000000"/>
          <w:sz w:val="22"/>
          <w:szCs w:val="22"/>
        </w:rPr>
        <w:t xml:space="preserve">στα </w:t>
      </w:r>
      <w:proofErr w:type="spellStart"/>
      <w:r w:rsidR="00025ED5" w:rsidRPr="005F53FE">
        <w:rPr>
          <w:rFonts w:asciiTheme="minorHAnsi" w:hAnsiTheme="minorHAnsi" w:cstheme="minorHAnsi"/>
          <w:color w:val="000000"/>
          <w:sz w:val="22"/>
          <w:szCs w:val="22"/>
        </w:rPr>
        <w:t>τηλ</w:t>
      </w:r>
      <w:proofErr w:type="spellEnd"/>
      <w:r w:rsidR="00025ED5" w:rsidRPr="005F53FE">
        <w:rPr>
          <w:rFonts w:asciiTheme="minorHAnsi" w:hAnsiTheme="minorHAnsi" w:cstheme="minorHAnsi"/>
          <w:color w:val="000000"/>
          <w:sz w:val="22"/>
          <w:szCs w:val="22"/>
        </w:rPr>
        <w:t xml:space="preserve">. </w:t>
      </w:r>
      <w:r w:rsidRPr="005F53FE">
        <w:rPr>
          <w:rFonts w:asciiTheme="minorHAnsi" w:hAnsiTheme="minorHAnsi" w:cstheme="minorHAnsi"/>
          <w:color w:val="000000"/>
          <w:sz w:val="22"/>
          <w:szCs w:val="22"/>
        </w:rPr>
        <w:t>210 5294</w:t>
      </w:r>
      <w:r w:rsidR="00177E7E">
        <w:rPr>
          <w:rFonts w:asciiTheme="minorHAnsi" w:hAnsiTheme="minorHAnsi" w:cstheme="minorHAnsi"/>
          <w:color w:val="000000"/>
          <w:sz w:val="22"/>
          <w:szCs w:val="22"/>
        </w:rPr>
        <w:t>733</w:t>
      </w:r>
      <w:r w:rsidR="000B45E4" w:rsidRPr="005F53FE">
        <w:rPr>
          <w:rFonts w:asciiTheme="minorHAnsi" w:hAnsiTheme="minorHAnsi" w:cstheme="minorHAnsi"/>
          <w:color w:val="000000"/>
          <w:sz w:val="22"/>
          <w:szCs w:val="22"/>
        </w:rPr>
        <w:t xml:space="preserve"> και</w:t>
      </w:r>
      <w:r w:rsidRPr="005F53FE">
        <w:rPr>
          <w:rFonts w:asciiTheme="minorHAnsi" w:hAnsiTheme="minorHAnsi" w:cstheme="minorHAnsi"/>
          <w:color w:val="000000"/>
          <w:sz w:val="22"/>
          <w:szCs w:val="22"/>
        </w:rPr>
        <w:t xml:space="preserve"> e</w:t>
      </w:r>
      <w:r w:rsidR="000E3242" w:rsidRPr="005F53FE">
        <w:rPr>
          <w:rFonts w:asciiTheme="minorHAnsi" w:hAnsiTheme="minorHAnsi" w:cstheme="minorHAnsi"/>
          <w:color w:val="000000"/>
          <w:sz w:val="22"/>
          <w:szCs w:val="22"/>
        </w:rPr>
        <w:t>-</w:t>
      </w:r>
      <w:proofErr w:type="spellStart"/>
      <w:r w:rsidRPr="005F53FE">
        <w:rPr>
          <w:rFonts w:asciiTheme="minorHAnsi" w:hAnsiTheme="minorHAnsi" w:cstheme="minorHAnsi"/>
          <w:color w:val="000000"/>
          <w:sz w:val="22"/>
          <w:szCs w:val="22"/>
        </w:rPr>
        <w:t>mail</w:t>
      </w:r>
      <w:proofErr w:type="spellEnd"/>
      <w:r w:rsidRPr="005F53FE">
        <w:rPr>
          <w:rFonts w:asciiTheme="minorHAnsi" w:hAnsiTheme="minorHAnsi" w:cstheme="minorHAnsi"/>
          <w:color w:val="000000"/>
          <w:sz w:val="22"/>
          <w:szCs w:val="22"/>
        </w:rPr>
        <w:t xml:space="preserve">: </w:t>
      </w:r>
      <w:proofErr w:type="spellStart"/>
      <w:r w:rsidR="00177E7E">
        <w:rPr>
          <w:rStyle w:val="-"/>
          <w:rFonts w:asciiTheme="minorHAnsi" w:hAnsiTheme="minorHAnsi" w:cstheme="minorHAnsi"/>
          <w:sz w:val="22"/>
          <w:szCs w:val="22"/>
          <w:lang w:val="en-US"/>
        </w:rPr>
        <w:t>arampatzi</w:t>
      </w:r>
      <w:proofErr w:type="spellEnd"/>
      <w:r w:rsidR="00177E7E" w:rsidRPr="00177E7E">
        <w:rPr>
          <w:rStyle w:val="-"/>
          <w:rFonts w:asciiTheme="minorHAnsi" w:hAnsiTheme="minorHAnsi" w:cstheme="minorHAnsi"/>
          <w:sz w:val="22"/>
          <w:szCs w:val="22"/>
        </w:rPr>
        <w:t>.</w:t>
      </w:r>
      <w:proofErr w:type="spellStart"/>
      <w:r w:rsidR="00177E7E">
        <w:rPr>
          <w:rStyle w:val="-"/>
          <w:rFonts w:asciiTheme="minorHAnsi" w:hAnsiTheme="minorHAnsi" w:cstheme="minorHAnsi"/>
          <w:sz w:val="22"/>
          <w:szCs w:val="22"/>
          <w:lang w:val="en-US"/>
        </w:rPr>
        <w:t>chrysi</w:t>
      </w:r>
      <w:proofErr w:type="spellEnd"/>
      <w:r w:rsidR="00466B7C" w:rsidRPr="009D36A4">
        <w:rPr>
          <w:rStyle w:val="-"/>
          <w:rFonts w:asciiTheme="minorHAnsi" w:hAnsiTheme="minorHAnsi" w:cstheme="minorHAnsi"/>
          <w:sz w:val="22"/>
          <w:szCs w:val="22"/>
        </w:rPr>
        <w:t>@</w:t>
      </w:r>
      <w:r w:rsidR="00466B7C" w:rsidRPr="005F53FE">
        <w:rPr>
          <w:rStyle w:val="-"/>
          <w:rFonts w:asciiTheme="minorHAnsi" w:hAnsiTheme="minorHAnsi" w:cstheme="minorHAnsi"/>
          <w:sz w:val="22"/>
          <w:szCs w:val="22"/>
          <w:lang w:val="en-US"/>
        </w:rPr>
        <w:t>aua</w:t>
      </w:r>
      <w:r w:rsidR="00466B7C" w:rsidRPr="009D36A4">
        <w:rPr>
          <w:rStyle w:val="-"/>
          <w:rFonts w:asciiTheme="minorHAnsi" w:hAnsiTheme="minorHAnsi" w:cstheme="minorHAnsi"/>
          <w:sz w:val="22"/>
          <w:szCs w:val="22"/>
        </w:rPr>
        <w:t>.</w:t>
      </w:r>
      <w:r w:rsidR="00466B7C" w:rsidRPr="005F53FE">
        <w:rPr>
          <w:rStyle w:val="-"/>
          <w:rFonts w:asciiTheme="minorHAnsi" w:hAnsiTheme="minorHAnsi" w:cstheme="minorHAnsi"/>
          <w:sz w:val="22"/>
          <w:szCs w:val="22"/>
          <w:lang w:val="en-US"/>
        </w:rPr>
        <w:t>gr</w:t>
      </w:r>
      <w:r w:rsidR="000B45E4" w:rsidRPr="005F53FE">
        <w:rPr>
          <w:rFonts w:asciiTheme="minorHAnsi" w:hAnsiTheme="minorHAnsi" w:cstheme="minorHAnsi"/>
          <w:sz w:val="22"/>
          <w:szCs w:val="22"/>
        </w:rPr>
        <w:t xml:space="preserve"> </w:t>
      </w:r>
      <w:r w:rsidRPr="005F53FE">
        <w:rPr>
          <w:rFonts w:asciiTheme="minorHAnsi" w:hAnsiTheme="minorHAnsi" w:cstheme="minorHAnsi"/>
          <w:color w:val="000000"/>
          <w:sz w:val="22"/>
          <w:szCs w:val="22"/>
        </w:rPr>
        <w:t>).</w:t>
      </w:r>
    </w:p>
    <w:p w14:paraId="04AD0D27" w14:textId="77777777" w:rsidR="008459AF" w:rsidRPr="005F53FE" w:rsidRDefault="008459AF" w:rsidP="009D36A4">
      <w:pPr>
        <w:spacing w:line="276" w:lineRule="auto"/>
        <w:rPr>
          <w:rFonts w:asciiTheme="minorHAnsi" w:hAnsiTheme="minorHAnsi" w:cstheme="minorHAnsi"/>
          <w:color w:val="000000"/>
          <w:sz w:val="22"/>
          <w:szCs w:val="22"/>
        </w:rPr>
      </w:pPr>
    </w:p>
    <w:p w14:paraId="7DDE4E9B" w14:textId="5D4F4E3A" w:rsidR="005F0F7D" w:rsidRPr="008123E3" w:rsidRDefault="005F0F7D" w:rsidP="009D36A4">
      <w:pPr>
        <w:spacing w:line="276" w:lineRule="auto"/>
        <w:rPr>
          <w:rFonts w:asciiTheme="minorHAnsi" w:hAnsiTheme="minorHAnsi" w:cstheme="minorHAnsi"/>
          <w:b/>
          <w:color w:val="000000"/>
          <w:sz w:val="22"/>
          <w:szCs w:val="22"/>
          <w:u w:val="single"/>
        </w:rPr>
      </w:pPr>
      <w:r w:rsidRPr="008123E3">
        <w:rPr>
          <w:rFonts w:asciiTheme="minorHAnsi" w:hAnsiTheme="minorHAnsi" w:cstheme="minorHAnsi"/>
          <w:b/>
          <w:color w:val="000000"/>
          <w:sz w:val="22"/>
          <w:szCs w:val="22"/>
          <w:u w:val="single"/>
        </w:rPr>
        <w:t>ΔΙΑΔΙΚΑΣΙΑ ΑΞΙΟΛΟΓΗΣΗΣ</w:t>
      </w:r>
    </w:p>
    <w:p w14:paraId="1B90173E" w14:textId="24F433E6" w:rsidR="00852958" w:rsidRPr="008123E3" w:rsidRDefault="00852958" w:rsidP="006222BD">
      <w:pPr>
        <w:autoSpaceDE w:val="0"/>
        <w:autoSpaceDN w:val="0"/>
        <w:adjustRightInd w:val="0"/>
        <w:spacing w:after="120" w:line="276" w:lineRule="auto"/>
        <w:jc w:val="both"/>
        <w:rPr>
          <w:rStyle w:val="10"/>
          <w:rFonts w:asciiTheme="minorHAnsi" w:hAnsiTheme="minorHAnsi" w:cstheme="minorHAnsi"/>
          <w:b/>
          <w:bCs/>
          <w:sz w:val="22"/>
          <w:szCs w:val="22"/>
        </w:rPr>
      </w:pPr>
      <w:r w:rsidRPr="008123E3">
        <w:rPr>
          <w:rStyle w:val="10"/>
          <w:rFonts w:asciiTheme="minorHAnsi" w:hAnsiTheme="minorHAnsi" w:cstheme="minorHAnsi"/>
          <w:sz w:val="22"/>
          <w:szCs w:val="22"/>
        </w:rPr>
        <w:t xml:space="preserve">Οι υποψηφιότητες κάθε θέσης αξιολογούνται από την Επιτροπή Αξιολόγησης όπως έχει οριστεί με την υπ’ </w:t>
      </w:r>
      <w:proofErr w:type="spellStart"/>
      <w:r w:rsidRPr="008123E3">
        <w:rPr>
          <w:rStyle w:val="10"/>
          <w:rFonts w:asciiTheme="minorHAnsi" w:hAnsiTheme="minorHAnsi" w:cstheme="minorHAnsi"/>
          <w:sz w:val="22"/>
          <w:szCs w:val="22"/>
        </w:rPr>
        <w:t>αριθμ</w:t>
      </w:r>
      <w:proofErr w:type="spellEnd"/>
      <w:r w:rsidRPr="008123E3">
        <w:rPr>
          <w:rStyle w:val="10"/>
          <w:rFonts w:asciiTheme="minorHAnsi" w:hAnsiTheme="minorHAnsi" w:cstheme="minorHAnsi"/>
          <w:sz w:val="22"/>
          <w:szCs w:val="22"/>
        </w:rPr>
        <w:t xml:space="preserve">. </w:t>
      </w:r>
      <w:proofErr w:type="spellStart"/>
      <w:r w:rsidRPr="008123E3">
        <w:rPr>
          <w:rStyle w:val="10"/>
          <w:rFonts w:asciiTheme="minorHAnsi" w:hAnsiTheme="minorHAnsi" w:cstheme="minorHAnsi"/>
          <w:sz w:val="22"/>
          <w:szCs w:val="22"/>
        </w:rPr>
        <w:t>πρωτ</w:t>
      </w:r>
      <w:proofErr w:type="spellEnd"/>
      <w:r w:rsidRPr="008123E3">
        <w:rPr>
          <w:rStyle w:val="10"/>
          <w:rFonts w:asciiTheme="minorHAnsi" w:hAnsiTheme="minorHAnsi" w:cstheme="minorHAnsi"/>
          <w:sz w:val="22"/>
          <w:szCs w:val="22"/>
        </w:rPr>
        <w:t xml:space="preserve">. ………/……-...-……. (ΑΔΑ: ………………… ) απόφαση της Επιτροπής Ερευνών </w:t>
      </w:r>
      <w:r w:rsidRPr="008123E3">
        <w:rPr>
          <w:rStyle w:val="10"/>
          <w:rFonts w:asciiTheme="minorHAnsi" w:hAnsiTheme="minorHAnsi" w:cstheme="minorHAnsi"/>
          <w:sz w:val="22"/>
          <w:szCs w:val="22"/>
        </w:rPr>
        <w:lastRenderedPageBreak/>
        <w:t xml:space="preserve">του ΕΛΚΕ ΓΠΑ. </w:t>
      </w:r>
      <w:r w:rsidRPr="008123E3">
        <w:rPr>
          <w:rStyle w:val="10"/>
          <w:rFonts w:asciiTheme="minorHAnsi" w:hAnsiTheme="minorHAnsi" w:cstheme="minorHAnsi"/>
          <w:b/>
          <w:bCs/>
          <w:sz w:val="22"/>
          <w:szCs w:val="22"/>
        </w:rPr>
        <w:t>(συμπληρώνεται σύμφωνα με την επιτροπή αξιολόγησης του εκάστοτε έργου, που έχει κατατεθεί στον ΕΛΚΕ ΓΠΑ)</w:t>
      </w:r>
    </w:p>
    <w:p w14:paraId="7D4B3ED1" w14:textId="5A4B7338" w:rsidR="008D5451" w:rsidRPr="008D5451" w:rsidRDefault="008D5451" w:rsidP="006222BD">
      <w:pPr>
        <w:autoSpaceDE w:val="0"/>
        <w:autoSpaceDN w:val="0"/>
        <w:adjustRightInd w:val="0"/>
        <w:spacing w:after="120" w:line="276" w:lineRule="auto"/>
        <w:jc w:val="both"/>
        <w:rPr>
          <w:rStyle w:val="10"/>
          <w:rFonts w:asciiTheme="minorHAnsi" w:hAnsiTheme="minorHAnsi" w:cstheme="minorHAnsi"/>
          <w:sz w:val="22"/>
          <w:szCs w:val="22"/>
        </w:rPr>
      </w:pPr>
      <w:r w:rsidRPr="008123E3">
        <w:rPr>
          <w:rStyle w:val="10"/>
          <w:rFonts w:asciiTheme="minorHAnsi" w:hAnsiTheme="minorHAnsi" w:cstheme="minorHAnsi"/>
          <w:sz w:val="22"/>
          <w:szCs w:val="22"/>
        </w:rPr>
        <w:t>Η αξιολόγηση των υποψηφίων αν πραγματοποιηθεί πρακτική δοκιμασία ή εξέταση ειδικών γνώσεων αξιολογείται ως επιτυχής ή μη επιτυχής. Αν οι υποψήφιοι δεν αξιολογηθούν επιτυχώς, κατατάσσονται στον πίνακα</w:t>
      </w:r>
      <w:r w:rsidRPr="008D5451">
        <w:rPr>
          <w:rStyle w:val="10"/>
          <w:rFonts w:asciiTheme="minorHAnsi" w:hAnsiTheme="minorHAnsi" w:cstheme="minorHAnsi"/>
          <w:sz w:val="22"/>
          <w:szCs w:val="22"/>
        </w:rPr>
        <w:t xml:space="preserve"> αποκλεισθέντων. Η </w:t>
      </w:r>
      <w:proofErr w:type="spellStart"/>
      <w:r w:rsidRPr="008D5451">
        <w:rPr>
          <w:rStyle w:val="10"/>
          <w:rFonts w:asciiTheme="minorHAnsi" w:hAnsiTheme="minorHAnsi" w:cstheme="minorHAnsi"/>
          <w:sz w:val="22"/>
          <w:szCs w:val="22"/>
        </w:rPr>
        <w:t>μοριοδότηση</w:t>
      </w:r>
      <w:proofErr w:type="spellEnd"/>
      <w:r w:rsidRPr="008D5451">
        <w:rPr>
          <w:rStyle w:val="10"/>
          <w:rFonts w:asciiTheme="minorHAnsi" w:hAnsiTheme="minorHAnsi" w:cstheme="minorHAnsi"/>
          <w:sz w:val="22"/>
          <w:szCs w:val="22"/>
        </w:rPr>
        <w:t xml:space="preserve"> της συνέντευξης κάθε υποψηφίου προκύπτει από τον μέσο όρο των βαθμών των μελών της Επιτροπής Αξιολόγησης. Το περιεχόμενο της συνέντευξης με τα κρίσιμα και ουσιαστικά σημεία της αναφέρεται συνοπτικά στο πρακτικό της Επιτροπής και η </w:t>
      </w:r>
      <w:proofErr w:type="spellStart"/>
      <w:r w:rsidRPr="008D5451">
        <w:rPr>
          <w:rStyle w:val="10"/>
          <w:rFonts w:asciiTheme="minorHAnsi" w:hAnsiTheme="minorHAnsi" w:cstheme="minorHAnsi"/>
          <w:sz w:val="22"/>
          <w:szCs w:val="22"/>
        </w:rPr>
        <w:t>μοριοδότηση</w:t>
      </w:r>
      <w:proofErr w:type="spellEnd"/>
      <w:r w:rsidRPr="008D5451">
        <w:rPr>
          <w:rStyle w:val="10"/>
          <w:rFonts w:asciiTheme="minorHAnsi" w:hAnsiTheme="minorHAnsi" w:cstheme="minorHAnsi"/>
          <w:sz w:val="22"/>
          <w:szCs w:val="22"/>
        </w:rPr>
        <w:t xml:space="preserve"> κάθε υποψηφίου αιτιολογείται συνοπτικά από κάθε μέλος της επιτροπής</w:t>
      </w:r>
    </w:p>
    <w:p w14:paraId="3D483AB3" w14:textId="02A96441" w:rsidR="008D5451" w:rsidRPr="008D5451" w:rsidRDefault="008D5451" w:rsidP="006222BD">
      <w:pPr>
        <w:autoSpaceDE w:val="0"/>
        <w:autoSpaceDN w:val="0"/>
        <w:adjustRightInd w:val="0"/>
        <w:spacing w:after="120" w:line="276" w:lineRule="auto"/>
        <w:jc w:val="both"/>
        <w:rPr>
          <w:rStyle w:val="10"/>
          <w:rFonts w:asciiTheme="minorHAnsi" w:hAnsiTheme="minorHAnsi" w:cstheme="minorHAnsi"/>
          <w:sz w:val="22"/>
          <w:szCs w:val="22"/>
        </w:rPr>
      </w:pPr>
      <w:r w:rsidRPr="008D5451">
        <w:rPr>
          <w:rStyle w:val="10"/>
          <w:rFonts w:asciiTheme="minorHAnsi" w:hAnsiTheme="minorHAnsi" w:cstheme="minorHAnsi"/>
          <w:sz w:val="22"/>
          <w:szCs w:val="22"/>
        </w:rPr>
        <w:t xml:space="preserve">Ως τακτικό μέλος της Επιτροπής Αξιολόγησης ορίζεται ο Επιστημονικός Υπεύθυνος, ο οποίος ασκεί χρέη Προέδρου της Επιτροπής. Η Επιτροπή ορίζεται με Απόφαση της Επιτροπής Ερευνών του ΕΛΚΕ ΓΠΑ. Η θητεία της Επιτροπής είναι ίση με τη διάρκεια του έργου, αν το έργο έχει σαφή ημερομηνία λήξης, άλλως η θητεία είναι ετήσια. Δεν επιτρέπεται τα μέλη της Επιτροπής να έχουν την ιδιότητα συζύγου ή </w:t>
      </w:r>
      <w:proofErr w:type="spellStart"/>
      <w:r w:rsidRPr="008D5451">
        <w:rPr>
          <w:rStyle w:val="10"/>
          <w:rFonts w:asciiTheme="minorHAnsi" w:hAnsiTheme="minorHAnsi" w:cstheme="minorHAnsi"/>
          <w:sz w:val="22"/>
          <w:szCs w:val="22"/>
        </w:rPr>
        <w:t>συμβίου</w:t>
      </w:r>
      <w:proofErr w:type="spellEnd"/>
      <w:r w:rsidRPr="008D5451">
        <w:rPr>
          <w:rStyle w:val="10"/>
          <w:rFonts w:asciiTheme="minorHAnsi" w:hAnsiTheme="minorHAnsi" w:cstheme="minorHAnsi"/>
          <w:sz w:val="22"/>
          <w:szCs w:val="22"/>
        </w:rPr>
        <w:t xml:space="preserve"> ή να έχουν σχέσεις συγγένειας έως τρίτου βαθμού εξ αίματος ή εξ αγχιστείας με οποιονδήποτε υποψήφιο. Αν μέλος της Επιτροπής έχει κώλυμα του προηγούμενου εδαφίου, οφείλει να το γνωστοποιήσει εγγράφως προς τα λοιπά μέλη της Επιτροπής ζητώντας την αντικατάστασή του από το αναπληρωματικό του μέλος.</w:t>
      </w:r>
    </w:p>
    <w:p w14:paraId="573F9A94" w14:textId="59CC69A7" w:rsidR="005F0F7D" w:rsidRPr="005F53FE" w:rsidRDefault="008D5451" w:rsidP="00852958">
      <w:pPr>
        <w:autoSpaceDE w:val="0"/>
        <w:autoSpaceDN w:val="0"/>
        <w:adjustRightInd w:val="0"/>
        <w:spacing w:after="120" w:line="276" w:lineRule="auto"/>
        <w:jc w:val="both"/>
        <w:rPr>
          <w:rStyle w:val="10"/>
          <w:rFonts w:asciiTheme="minorHAnsi" w:hAnsiTheme="minorHAnsi" w:cstheme="minorHAnsi"/>
          <w:sz w:val="22"/>
          <w:szCs w:val="22"/>
        </w:rPr>
      </w:pPr>
      <w:r w:rsidRPr="008D5451">
        <w:rPr>
          <w:rStyle w:val="10"/>
          <w:rFonts w:asciiTheme="minorHAnsi" w:hAnsiTheme="minorHAnsi" w:cstheme="minorHAnsi"/>
          <w:sz w:val="22"/>
          <w:szCs w:val="22"/>
        </w:rPr>
        <w:t>Η εισήγηση της Επιτροπής προωθείται στην Επιτροπή Ερευνών του ΕΛΚΕ ΓΠΑ.</w:t>
      </w:r>
    </w:p>
    <w:p w14:paraId="3E1A096A" w14:textId="77777777" w:rsidR="00443B0F" w:rsidRPr="005F53FE" w:rsidRDefault="00443B0F" w:rsidP="009D36A4">
      <w:pPr>
        <w:spacing w:line="276" w:lineRule="auto"/>
        <w:jc w:val="both"/>
        <w:rPr>
          <w:rFonts w:asciiTheme="minorHAnsi" w:hAnsiTheme="minorHAnsi" w:cstheme="minorHAnsi"/>
          <w:b/>
          <w:color w:val="000000"/>
          <w:sz w:val="22"/>
          <w:szCs w:val="22"/>
          <w:u w:val="single"/>
        </w:rPr>
      </w:pPr>
      <w:r w:rsidRPr="005F53FE">
        <w:rPr>
          <w:rFonts w:asciiTheme="minorHAnsi" w:hAnsiTheme="minorHAnsi" w:cstheme="minorHAnsi"/>
          <w:b/>
          <w:color w:val="000000"/>
          <w:sz w:val="22"/>
          <w:szCs w:val="22"/>
          <w:u w:val="single"/>
        </w:rPr>
        <w:t>ΑΝΑΚΟΙΝΩΣΗ ΑΠΟΤΕΛΕΣΜΑΤΩΝ</w:t>
      </w:r>
    </w:p>
    <w:p w14:paraId="435C83EA" w14:textId="3777B67B" w:rsidR="008D5451" w:rsidRPr="008D5451" w:rsidRDefault="008D5451" w:rsidP="009E05C0">
      <w:pPr>
        <w:spacing w:after="120" w:line="276" w:lineRule="auto"/>
        <w:jc w:val="both"/>
        <w:rPr>
          <w:rFonts w:asciiTheme="minorHAnsi" w:hAnsiTheme="minorHAnsi" w:cstheme="minorHAnsi"/>
          <w:sz w:val="22"/>
          <w:szCs w:val="22"/>
        </w:rPr>
      </w:pPr>
      <w:r w:rsidRPr="008D5451">
        <w:rPr>
          <w:rFonts w:asciiTheme="minorHAnsi" w:hAnsiTheme="minorHAnsi" w:cstheme="minorHAnsi"/>
          <w:sz w:val="22"/>
          <w:szCs w:val="22"/>
        </w:rPr>
        <w:t xml:space="preserve">Μετά την έγκρισή τους από την Επιτροπή Ερευνών του ΕΛΚΕ ΓΠΑ τα </w:t>
      </w:r>
      <w:r w:rsidRPr="008D5451">
        <w:rPr>
          <w:rFonts w:asciiTheme="minorHAnsi" w:hAnsiTheme="minorHAnsi" w:cstheme="minorHAnsi"/>
          <w:b/>
          <w:bCs/>
          <w:sz w:val="22"/>
          <w:szCs w:val="22"/>
        </w:rPr>
        <w:t>προσωρινά αποτελέσματα</w:t>
      </w:r>
      <w:r w:rsidRPr="008D5451">
        <w:rPr>
          <w:rFonts w:asciiTheme="minorHAnsi" w:hAnsiTheme="minorHAnsi" w:cstheme="minorHAnsi"/>
          <w:sz w:val="22"/>
          <w:szCs w:val="22"/>
        </w:rPr>
        <w:t xml:space="preserve"> της αξιολόγησης αναρτώνται στην ιστοσελίδα της ΜΟΔΥ του ΕΛΚΕ ΓΠΑ </w:t>
      </w:r>
      <w:hyperlink r:id="rId15" w:history="1">
        <w:r w:rsidRPr="008D5451">
          <w:rPr>
            <w:rStyle w:val="-"/>
            <w:rFonts w:asciiTheme="minorHAnsi" w:hAnsiTheme="minorHAnsi" w:cstheme="minorHAnsi"/>
            <w:sz w:val="22"/>
            <w:szCs w:val="22"/>
            <w:lang w:val="en-US"/>
          </w:rPr>
          <w:t>www</w:t>
        </w:r>
        <w:r w:rsidRPr="008D5451">
          <w:rPr>
            <w:rStyle w:val="-"/>
            <w:rFonts w:asciiTheme="minorHAnsi" w:hAnsiTheme="minorHAnsi" w:cstheme="minorHAnsi"/>
            <w:sz w:val="22"/>
            <w:szCs w:val="22"/>
          </w:rPr>
          <w:t>.</w:t>
        </w:r>
        <w:proofErr w:type="spellStart"/>
        <w:r w:rsidRPr="008D5451">
          <w:rPr>
            <w:rStyle w:val="-"/>
            <w:rFonts w:asciiTheme="minorHAnsi" w:hAnsiTheme="minorHAnsi" w:cstheme="minorHAnsi"/>
            <w:sz w:val="22"/>
            <w:szCs w:val="22"/>
            <w:lang w:val="en-US"/>
          </w:rPr>
          <w:t>elke</w:t>
        </w:r>
        <w:proofErr w:type="spellEnd"/>
        <w:r w:rsidRPr="008D5451">
          <w:rPr>
            <w:rStyle w:val="-"/>
            <w:rFonts w:asciiTheme="minorHAnsi" w:hAnsiTheme="minorHAnsi" w:cstheme="minorHAnsi"/>
            <w:sz w:val="22"/>
            <w:szCs w:val="22"/>
          </w:rPr>
          <w:t>.</w:t>
        </w:r>
        <w:r w:rsidRPr="008D5451">
          <w:rPr>
            <w:rStyle w:val="-"/>
            <w:rFonts w:asciiTheme="minorHAnsi" w:hAnsiTheme="minorHAnsi" w:cstheme="minorHAnsi"/>
            <w:sz w:val="22"/>
            <w:szCs w:val="22"/>
            <w:lang w:val="en-US"/>
          </w:rPr>
          <w:t>aua</w:t>
        </w:r>
        <w:r w:rsidRPr="008D5451">
          <w:rPr>
            <w:rStyle w:val="-"/>
            <w:rFonts w:asciiTheme="minorHAnsi" w:hAnsiTheme="minorHAnsi" w:cstheme="minorHAnsi"/>
            <w:sz w:val="22"/>
            <w:szCs w:val="22"/>
          </w:rPr>
          <w:t>.</w:t>
        </w:r>
        <w:r w:rsidRPr="008D5451">
          <w:rPr>
            <w:rStyle w:val="-"/>
            <w:rFonts w:asciiTheme="minorHAnsi" w:hAnsiTheme="minorHAnsi" w:cstheme="minorHAnsi"/>
            <w:sz w:val="22"/>
            <w:szCs w:val="22"/>
            <w:lang w:val="en-US"/>
          </w:rPr>
          <w:t>gr</w:t>
        </w:r>
      </w:hyperlink>
      <w:r w:rsidRPr="008D5451">
        <w:rPr>
          <w:rFonts w:asciiTheme="minorHAnsi" w:hAnsiTheme="minorHAnsi" w:cstheme="minorHAnsi"/>
          <w:sz w:val="22"/>
          <w:szCs w:val="22"/>
        </w:rPr>
        <w:t>.  Με την άπρακτη πάροδο της προθεσμίας άσκησης ένστασης, σύμφωνα με την παρ. 2 του άρθρου 245 του Ν. 4957/2022 (ΦΕΚ 141/ Α/21.08.2022), τα αποτελέσματα καθίστανται αυτοδικαίως οριστικά.</w:t>
      </w:r>
    </w:p>
    <w:p w14:paraId="02C2B501" w14:textId="06A04E41" w:rsidR="008D5451" w:rsidRPr="008D5451" w:rsidRDefault="008D5451" w:rsidP="008D5451">
      <w:pPr>
        <w:spacing w:after="120"/>
        <w:jc w:val="both"/>
        <w:rPr>
          <w:rFonts w:asciiTheme="minorHAnsi" w:hAnsiTheme="minorHAnsi" w:cstheme="minorHAnsi"/>
          <w:b/>
          <w:sz w:val="22"/>
          <w:szCs w:val="22"/>
          <w:u w:val="single"/>
        </w:rPr>
      </w:pPr>
      <w:r w:rsidRPr="008D5451">
        <w:rPr>
          <w:rFonts w:asciiTheme="minorHAnsi" w:hAnsiTheme="minorHAnsi" w:cstheme="minorHAnsi"/>
          <w:b/>
          <w:sz w:val="22"/>
          <w:szCs w:val="22"/>
          <w:u w:val="single"/>
        </w:rPr>
        <w:t>ΥΠΟΒΟΛΗ ΕΝΣΤΑΣΕΩΝ</w:t>
      </w:r>
    </w:p>
    <w:p w14:paraId="02A69393" w14:textId="77777777" w:rsidR="008D5451" w:rsidRPr="008D5451" w:rsidRDefault="008D5451" w:rsidP="009E05C0">
      <w:pPr>
        <w:spacing w:after="120" w:line="276" w:lineRule="auto"/>
        <w:jc w:val="both"/>
        <w:rPr>
          <w:rFonts w:asciiTheme="minorHAnsi" w:hAnsiTheme="minorHAnsi" w:cstheme="minorHAnsi"/>
          <w:sz w:val="22"/>
          <w:szCs w:val="22"/>
        </w:rPr>
      </w:pPr>
      <w:r w:rsidRPr="008D5451">
        <w:rPr>
          <w:rFonts w:asciiTheme="minorHAnsi" w:hAnsiTheme="minorHAnsi" w:cstheme="minorHAnsi"/>
          <w:sz w:val="22"/>
          <w:szCs w:val="22"/>
        </w:rPr>
        <w:t>Οι υποψήφιοι που υπέβαλαν αίτημα για την πλήρωση θέσης της παρούσας Πρόσκλησης έχουν δικαίωμα :</w:t>
      </w:r>
    </w:p>
    <w:p w14:paraId="4B782853" w14:textId="73B58E3C" w:rsidR="008D5451" w:rsidRPr="008D5451" w:rsidRDefault="008D5451" w:rsidP="009E05C0">
      <w:pPr>
        <w:numPr>
          <w:ilvl w:val="0"/>
          <w:numId w:val="17"/>
        </w:numPr>
        <w:spacing w:after="120" w:line="276" w:lineRule="auto"/>
        <w:jc w:val="both"/>
        <w:rPr>
          <w:rFonts w:asciiTheme="minorHAnsi" w:hAnsiTheme="minorHAnsi" w:cstheme="minorHAnsi"/>
          <w:sz w:val="22"/>
          <w:szCs w:val="22"/>
        </w:rPr>
      </w:pPr>
      <w:r w:rsidRPr="008D5451">
        <w:rPr>
          <w:rFonts w:asciiTheme="minorHAnsi" w:hAnsiTheme="minorHAnsi" w:cstheme="minorHAnsi"/>
          <w:sz w:val="22"/>
          <w:szCs w:val="22"/>
        </w:rPr>
        <w:t xml:space="preserve">υποβολής ένστασης κατά της κατάταξής τους εντός προθεσμίας 5 </w:t>
      </w:r>
      <w:bookmarkStart w:id="4" w:name="_Hlk109398694"/>
      <w:r w:rsidRPr="008D5451">
        <w:rPr>
          <w:rFonts w:asciiTheme="minorHAnsi" w:hAnsiTheme="minorHAnsi" w:cstheme="minorHAnsi"/>
          <w:sz w:val="22"/>
          <w:szCs w:val="22"/>
        </w:rPr>
        <w:t xml:space="preserve">ημερολογιακών </w:t>
      </w:r>
      <w:bookmarkEnd w:id="4"/>
      <w:r w:rsidRPr="008D5451">
        <w:rPr>
          <w:rFonts w:asciiTheme="minorHAnsi" w:hAnsiTheme="minorHAnsi" w:cstheme="minorHAnsi"/>
          <w:sz w:val="22"/>
          <w:szCs w:val="22"/>
        </w:rPr>
        <w:t>ημερών από την επομένη της ανάρτησης των αποτελεσμάτων με γραπτή αίτησή τους προς τη ΜΟΔΥ του ΕΛΚΕ ΓΠΑ</w:t>
      </w:r>
      <w:r w:rsidR="009E05C0">
        <w:rPr>
          <w:rFonts w:asciiTheme="minorHAnsi" w:hAnsiTheme="minorHAnsi" w:cstheme="minorHAnsi"/>
          <w:sz w:val="22"/>
          <w:szCs w:val="22"/>
        </w:rPr>
        <w:t>.</w:t>
      </w:r>
    </w:p>
    <w:p w14:paraId="5BAFD249" w14:textId="623FBBBB" w:rsidR="008D5451" w:rsidRPr="008D5451" w:rsidRDefault="008D5451" w:rsidP="009E05C0">
      <w:pPr>
        <w:numPr>
          <w:ilvl w:val="0"/>
          <w:numId w:val="17"/>
        </w:numPr>
        <w:spacing w:after="120" w:line="276" w:lineRule="auto"/>
        <w:jc w:val="both"/>
        <w:rPr>
          <w:rFonts w:asciiTheme="minorHAnsi" w:hAnsiTheme="minorHAnsi" w:cstheme="minorHAnsi"/>
          <w:sz w:val="22"/>
          <w:szCs w:val="22"/>
        </w:rPr>
      </w:pPr>
      <w:r w:rsidRPr="008D5451">
        <w:rPr>
          <w:rFonts w:asciiTheme="minorHAnsi" w:hAnsiTheme="minorHAnsi" w:cstheme="minorHAnsi"/>
          <w:sz w:val="22"/>
          <w:szCs w:val="22"/>
        </w:rPr>
        <w:t>πρόσβασης στα στοιχεία του ατομικού φακέλου υποψηφιότητας και στα φύλλα αξιολόγησης - βαθμολόγησης των λοιπών υποψηφίων συνεργατών μετά από γραπτή αίτησή τους που υποβάλλουν προς τη ΜΟΔΥ του ΕΛΚΕ ΓΠΑ εντός 5 ημερολογιακών ημερών από την επόμενη της ανάρτησης των αποτελεσμάτων</w:t>
      </w:r>
      <w:r>
        <w:rPr>
          <w:rFonts w:asciiTheme="minorHAnsi" w:hAnsiTheme="minorHAnsi" w:cstheme="minorHAnsi"/>
          <w:sz w:val="22"/>
          <w:szCs w:val="22"/>
        </w:rPr>
        <w:t>.</w:t>
      </w:r>
    </w:p>
    <w:p w14:paraId="0323206D" w14:textId="77777777" w:rsidR="008D5451" w:rsidRPr="008D5451" w:rsidRDefault="008D5451" w:rsidP="009E05C0">
      <w:pPr>
        <w:numPr>
          <w:ilvl w:val="0"/>
          <w:numId w:val="17"/>
        </w:numPr>
        <w:spacing w:after="120" w:line="276" w:lineRule="auto"/>
        <w:jc w:val="both"/>
        <w:rPr>
          <w:rFonts w:asciiTheme="minorHAnsi" w:hAnsiTheme="minorHAnsi" w:cstheme="minorHAnsi"/>
          <w:sz w:val="22"/>
          <w:szCs w:val="22"/>
        </w:rPr>
      </w:pPr>
      <w:r w:rsidRPr="008D5451">
        <w:rPr>
          <w:rFonts w:asciiTheme="minorHAnsi" w:hAnsiTheme="minorHAnsi" w:cstheme="minorHAnsi"/>
          <w:sz w:val="22"/>
          <w:szCs w:val="22"/>
        </w:rPr>
        <w:t>Δεν επιτρέπεται ένσταση για λόγους που αφορούν στη συνέντευξη ή την εξέταση γνώσεων και τη δοκιμασία δεξιοτήτων και εργασιακής αποτελεσματικότητας.</w:t>
      </w:r>
    </w:p>
    <w:p w14:paraId="3C6C0EA6" w14:textId="6B3D060E" w:rsidR="004A7D60" w:rsidRPr="005921B0" w:rsidRDefault="004A7D60" w:rsidP="009E05C0">
      <w:pPr>
        <w:spacing w:after="120" w:line="276" w:lineRule="auto"/>
        <w:jc w:val="both"/>
        <w:rPr>
          <w:rStyle w:val="10"/>
          <w:rFonts w:asciiTheme="minorHAnsi" w:hAnsiTheme="minorHAnsi" w:cstheme="minorHAnsi"/>
          <w:strike/>
          <w:sz w:val="22"/>
          <w:szCs w:val="22"/>
        </w:rPr>
      </w:pPr>
      <w:r w:rsidRPr="005921B0">
        <w:rPr>
          <w:rFonts w:asciiTheme="minorHAnsi" w:hAnsiTheme="minorHAnsi" w:cstheme="minorHAnsi"/>
          <w:sz w:val="22"/>
          <w:szCs w:val="22"/>
        </w:rPr>
        <w:t xml:space="preserve">Υποψήφιοι, οι οποίοι προτίθενται να ασκήσουν έννομο δικαίωμά τους επί της διαδικασίας επιλογής και των αποτελεσμάτων, δύνανται να ζητήσουν, κατόπιν έγγραφης αίτησής τους, πρόσβαση στους φακέλους και τα δικαιολογητικά ετέρων υποψηφίων. Τα έγγραφα/δικαιολογητικά που έχουν υποβάλει οι υποψήφιοι αποτελούν προσωπικά δεδομένα αυτών κατά την έννοια του άρθρου 4 Γενικού Κανονισμού Προστασίας Δεδομένων 2016/679. Ταυτόχρονα, τα ίδια έγγραφα αποτελούν διοικητικά έγγραφα υπό την έννοια του άρθρου 5 παρ. 1 του Κώδικα Διοικητικής Διαδικασίας, αν και εφόσον έχουν ληφθεί υπ’ </w:t>
      </w:r>
      <w:proofErr w:type="spellStart"/>
      <w:r w:rsidRPr="005921B0">
        <w:rPr>
          <w:rFonts w:asciiTheme="minorHAnsi" w:hAnsiTheme="minorHAnsi" w:cstheme="minorHAnsi"/>
          <w:sz w:val="22"/>
          <w:szCs w:val="22"/>
        </w:rPr>
        <w:t>όψιν</w:t>
      </w:r>
      <w:proofErr w:type="spellEnd"/>
      <w:r w:rsidRPr="005921B0">
        <w:rPr>
          <w:rFonts w:asciiTheme="minorHAnsi" w:hAnsiTheme="minorHAnsi" w:cstheme="minorHAnsi"/>
          <w:sz w:val="22"/>
          <w:szCs w:val="22"/>
        </w:rPr>
        <w:t xml:space="preserve"> κατά τη διαμόρφωση </w:t>
      </w:r>
      <w:r w:rsidRPr="005921B0">
        <w:rPr>
          <w:rFonts w:asciiTheme="minorHAnsi" w:hAnsiTheme="minorHAnsi" w:cstheme="minorHAnsi"/>
          <w:sz w:val="22"/>
          <w:szCs w:val="22"/>
        </w:rPr>
        <w:lastRenderedPageBreak/>
        <w:t xml:space="preserve">της σχετικής κρίσης. Η ικανοποίηση του δικαιώματος πρόσβασης είναι δυνατή υπό τους όρους της νομοθεσίας για τα προσωπικά δεδομένα και του άρθρου 5 του Κώδικα Διοικητικής Διαδικασίας και σύμφωνα με τις προϋποθέσεις που </w:t>
      </w:r>
      <w:proofErr w:type="spellStart"/>
      <w:r w:rsidRPr="005921B0">
        <w:rPr>
          <w:rFonts w:asciiTheme="minorHAnsi" w:hAnsiTheme="minorHAnsi" w:cstheme="minorHAnsi"/>
          <w:sz w:val="22"/>
          <w:szCs w:val="22"/>
        </w:rPr>
        <w:t>παγίως</w:t>
      </w:r>
      <w:proofErr w:type="spellEnd"/>
      <w:r w:rsidRPr="005921B0">
        <w:rPr>
          <w:rFonts w:asciiTheme="minorHAnsi" w:hAnsiTheme="minorHAnsi" w:cstheme="minorHAnsi"/>
          <w:sz w:val="22"/>
          <w:szCs w:val="22"/>
        </w:rPr>
        <w:t xml:space="preserve"> δέχεται η Αρχή Προστασίας Δεδομένων Προσωπικού Χαρακτήρα (</w:t>
      </w:r>
      <w:proofErr w:type="spellStart"/>
      <w:r w:rsidRPr="005921B0">
        <w:rPr>
          <w:rFonts w:asciiTheme="minorHAnsi" w:hAnsiTheme="minorHAnsi" w:cstheme="minorHAnsi"/>
          <w:sz w:val="22"/>
          <w:szCs w:val="22"/>
        </w:rPr>
        <w:t>ενδ</w:t>
      </w:r>
      <w:proofErr w:type="spellEnd"/>
      <w:r w:rsidRPr="005921B0">
        <w:rPr>
          <w:rFonts w:asciiTheme="minorHAnsi" w:hAnsiTheme="minorHAnsi" w:cstheme="minorHAnsi"/>
          <w:sz w:val="22"/>
          <w:szCs w:val="22"/>
        </w:rPr>
        <w:t xml:space="preserve">. ΑΠΔΠΧ 28/2018). Πριν τη χορήγηση των στοιχείων στους αιτούντες είναι δυνατή η ενημέρωση των προσώπων, στα οποία τα στοιχεία αυτά αναφέρονται. Σε κάθε περίπτωση, οι υποψήφιοι ενημερώνονται δια της παρούσας Πρόκλησης ότι τα έγγραφα και δικαιολογητικά που θα υποβάλουν δύνανται να χορηγηθούν σε συνυποψήφιούς τους, χωρίς να ενημερωθούν ατομικώς πριν τη χορήγηση αυτή. Η παρούσα ενημέρωση επέχει θέση πρότερης ενημέρωσης ως προς το ενδεχόμενο αυτό. </w:t>
      </w:r>
    </w:p>
    <w:p w14:paraId="77D05318" w14:textId="7BE28743" w:rsidR="00017AEB" w:rsidRPr="00830FDE" w:rsidRDefault="00017AEB" w:rsidP="005F53FE">
      <w:pPr>
        <w:autoSpaceDE w:val="0"/>
        <w:autoSpaceDN w:val="0"/>
        <w:adjustRightInd w:val="0"/>
        <w:spacing w:before="120" w:line="276" w:lineRule="auto"/>
        <w:jc w:val="both"/>
        <w:rPr>
          <w:rStyle w:val="10"/>
          <w:rFonts w:asciiTheme="minorHAnsi" w:hAnsiTheme="minorHAnsi" w:cstheme="minorHAnsi"/>
          <w:sz w:val="22"/>
          <w:szCs w:val="22"/>
        </w:rPr>
      </w:pPr>
      <w:r w:rsidRPr="00830FDE">
        <w:rPr>
          <w:rStyle w:val="10"/>
          <w:rFonts w:asciiTheme="minorHAnsi" w:hAnsiTheme="minorHAnsi" w:cstheme="minorHAnsi"/>
          <w:sz w:val="22"/>
          <w:szCs w:val="22"/>
        </w:rPr>
        <w:t xml:space="preserve">Οι αιτήσεις ένστασης υποβάλλονται με έναν από τους παρακάτω τρόπους: αυτοπροσώπως, με εξουσιοδοτημένο πρόσωπο, μέσω ταχυδρομείου, μέσω </w:t>
      </w:r>
      <w:proofErr w:type="spellStart"/>
      <w:r w:rsidRPr="00830FDE">
        <w:rPr>
          <w:rStyle w:val="10"/>
          <w:rFonts w:asciiTheme="minorHAnsi" w:hAnsiTheme="minorHAnsi" w:cstheme="minorHAnsi"/>
          <w:sz w:val="22"/>
          <w:szCs w:val="22"/>
        </w:rPr>
        <w:t>ταχυμεταφορέα</w:t>
      </w:r>
      <w:proofErr w:type="spellEnd"/>
      <w:r w:rsidRPr="00830FDE">
        <w:rPr>
          <w:rStyle w:val="10"/>
          <w:rFonts w:asciiTheme="minorHAnsi" w:hAnsiTheme="minorHAnsi" w:cstheme="minorHAnsi"/>
          <w:sz w:val="22"/>
          <w:szCs w:val="22"/>
        </w:rPr>
        <w:t xml:space="preserve">. Ως ημερομηνία υποβολής της αίτησης θεωρείται η ημερομηνία που θα κατατεθεί στο Πρωτόκολλο της ΜΟΔΥ του ΕΛΚΕ ΓΠΑ. Αν η ημέρα εκπνοής της ανωτέρω προθεσμίας είναι μη εργάσιμη, η προθεσμία μεταφέρεται στην αμέσως επόμενη εργάσιμη ημέρα. Εκπρόθεσμες αιτήσεις δε λαμβάνονται υπ’ </w:t>
      </w:r>
      <w:proofErr w:type="spellStart"/>
      <w:r w:rsidRPr="00830FDE">
        <w:rPr>
          <w:rStyle w:val="10"/>
          <w:rFonts w:asciiTheme="minorHAnsi" w:hAnsiTheme="minorHAnsi" w:cstheme="minorHAnsi"/>
          <w:sz w:val="22"/>
          <w:szCs w:val="22"/>
        </w:rPr>
        <w:t>όψιν</w:t>
      </w:r>
      <w:proofErr w:type="spellEnd"/>
      <w:r w:rsidRPr="00830FDE">
        <w:rPr>
          <w:rStyle w:val="10"/>
          <w:rFonts w:asciiTheme="minorHAnsi" w:hAnsiTheme="minorHAnsi" w:cstheme="minorHAnsi"/>
          <w:sz w:val="22"/>
          <w:szCs w:val="22"/>
        </w:rPr>
        <w:t xml:space="preserve"> και δεν εξετάζονται.</w:t>
      </w:r>
    </w:p>
    <w:p w14:paraId="76783051" w14:textId="77777777" w:rsidR="004A7D60" w:rsidRPr="00830FDE" w:rsidRDefault="004A7D60" w:rsidP="005F53FE">
      <w:pPr>
        <w:autoSpaceDE w:val="0"/>
        <w:autoSpaceDN w:val="0"/>
        <w:adjustRightInd w:val="0"/>
        <w:spacing w:line="276" w:lineRule="auto"/>
        <w:jc w:val="both"/>
        <w:rPr>
          <w:rStyle w:val="10"/>
          <w:rFonts w:asciiTheme="minorHAnsi" w:hAnsiTheme="minorHAnsi" w:cstheme="minorHAnsi"/>
          <w:sz w:val="22"/>
          <w:szCs w:val="22"/>
        </w:rPr>
      </w:pPr>
    </w:p>
    <w:p w14:paraId="6BA801B5" w14:textId="77C5FE26" w:rsidR="00863D90" w:rsidRPr="005F53FE" w:rsidRDefault="00852958" w:rsidP="00852958">
      <w:pPr>
        <w:autoSpaceDE w:val="0"/>
        <w:autoSpaceDN w:val="0"/>
        <w:adjustRightInd w:val="0"/>
        <w:spacing w:line="276" w:lineRule="auto"/>
        <w:jc w:val="both"/>
        <w:rPr>
          <w:rStyle w:val="10"/>
          <w:rFonts w:asciiTheme="minorHAnsi" w:hAnsiTheme="minorHAnsi" w:cstheme="minorHAnsi"/>
          <w:sz w:val="22"/>
          <w:szCs w:val="22"/>
        </w:rPr>
      </w:pPr>
      <w:r w:rsidRPr="008123E3">
        <w:rPr>
          <w:rStyle w:val="10"/>
          <w:rFonts w:asciiTheme="minorHAnsi" w:hAnsiTheme="minorHAnsi" w:cstheme="minorHAnsi"/>
          <w:sz w:val="22"/>
          <w:szCs w:val="22"/>
        </w:rPr>
        <w:t xml:space="preserve">Αρμόδια να εξετάσει τις ενστάσεις είναι η Επιτροπή Ενστάσεων, όπως έχει οριστεί με την υπ’ </w:t>
      </w:r>
      <w:proofErr w:type="spellStart"/>
      <w:r w:rsidRPr="008123E3">
        <w:rPr>
          <w:rStyle w:val="10"/>
          <w:rFonts w:asciiTheme="minorHAnsi" w:hAnsiTheme="minorHAnsi" w:cstheme="minorHAnsi"/>
          <w:sz w:val="22"/>
          <w:szCs w:val="22"/>
        </w:rPr>
        <w:t>αριθμ</w:t>
      </w:r>
      <w:proofErr w:type="spellEnd"/>
      <w:r w:rsidRPr="008123E3">
        <w:rPr>
          <w:rStyle w:val="10"/>
          <w:rFonts w:asciiTheme="minorHAnsi" w:hAnsiTheme="minorHAnsi" w:cstheme="minorHAnsi"/>
          <w:sz w:val="22"/>
          <w:szCs w:val="22"/>
        </w:rPr>
        <w:t xml:space="preserve">. </w:t>
      </w:r>
      <w:proofErr w:type="spellStart"/>
      <w:r w:rsidRPr="008123E3">
        <w:rPr>
          <w:rStyle w:val="10"/>
          <w:rFonts w:asciiTheme="minorHAnsi" w:hAnsiTheme="minorHAnsi" w:cstheme="minorHAnsi"/>
          <w:sz w:val="22"/>
          <w:szCs w:val="22"/>
        </w:rPr>
        <w:t>πρωτ</w:t>
      </w:r>
      <w:proofErr w:type="spellEnd"/>
      <w:r w:rsidRPr="008123E3">
        <w:rPr>
          <w:rStyle w:val="10"/>
          <w:rFonts w:asciiTheme="minorHAnsi" w:hAnsiTheme="minorHAnsi" w:cstheme="minorHAnsi"/>
          <w:sz w:val="22"/>
          <w:szCs w:val="22"/>
        </w:rPr>
        <w:t xml:space="preserve">. ………/….-….-……… (ΑΔΑ: ……………………. ) απόφαση της  Επιτροπής Ερευνών του ΕΛΚΕ ΓΠΑ  </w:t>
      </w:r>
      <w:r w:rsidR="00D66CF4" w:rsidRPr="008123E3">
        <w:rPr>
          <w:rStyle w:val="10"/>
          <w:rFonts w:asciiTheme="minorHAnsi" w:hAnsiTheme="minorHAnsi" w:cstheme="minorHAnsi"/>
          <w:b/>
          <w:bCs/>
          <w:sz w:val="22"/>
          <w:szCs w:val="22"/>
        </w:rPr>
        <w:t>,</w:t>
      </w:r>
      <w:r w:rsidRPr="008123E3">
        <w:rPr>
          <w:b/>
          <w:bCs/>
        </w:rPr>
        <w:t xml:space="preserve"> </w:t>
      </w:r>
      <w:r w:rsidRPr="008123E3">
        <w:rPr>
          <w:rStyle w:val="10"/>
          <w:rFonts w:asciiTheme="minorHAnsi" w:hAnsiTheme="minorHAnsi" w:cstheme="minorHAnsi"/>
          <w:b/>
          <w:bCs/>
          <w:sz w:val="22"/>
          <w:szCs w:val="22"/>
        </w:rPr>
        <w:t>(συμπληρώνεται από ΕΛΚΕ ΓΠΑ)</w:t>
      </w:r>
      <w:r w:rsidR="00D66CF4" w:rsidRPr="008123E3">
        <w:rPr>
          <w:rStyle w:val="10"/>
          <w:rFonts w:asciiTheme="minorHAnsi" w:hAnsiTheme="minorHAnsi" w:cstheme="minorHAnsi"/>
          <w:sz w:val="22"/>
          <w:szCs w:val="22"/>
        </w:rPr>
        <w:t xml:space="preserve"> </w:t>
      </w:r>
      <w:r w:rsidRPr="008123E3">
        <w:rPr>
          <w:rStyle w:val="10"/>
          <w:rFonts w:asciiTheme="minorHAnsi" w:hAnsiTheme="minorHAnsi" w:cstheme="minorHAnsi"/>
          <w:sz w:val="22"/>
          <w:szCs w:val="22"/>
        </w:rPr>
        <w:t>δ</w:t>
      </w:r>
      <w:r w:rsidR="00964DB0" w:rsidRPr="008123E3">
        <w:rPr>
          <w:rStyle w:val="10"/>
          <w:rFonts w:asciiTheme="minorHAnsi" w:hAnsiTheme="minorHAnsi" w:cstheme="minorHAnsi"/>
          <w:sz w:val="22"/>
          <w:szCs w:val="22"/>
        </w:rPr>
        <w:t xml:space="preserve">εν επιτρέπεται τα μέλη της Επιτροπής Ενστάσεων να οριστούν μέλη Επιτροπής Αξιολόγησης, εκτός αν είναι Επιστημονικοί Υπεύθυνοι για τα έργα τους. Στην περίπτωση αυτή συμμετέχουν </w:t>
      </w:r>
      <w:proofErr w:type="spellStart"/>
      <w:r w:rsidR="00964DB0" w:rsidRPr="008123E3">
        <w:rPr>
          <w:rStyle w:val="10"/>
          <w:rFonts w:asciiTheme="minorHAnsi" w:hAnsiTheme="minorHAnsi" w:cstheme="minorHAnsi"/>
          <w:sz w:val="22"/>
          <w:szCs w:val="22"/>
        </w:rPr>
        <w:t>ex</w:t>
      </w:r>
      <w:proofErr w:type="spellEnd"/>
      <w:r w:rsidR="00964DB0" w:rsidRPr="008123E3">
        <w:rPr>
          <w:rStyle w:val="10"/>
          <w:rFonts w:asciiTheme="minorHAnsi" w:hAnsiTheme="minorHAnsi" w:cstheme="minorHAnsi"/>
          <w:sz w:val="22"/>
          <w:szCs w:val="22"/>
        </w:rPr>
        <w:t xml:space="preserve"> </w:t>
      </w:r>
      <w:proofErr w:type="spellStart"/>
      <w:r w:rsidR="00964DB0" w:rsidRPr="008123E3">
        <w:rPr>
          <w:rStyle w:val="10"/>
          <w:rFonts w:asciiTheme="minorHAnsi" w:hAnsiTheme="minorHAnsi" w:cstheme="minorHAnsi"/>
          <w:sz w:val="22"/>
          <w:szCs w:val="22"/>
        </w:rPr>
        <w:t>officio</w:t>
      </w:r>
      <w:proofErr w:type="spellEnd"/>
      <w:r w:rsidR="00964DB0" w:rsidRPr="008123E3">
        <w:rPr>
          <w:rStyle w:val="10"/>
          <w:rFonts w:asciiTheme="minorHAnsi" w:hAnsiTheme="minorHAnsi" w:cstheme="minorHAnsi"/>
          <w:sz w:val="22"/>
          <w:szCs w:val="22"/>
        </w:rPr>
        <w:t xml:space="preserve"> στην Επιτροπή αξιολόγησης και  για τα έργα αυτά αντικαθίστανται στην Επιτροπή Ενστάσεων από το αναπληρωματικό τους μέλος</w:t>
      </w:r>
      <w:r w:rsidR="00602AD3" w:rsidRPr="008123E3">
        <w:rPr>
          <w:rStyle w:val="10"/>
          <w:rFonts w:asciiTheme="minorHAnsi" w:hAnsiTheme="minorHAnsi" w:cstheme="minorHAnsi"/>
          <w:sz w:val="22"/>
          <w:szCs w:val="22"/>
        </w:rPr>
        <w:t>. Δεν επιτρέπεται τα μέλη της Επιτροπής Ενστάσεων να έχουν σχέσεις συγγένειας έως γ΄ βαθμού εξ αίματος ή αγχιστείας με</w:t>
      </w:r>
      <w:r w:rsidR="00602AD3" w:rsidRPr="00830FDE">
        <w:rPr>
          <w:rStyle w:val="10"/>
          <w:rFonts w:asciiTheme="minorHAnsi" w:hAnsiTheme="minorHAnsi" w:cstheme="minorHAnsi"/>
          <w:sz w:val="22"/>
          <w:szCs w:val="22"/>
        </w:rPr>
        <w:t xml:space="preserve"> οποιονδήποτε υπ</w:t>
      </w:r>
      <w:r w:rsidR="00602AD3" w:rsidRPr="005F53FE">
        <w:rPr>
          <w:rStyle w:val="10"/>
          <w:rFonts w:asciiTheme="minorHAnsi" w:hAnsiTheme="minorHAnsi" w:cstheme="minorHAnsi"/>
          <w:sz w:val="22"/>
          <w:szCs w:val="22"/>
        </w:rPr>
        <w:t>οψήφιο.</w:t>
      </w:r>
      <w:r w:rsidR="00C65F93" w:rsidRPr="005F53FE">
        <w:rPr>
          <w:rStyle w:val="10"/>
          <w:rFonts w:asciiTheme="minorHAnsi" w:hAnsiTheme="minorHAnsi" w:cstheme="minorHAnsi"/>
          <w:sz w:val="22"/>
          <w:szCs w:val="22"/>
        </w:rPr>
        <w:t xml:space="preserve"> </w:t>
      </w:r>
      <w:r w:rsidR="00C65F93" w:rsidRPr="005F53FE">
        <w:rPr>
          <w:rFonts w:asciiTheme="minorHAnsi" w:eastAsia="Calibri" w:hAnsiTheme="minorHAnsi" w:cstheme="minorHAnsi"/>
          <w:sz w:val="22"/>
          <w:szCs w:val="22"/>
          <w:lang w:eastAsia="en-US"/>
        </w:rPr>
        <w:t>Σε περίπτωση που σε οποιοδήποτε μέλος της Επιτροπής συντρέχει κώλυμα συγγένειας, αυτό οφείλει να το γνωστοποιήσει εγγράφως προς τα λοιπά μέλη της Επιτροπής και προς το όργανο το οποίο τον όρισε, ζητώντας την αντικατάστασή του από το αναπληρωματικό του μέλος.</w:t>
      </w:r>
      <w:r w:rsidR="00602AD3" w:rsidRPr="005F53FE">
        <w:rPr>
          <w:rStyle w:val="10"/>
          <w:rFonts w:asciiTheme="minorHAnsi" w:hAnsiTheme="minorHAnsi" w:cstheme="minorHAnsi"/>
          <w:sz w:val="22"/>
          <w:szCs w:val="22"/>
        </w:rPr>
        <w:t xml:space="preserve"> </w:t>
      </w:r>
    </w:p>
    <w:p w14:paraId="4209E16B" w14:textId="7F3F9E05" w:rsidR="008D5451" w:rsidRDefault="008D5451" w:rsidP="00F300B4">
      <w:pPr>
        <w:spacing w:after="120" w:line="276" w:lineRule="auto"/>
        <w:jc w:val="both"/>
        <w:rPr>
          <w:rStyle w:val="10"/>
          <w:rFonts w:asciiTheme="minorHAnsi" w:hAnsiTheme="minorHAnsi" w:cstheme="minorHAnsi"/>
          <w:sz w:val="22"/>
          <w:szCs w:val="22"/>
        </w:rPr>
      </w:pPr>
      <w:r w:rsidRPr="008D5451">
        <w:rPr>
          <w:rStyle w:val="10"/>
          <w:rFonts w:asciiTheme="minorHAnsi" w:hAnsiTheme="minorHAnsi" w:cstheme="minorHAnsi"/>
          <w:sz w:val="22"/>
          <w:szCs w:val="22"/>
        </w:rPr>
        <w:t xml:space="preserve">Μετά την απόφαση της Επιτροπής Ενστάσεων, τα αποτελέσματα αξιολόγησης καθίστανται οριστικά. </w:t>
      </w:r>
    </w:p>
    <w:p w14:paraId="10198B8F" w14:textId="3CD7978C" w:rsidR="008D5451" w:rsidRDefault="008D5451" w:rsidP="00F300B4">
      <w:pPr>
        <w:spacing w:after="120" w:line="276" w:lineRule="auto"/>
        <w:jc w:val="both"/>
        <w:rPr>
          <w:rStyle w:val="10"/>
          <w:rFonts w:asciiTheme="minorHAnsi" w:hAnsiTheme="minorHAnsi" w:cstheme="minorHAnsi"/>
          <w:sz w:val="22"/>
          <w:szCs w:val="22"/>
        </w:rPr>
      </w:pPr>
      <w:r w:rsidRPr="008D5451">
        <w:rPr>
          <w:rStyle w:val="10"/>
          <w:rFonts w:asciiTheme="minorHAnsi" w:hAnsiTheme="minorHAnsi" w:cstheme="minorHAnsi"/>
          <w:sz w:val="22"/>
          <w:szCs w:val="22"/>
        </w:rPr>
        <w:t xml:space="preserve">Τα αποτελέσματα (προσωρινά και οριστικά) αναρτώνται στην ιστοσελίδα του ΕΛΚΕ ΓΠΑ και στο πρόγραμμα «ΔΙΑΥΓΕΙΑ». </w:t>
      </w:r>
    </w:p>
    <w:p w14:paraId="0EB8BAF6" w14:textId="3BA90C2F" w:rsidR="00EE130F" w:rsidRPr="008123E3" w:rsidRDefault="008D5451" w:rsidP="00F300B4">
      <w:pPr>
        <w:spacing w:after="120" w:line="276" w:lineRule="auto"/>
        <w:jc w:val="both"/>
        <w:rPr>
          <w:rStyle w:val="10"/>
          <w:rFonts w:asciiTheme="minorHAnsi" w:hAnsiTheme="minorHAnsi" w:cstheme="minorHAnsi"/>
          <w:sz w:val="22"/>
          <w:szCs w:val="22"/>
        </w:rPr>
      </w:pPr>
      <w:r w:rsidRPr="008D5451">
        <w:rPr>
          <w:rStyle w:val="10"/>
          <w:rFonts w:asciiTheme="minorHAnsi" w:hAnsiTheme="minorHAnsi" w:cstheme="minorHAnsi"/>
          <w:sz w:val="22"/>
          <w:szCs w:val="22"/>
        </w:rPr>
        <w:t xml:space="preserve">Η Επιτροπή Ενστάσεων εξετάζει τις ενστάσεις που έχουν υποβληθεί και εισηγείται αιτιολογημένα προς την Επιτροπή Ερευνών την αποδοχή ή την απόρριψή τους. Με απόφαση της Επιτροπής Ερευνών κυρώνονται οι οριστικοί πίνακες αποτελεσμάτων και κοινοποιείται η απόφαση επί κάθε ένστασης προς τον υποψήφιο. Αν η Επιτροπή Ερευνών διαπιστώσει παράβαση του νόμου ή του Οδηγού Χρηματοδότησης ή άλλης κανονιστικής πράξης, είτε αυτεπαγγέλτως είτε ύστερα από ένσταση, μπορεί να αποφασίσει την επανάληψη της προκήρυξης ολικώς ή μερικώς. Για παραλείψεις ή πλημμέλειες που επιδέχονται συμπλήρωσης ή διόρθωσης, η Επιτροπή Ερευνών αντί να επαναλάβει την προκήρυξη, δύναται να συμπληρώσει ή να διορθώσει τις παραλείψεις ή τις </w:t>
      </w:r>
      <w:r w:rsidRPr="008123E3">
        <w:rPr>
          <w:rStyle w:val="10"/>
          <w:rFonts w:asciiTheme="minorHAnsi" w:hAnsiTheme="minorHAnsi" w:cstheme="minorHAnsi"/>
          <w:sz w:val="22"/>
          <w:szCs w:val="22"/>
        </w:rPr>
        <w:t>πλημμέλειες, εφόσον αυτό είναι εφικτό.</w:t>
      </w:r>
    </w:p>
    <w:p w14:paraId="5F45439C" w14:textId="1BC3ABA6" w:rsidR="008D5451" w:rsidRPr="008123E3" w:rsidRDefault="00852958" w:rsidP="008D5451">
      <w:pPr>
        <w:spacing w:line="276" w:lineRule="auto"/>
        <w:jc w:val="both"/>
        <w:rPr>
          <w:rFonts w:asciiTheme="minorHAnsi" w:hAnsiTheme="minorHAnsi" w:cstheme="minorHAnsi"/>
          <w:color w:val="000000"/>
          <w:sz w:val="22"/>
          <w:szCs w:val="22"/>
        </w:rPr>
      </w:pPr>
      <w:r w:rsidRPr="008123E3">
        <w:rPr>
          <w:rFonts w:asciiTheme="minorHAnsi" w:hAnsiTheme="minorHAnsi" w:cstheme="minorHAnsi"/>
          <w:color w:val="000000"/>
          <w:sz w:val="22"/>
          <w:szCs w:val="22"/>
        </w:rPr>
        <w:t xml:space="preserve">Τα μέλη των Επιτροπών Αξιολόγησης και Ενστάσεων υπογράφουν υπεύθυνη δήλωση περί μη σύγκρουσης συμφερόντων σύμφωνα με όσα αναφέρονται στο Ν. 2690/1999 αρ.7 παρ.2, αλλά επίσης και ότι κατά την εκτέλεση των καθηκόντων τους, λειτουργούν με βάση τις αρχές της </w:t>
      </w:r>
      <w:r w:rsidRPr="008123E3">
        <w:rPr>
          <w:rFonts w:asciiTheme="minorHAnsi" w:hAnsiTheme="minorHAnsi" w:cstheme="minorHAnsi"/>
          <w:color w:val="000000"/>
          <w:sz w:val="22"/>
          <w:szCs w:val="22"/>
        </w:rPr>
        <w:lastRenderedPageBreak/>
        <w:t xml:space="preserve">αμεροληψίας, εμπιστευτικότητας και ανεξαρτησίας σύμφωνα με το άρθρο 61 παρ.3 του Κανονισμού EU, </w:t>
      </w:r>
      <w:proofErr w:type="spellStart"/>
      <w:r w:rsidRPr="008123E3">
        <w:rPr>
          <w:rFonts w:asciiTheme="minorHAnsi" w:hAnsiTheme="minorHAnsi" w:cstheme="minorHAnsi"/>
          <w:color w:val="000000"/>
          <w:sz w:val="22"/>
          <w:szCs w:val="22"/>
        </w:rPr>
        <w:t>Euratom</w:t>
      </w:r>
      <w:proofErr w:type="spellEnd"/>
      <w:r w:rsidRPr="008123E3">
        <w:rPr>
          <w:rFonts w:asciiTheme="minorHAnsi" w:hAnsiTheme="minorHAnsi" w:cstheme="minorHAnsi"/>
          <w:color w:val="000000"/>
          <w:sz w:val="22"/>
          <w:szCs w:val="22"/>
        </w:rPr>
        <w:t xml:space="preserve"> </w:t>
      </w:r>
      <w:proofErr w:type="spellStart"/>
      <w:r w:rsidRPr="008123E3">
        <w:rPr>
          <w:rFonts w:asciiTheme="minorHAnsi" w:hAnsiTheme="minorHAnsi" w:cstheme="minorHAnsi"/>
          <w:color w:val="000000"/>
          <w:sz w:val="22"/>
          <w:szCs w:val="22"/>
        </w:rPr>
        <w:t>No</w:t>
      </w:r>
      <w:proofErr w:type="spellEnd"/>
      <w:r w:rsidRPr="008123E3">
        <w:rPr>
          <w:rFonts w:asciiTheme="minorHAnsi" w:hAnsiTheme="minorHAnsi" w:cstheme="minorHAnsi"/>
          <w:color w:val="000000"/>
          <w:sz w:val="22"/>
          <w:szCs w:val="22"/>
        </w:rPr>
        <w:t xml:space="preserve"> 1046/2018 (</w:t>
      </w:r>
      <w:proofErr w:type="spellStart"/>
      <w:r w:rsidRPr="008123E3">
        <w:rPr>
          <w:rFonts w:asciiTheme="minorHAnsi" w:hAnsiTheme="minorHAnsi" w:cstheme="minorHAnsi"/>
          <w:color w:val="000000"/>
          <w:sz w:val="22"/>
          <w:szCs w:val="22"/>
        </w:rPr>
        <w:t>Financial</w:t>
      </w:r>
      <w:proofErr w:type="spellEnd"/>
      <w:r w:rsidRPr="008123E3">
        <w:rPr>
          <w:rFonts w:asciiTheme="minorHAnsi" w:hAnsiTheme="minorHAnsi" w:cstheme="minorHAnsi"/>
          <w:color w:val="000000"/>
          <w:sz w:val="22"/>
          <w:szCs w:val="22"/>
        </w:rPr>
        <w:t xml:space="preserve"> </w:t>
      </w:r>
      <w:proofErr w:type="spellStart"/>
      <w:r w:rsidRPr="008123E3">
        <w:rPr>
          <w:rFonts w:asciiTheme="minorHAnsi" w:hAnsiTheme="minorHAnsi" w:cstheme="minorHAnsi"/>
          <w:color w:val="000000"/>
          <w:sz w:val="22"/>
          <w:szCs w:val="22"/>
        </w:rPr>
        <w:t>Regulations</w:t>
      </w:r>
      <w:proofErr w:type="spellEnd"/>
      <w:r w:rsidRPr="008123E3">
        <w:rPr>
          <w:rFonts w:asciiTheme="minorHAnsi" w:hAnsiTheme="minorHAnsi" w:cstheme="minorHAnsi"/>
          <w:color w:val="000000"/>
          <w:sz w:val="22"/>
          <w:szCs w:val="22"/>
        </w:rPr>
        <w:t>).</w:t>
      </w:r>
    </w:p>
    <w:p w14:paraId="6699C540" w14:textId="77777777" w:rsidR="00852958" w:rsidRPr="008123E3" w:rsidRDefault="00852958" w:rsidP="008D5451">
      <w:pPr>
        <w:spacing w:line="276" w:lineRule="auto"/>
        <w:jc w:val="both"/>
        <w:rPr>
          <w:rFonts w:asciiTheme="minorHAnsi" w:hAnsiTheme="minorHAnsi" w:cstheme="minorHAnsi"/>
          <w:color w:val="000000"/>
          <w:sz w:val="22"/>
          <w:szCs w:val="22"/>
        </w:rPr>
      </w:pPr>
    </w:p>
    <w:p w14:paraId="2E58C984" w14:textId="77777777" w:rsidR="00443B0F" w:rsidRPr="008123E3" w:rsidRDefault="00443B0F" w:rsidP="009D36A4">
      <w:pPr>
        <w:spacing w:line="276" w:lineRule="auto"/>
        <w:jc w:val="both"/>
        <w:rPr>
          <w:rFonts w:asciiTheme="minorHAnsi" w:hAnsiTheme="minorHAnsi" w:cstheme="minorHAnsi"/>
          <w:b/>
          <w:color w:val="000000"/>
          <w:sz w:val="22"/>
          <w:szCs w:val="22"/>
          <w:u w:val="single"/>
        </w:rPr>
      </w:pPr>
      <w:r w:rsidRPr="008123E3">
        <w:rPr>
          <w:rFonts w:asciiTheme="minorHAnsi" w:hAnsiTheme="minorHAnsi" w:cstheme="minorHAnsi"/>
          <w:b/>
          <w:color w:val="000000"/>
          <w:sz w:val="22"/>
          <w:szCs w:val="22"/>
          <w:u w:val="single"/>
        </w:rPr>
        <w:t>ΛΟΙΠΟΙ ΟΡΟΙ</w:t>
      </w:r>
    </w:p>
    <w:p w14:paraId="0FA09961" w14:textId="2253A1BF" w:rsidR="00494600" w:rsidRPr="008123E3" w:rsidRDefault="00494600" w:rsidP="00494600">
      <w:pPr>
        <w:pStyle w:val="a8"/>
        <w:numPr>
          <w:ilvl w:val="0"/>
          <w:numId w:val="18"/>
        </w:numPr>
        <w:spacing w:after="120"/>
        <w:ind w:left="350" w:hanging="336"/>
        <w:contextualSpacing w:val="0"/>
        <w:jc w:val="both"/>
        <w:rPr>
          <w:rFonts w:cstheme="minorHAnsi"/>
          <w:lang w:val="el-GR" w:eastAsia="el-GR"/>
        </w:rPr>
      </w:pPr>
      <w:r w:rsidRPr="008123E3">
        <w:rPr>
          <w:rFonts w:cstheme="minorHAnsi"/>
          <w:lang w:val="el-GR"/>
        </w:rPr>
        <w:t>Ως εμπειρία που λαμβάνεται υπόψη, νοείται η απασχόληση που έχει αποκτηθεί δυνάμει σύμβασης εργασίας ή δυνάμει σύμβασης μίσθωσης έργου στο δημόσιο ή ιδιωτικό τομέα σε καθήκοντα ή έργα, ταυτόσημα ή συναφή με τα αναφερόμενα στην παρούσα πρόσκληση, όπως αυτά αναφέρονται στην παρούσα πρόσκληση, μετά την απόκτηση του βασικού τίτλου σπουδών</w:t>
      </w:r>
      <w:r w:rsidR="00852958" w:rsidRPr="008123E3">
        <w:rPr>
          <w:rFonts w:cstheme="minorHAnsi"/>
          <w:lang w:val="el-GR"/>
        </w:rPr>
        <w:t xml:space="preserve"> και της απαιτούμενης άδειας άσκησης επαγγέλματος, όπου αυτή απαιτείται.</w:t>
      </w:r>
    </w:p>
    <w:p w14:paraId="5DB1AC78" w14:textId="5C26E035" w:rsidR="00494600" w:rsidRPr="00057945" w:rsidRDefault="00494600" w:rsidP="00494600">
      <w:pPr>
        <w:pStyle w:val="a8"/>
        <w:spacing w:after="120"/>
        <w:ind w:left="350"/>
        <w:jc w:val="both"/>
        <w:rPr>
          <w:rFonts w:cstheme="minorHAnsi"/>
          <w:lang w:val="el-GR" w:eastAsia="el-GR"/>
        </w:rPr>
      </w:pPr>
      <w:r w:rsidRPr="008123E3">
        <w:rPr>
          <w:rFonts w:cstheme="minorHAnsi"/>
          <w:lang w:val="el-GR" w:eastAsia="el-GR"/>
        </w:rPr>
        <w:t>Ως απαιτούμενα δικαιολογητικά για την απόδειξη του αντικειμένου και της χρονικής διάρκειας της εμπειρίας λαμβάνονται υπόψη: Βεβαίωση του ασφαλιστικού φορέα από την οποία προκύπτει η χρονική διάρκεια ασφάλισης (για τους υποψηφίους που η εμπειρία τους αφορά στον ιδιωτικό τομέα) ή Βεβαίωση του οικείου φορέα του Δημοσίου (για τους υποψηφίους που η εμπειρία τους αφορά στον δημόσιο τομέα). Εφόσον από τη βεβαίωση του ασφαλιστικού φορέα δεν προκύπτει η εξειδικευμένη εμπειρία που τυχόν απαιτείται στο πλαίσιο της παρούσας πρόσκλησης, απαιτείται η προσκόμιση σχετικής σύμβασης ή δελτίου παροχής υπηρεσιών που καλύπτουν ενδεικτικώς τη διάρκεια της εξειδικευμένης εμπειρίας</w:t>
      </w:r>
      <w:r w:rsidR="00852958" w:rsidRPr="008123E3">
        <w:rPr>
          <w:rFonts w:cstheme="minorHAnsi"/>
          <w:lang w:val="el-GR" w:eastAsia="el-GR"/>
        </w:rPr>
        <w:t xml:space="preserve"> και το αντικείμενο της εργασίας που παρασχέθηκε.</w:t>
      </w:r>
    </w:p>
    <w:p w14:paraId="00B0FD7C" w14:textId="77777777" w:rsidR="00494600" w:rsidRPr="00057945" w:rsidRDefault="00494600" w:rsidP="00494600">
      <w:pPr>
        <w:pStyle w:val="a8"/>
        <w:spacing w:after="120"/>
        <w:ind w:left="350"/>
        <w:jc w:val="both"/>
        <w:rPr>
          <w:rFonts w:cstheme="minorHAnsi"/>
          <w:lang w:val="el-GR" w:eastAsia="el-GR"/>
        </w:rPr>
      </w:pPr>
    </w:p>
    <w:p w14:paraId="04325DA6" w14:textId="77777777" w:rsidR="00494600" w:rsidRPr="00057945" w:rsidRDefault="00494600" w:rsidP="00494600">
      <w:pPr>
        <w:pStyle w:val="a8"/>
        <w:spacing w:after="120"/>
        <w:ind w:left="350"/>
        <w:jc w:val="both"/>
        <w:rPr>
          <w:rFonts w:cstheme="minorHAnsi"/>
          <w:lang w:val="el-GR" w:eastAsia="el-GR"/>
        </w:rPr>
      </w:pPr>
      <w:r w:rsidRPr="00057945">
        <w:rPr>
          <w:rFonts w:cstheme="minorHAnsi"/>
          <w:lang w:val="el-GR" w:eastAsia="el-GR"/>
        </w:rPr>
        <w:t>Σε περίπτωση που απαιτείται εμπειρία του υποψηφίου σε ερευνητικά έργα ή προγράμματα, η εμπειρία αυτή αποδεικνύεται με τα ακόλουθα δικαιολογητικά: α) (Προαιρετικά) Βεβαίωση του Επιστημονικού Υπευθύνου του έργου, στην οποία θα αναφέρεται το ερευνητικό έργο που συμμετείχε, το αντικείμενο της έρευνας και ο χρόνος συμμετοχής του υποψηφίου και β) Βεβαίωση του Προϊσταμένου της Μονάδας Οικονομικής και Διοικητικής Υποστήριξης του ΕΛΚΕ ή του Προέδρου της Επιτροπής Ερευνών στην οποία θα αναφέρεται ο τίτλος και η διάρκεια του ερευνητικού έργου ή προγράμματος, ο χρόνος συμμετοχής του υποψηφίου κι η συμβατική σχέση με την οποία συνδεόταν ο υποψήφιος με Φορέα (σύμβαση εργασίας ορισμένου χρόνου ή έργου) ή εναλλακτικά σύμβαση απασχόλησης και Υπεύθυνη Δήλωση για την καλή εκτέλεσή της από τον δικαιούχο.</w:t>
      </w:r>
    </w:p>
    <w:p w14:paraId="7B4303C0" w14:textId="77777777" w:rsidR="00494600" w:rsidRPr="00057945" w:rsidRDefault="00494600" w:rsidP="00494600">
      <w:pPr>
        <w:pStyle w:val="a8"/>
        <w:spacing w:after="120"/>
        <w:ind w:left="350"/>
        <w:jc w:val="both"/>
        <w:rPr>
          <w:rFonts w:cstheme="minorHAnsi"/>
          <w:lang w:val="el-GR" w:eastAsia="el-GR"/>
        </w:rPr>
      </w:pPr>
    </w:p>
    <w:p w14:paraId="6898FB7D" w14:textId="54F3CED4" w:rsidR="00494600" w:rsidRPr="00057945" w:rsidRDefault="00494600" w:rsidP="00494600">
      <w:pPr>
        <w:pStyle w:val="a8"/>
        <w:spacing w:after="120"/>
        <w:ind w:left="350"/>
        <w:contextualSpacing w:val="0"/>
        <w:jc w:val="both"/>
        <w:rPr>
          <w:rFonts w:cstheme="minorHAnsi"/>
          <w:lang w:val="el-GR" w:eastAsia="el-GR"/>
        </w:rPr>
      </w:pPr>
      <w:r w:rsidRPr="00057945">
        <w:rPr>
          <w:rFonts w:cstheme="minorHAnsi"/>
          <w:lang w:val="el-GR" w:eastAsia="el-GR"/>
        </w:rPr>
        <w:t>Εάν οι υποψήφιοι δεν προσκομίσουν, τα απαραίτητα, κατά περίπτωση, δικαιολογητικά, δε λαμβάνονται υπόψη τα προσόντα ή τα κριτήρια ή οι ιδιότητες που δηλώνουν με την αίτηση συμμετοχής τους στη διαδικασία.</w:t>
      </w:r>
    </w:p>
    <w:p w14:paraId="52D4AFD3" w14:textId="77777777" w:rsidR="00222C80" w:rsidRPr="00A35F74" w:rsidRDefault="00222C80" w:rsidP="00222C80">
      <w:pPr>
        <w:pStyle w:val="a8"/>
        <w:numPr>
          <w:ilvl w:val="0"/>
          <w:numId w:val="18"/>
        </w:numPr>
        <w:spacing w:after="120"/>
        <w:ind w:left="352" w:hanging="336"/>
        <w:contextualSpacing w:val="0"/>
        <w:jc w:val="both"/>
        <w:rPr>
          <w:rFonts w:cstheme="minorHAnsi"/>
          <w:lang w:val="el-GR" w:eastAsia="el-GR"/>
        </w:rPr>
      </w:pPr>
      <w:r w:rsidRPr="00A35F74">
        <w:rPr>
          <w:rFonts w:cstheme="minorHAnsi"/>
          <w:lang w:val="el-GR" w:eastAsia="el-GR"/>
        </w:rPr>
        <w:t xml:space="preserve">Για τους ενδιαφερομένους, των οποίων οι τίτλοι σπουδών τριτοβάθμιας εκπαίδευσης (προπτυχιακών και μεταπτυχιακών) αποτελούν απαιτούμενο ή </w:t>
      </w:r>
      <w:proofErr w:type="spellStart"/>
      <w:r w:rsidRPr="00A35F74">
        <w:rPr>
          <w:rFonts w:cstheme="minorHAnsi"/>
          <w:lang w:val="el-GR" w:eastAsia="el-GR"/>
        </w:rPr>
        <w:t>συνεκτιμώμενο</w:t>
      </w:r>
      <w:proofErr w:type="spellEnd"/>
      <w:r w:rsidRPr="00A35F74">
        <w:rPr>
          <w:rFonts w:cstheme="minorHAnsi"/>
          <w:lang w:val="el-GR" w:eastAsia="el-GR"/>
        </w:rPr>
        <w:t xml:space="preserve"> τυπικό προσόν και έχουν χορηγηθεί από ιδρύματα του εξωτερικού, αυτοί πρέπει να συνοδεύονται από πιστοποιητικά αναγνώρισης του ΔΟΑΤΑΠ ή ΣΑΕΠ – ΑΤΕΕΝ. Σε περίπτωση που ο υποψήφιος έχει τίτλο της αλλοδαπής  και δεν έχει λάβει αναγνώριση πτυχίου ή/και μεταπτυχιακού διπλώματος ειδίκευσης ή/και διδακτορικού τίτλου σπουδών από τον ΔΟΑΤΑΠ, μπορεί  να καταθέσει φάκελο υποψηφιότητας. Στην περίπτωση αυτή, το αρμόδιο όργανο του πανεπιστημίου, προκειμένου να διαπιστώσει αν ένα ίδρυμα της αλλοδαπής ή ένας τύπος τίτλου ιδρύματος της αλλοδαπής είναι αναγνωρισμένα δεσμεύεται από το Εθνικό Μητρώο Αναγνωρισμένων Ιδρυμάτων Ανώτατης Εκπαίδευσης της αλλοδαπής και Εθνικό Μητρώο Τύπων Τίτλων Σπουδών Αναγνωρισμένων Ιδρυμάτων της αλλοδαπής, στα οποία Μητρώα εντάσσονται Ιδρύματα της αλλοδαπής με αποφάσεις του ΔΣ του ΔΟΑΤΑΠ. Επίσης εφόσον ο </w:t>
      </w:r>
      <w:r w:rsidRPr="00A35F74">
        <w:rPr>
          <w:rFonts w:cstheme="minorHAnsi"/>
          <w:lang w:val="el-GR" w:eastAsia="el-GR"/>
        </w:rPr>
        <w:lastRenderedPageBreak/>
        <w:t xml:space="preserve">τίτλος σπουδών συμπεριλαμβάνεται στον κατάλογο του άρθρου 307, θα ζητήσει Βεβαίωση Τόπου Σπουδών (σύμφωνα με το άρθρο 304 του ν. 4957/2022 και ιδίως με την παρ. 4 του ιδίου άρθρου και όπως αυτή τροποποιήθηκε σύμφωνα με το </w:t>
      </w:r>
      <w:proofErr w:type="spellStart"/>
      <w:r w:rsidRPr="00A35F74">
        <w:rPr>
          <w:rFonts w:cstheme="minorHAnsi"/>
          <w:lang w:val="el-GR" w:eastAsia="el-GR"/>
        </w:rPr>
        <w:t>αρθ</w:t>
      </w:r>
      <w:proofErr w:type="spellEnd"/>
      <w:r w:rsidRPr="00A35F74">
        <w:rPr>
          <w:rFonts w:cstheme="minorHAnsi"/>
          <w:lang w:val="el-GR" w:eastAsia="el-GR"/>
        </w:rPr>
        <w:t>. 36 παρ. 4 του ν. 5029/2023).</w:t>
      </w:r>
    </w:p>
    <w:p w14:paraId="446A0559" w14:textId="77777777" w:rsidR="00222C80" w:rsidRPr="00A35F74" w:rsidRDefault="00222C80" w:rsidP="00222C80">
      <w:pPr>
        <w:pStyle w:val="a8"/>
        <w:numPr>
          <w:ilvl w:val="0"/>
          <w:numId w:val="18"/>
        </w:numPr>
        <w:spacing w:after="120"/>
        <w:ind w:left="352" w:hanging="336"/>
        <w:contextualSpacing w:val="0"/>
        <w:jc w:val="both"/>
        <w:rPr>
          <w:rFonts w:cstheme="minorHAnsi"/>
          <w:lang w:val="el-GR" w:eastAsia="el-GR"/>
        </w:rPr>
      </w:pPr>
      <w:r w:rsidRPr="00A35F74">
        <w:rPr>
          <w:rFonts w:cstheme="minorHAnsi"/>
          <w:lang w:val="el-GR" w:eastAsia="el-GR"/>
        </w:rPr>
        <w:t xml:space="preserve">Η πιστοποίηση γνώσης ξένων γλωσσών αποδεικνύεται με βάση το </w:t>
      </w:r>
      <w:proofErr w:type="spellStart"/>
      <w:r w:rsidRPr="00A35F74">
        <w:rPr>
          <w:rFonts w:cstheme="minorHAnsi"/>
          <w:lang w:val="el-GR" w:eastAsia="el-GR"/>
        </w:rPr>
        <w:t>π.δ.</w:t>
      </w:r>
      <w:proofErr w:type="spellEnd"/>
      <w:r w:rsidRPr="00A35F74">
        <w:rPr>
          <w:rFonts w:cstheme="minorHAnsi"/>
          <w:lang w:val="el-GR" w:eastAsia="el-GR"/>
        </w:rPr>
        <w:t xml:space="preserve"> 85/2022. Για την απόδειξη ξένης γλώσσας αρκεί η προσκόμιση αντιγράφου του σχετικού τίτλου γλωσσομάθειας. </w:t>
      </w:r>
    </w:p>
    <w:p w14:paraId="325BFD0D" w14:textId="72D08B25" w:rsidR="00222C80" w:rsidRPr="00A35F74" w:rsidRDefault="00222C80" w:rsidP="00222C80">
      <w:pPr>
        <w:pStyle w:val="a8"/>
        <w:numPr>
          <w:ilvl w:val="0"/>
          <w:numId w:val="18"/>
        </w:numPr>
        <w:spacing w:after="120"/>
        <w:ind w:left="352" w:hanging="336"/>
        <w:contextualSpacing w:val="0"/>
        <w:jc w:val="both"/>
        <w:rPr>
          <w:rFonts w:cstheme="minorHAnsi"/>
          <w:lang w:val="el-GR" w:eastAsia="el-GR"/>
        </w:rPr>
      </w:pPr>
      <w:r w:rsidRPr="00A35F74">
        <w:rPr>
          <w:rFonts w:cstheme="minorHAnsi"/>
          <w:lang w:val="el-GR" w:eastAsia="el-GR"/>
        </w:rPr>
        <w:t xml:space="preserve">Η πιστοποίηση γνώσης Η/Υ αποδεικνύεται με βάση τα οριζόμενα στο </w:t>
      </w:r>
      <w:proofErr w:type="spellStart"/>
      <w:r w:rsidRPr="00A35F74">
        <w:rPr>
          <w:rFonts w:cstheme="minorHAnsi"/>
          <w:lang w:val="el-GR" w:eastAsia="el-GR"/>
        </w:rPr>
        <w:t>π.δ.</w:t>
      </w:r>
      <w:proofErr w:type="spellEnd"/>
      <w:r w:rsidRPr="00A35F74">
        <w:rPr>
          <w:rFonts w:cstheme="minorHAnsi"/>
          <w:lang w:val="el-GR" w:eastAsia="el-GR"/>
        </w:rPr>
        <w:t xml:space="preserve"> 85/2022</w:t>
      </w:r>
      <w:r w:rsidR="00907DBE">
        <w:rPr>
          <w:rFonts w:cstheme="minorHAnsi"/>
          <w:lang w:val="el-GR" w:eastAsia="el-GR"/>
        </w:rPr>
        <w:t>.</w:t>
      </w:r>
    </w:p>
    <w:p w14:paraId="0E07ADC6" w14:textId="77777777" w:rsidR="00222C80" w:rsidRPr="00A35F74" w:rsidRDefault="00222C80" w:rsidP="00222C80">
      <w:pPr>
        <w:pStyle w:val="a8"/>
        <w:numPr>
          <w:ilvl w:val="0"/>
          <w:numId w:val="18"/>
        </w:numPr>
        <w:spacing w:after="120"/>
        <w:ind w:left="352" w:hanging="336"/>
        <w:contextualSpacing w:val="0"/>
        <w:jc w:val="both"/>
        <w:rPr>
          <w:rFonts w:cstheme="minorHAnsi"/>
          <w:lang w:val="el-GR" w:eastAsia="el-GR"/>
        </w:rPr>
      </w:pPr>
      <w:r w:rsidRPr="00A35F74">
        <w:rPr>
          <w:rFonts w:cstheme="minorHAnsi"/>
          <w:lang w:val="el-GR"/>
        </w:rPr>
        <w:t xml:space="preserve">Σε περίπτωση ισοβαθμίας μεταξύ υποψηφίων, κατατάσσεται πρώτος αυτός που έχει λάβει υψηλότερο βαθμό πτυχίου και σε περίπτωση που έχουν τον ίδιο βαθμό πτυχίου, ο υποψήφιος που έχει </w:t>
      </w:r>
      <w:r w:rsidRPr="00A35F74">
        <w:rPr>
          <w:rFonts w:cstheme="minorHAnsi"/>
          <w:lang w:val="el-GR" w:eastAsia="el-GR"/>
        </w:rPr>
        <w:t xml:space="preserve">τις περισσότερες μονάδες στο κριτήριο με την μεγαλύτερη βαθμολογία του πίνακα κριτηρίων και αν συμπίπτουν, αυτός που έχει τις περισσότερες μονάδες στο κριτήριο με την αμέσως μικρότερη βαθμολογία και ούτω καθεξής, μέχρι και το κριτήριο ν. Σε περίπτωση ίσης βαθμολογίας μεταξύ κριτηρίων του πίνακα, τα κριτήρια εξετάζονται σύμφωνα με την σειρά του Α/Α που αναγράφεται στην πρόσκληση (1 έως </w:t>
      </w:r>
      <w:r w:rsidRPr="00A35F74">
        <w:rPr>
          <w:rFonts w:cstheme="minorHAnsi"/>
          <w:lang w:eastAsia="el-GR"/>
        </w:rPr>
        <w:t>v</w:t>
      </w:r>
      <w:r w:rsidRPr="00A35F74">
        <w:rPr>
          <w:rFonts w:cstheme="minorHAnsi"/>
          <w:lang w:val="el-GR" w:eastAsia="el-GR"/>
        </w:rPr>
        <w:t>). Η σειρά κατάταξης των υποψηφίων που εξακολουθούν να ισοβαθμούν μετά την εξάντληση όλων των κριτηρίων ισοβαθμίας, καθορίζεται με δημόσια κλήρωση. Η κλήρωση διεξάγεται παρουσία της Επιτροπής Αξιολόγησης του έργου. Με την ίδια απόφαση ο Πρόεδρος της Επιτροπής Αξιολόγησης ορίζει και τον ακριβή τόπο και χρόνο της κλήρωσης και κάθε άλλο σχετικό θέμα, περιλαμβανομένων των θεμάτων που αφορούν στη δημοσιότητα της κλήρωσης. Οι υποψήφιοι ενημερώνονται σχετικά με ανακοίνωση που αναρτάται στον διαδικτυακό τόπο της Επιτροπής Ερευνών και Διαχείρισης του Ε.Λ.Κ.Ε., είκοσι τέσσερις (24) τουλάχιστον ώρες πριν από τη διενέργεια της κλήρωσης.</w:t>
      </w:r>
    </w:p>
    <w:p w14:paraId="57A2346F" w14:textId="77777777" w:rsidR="00222C80" w:rsidRPr="00A35F74" w:rsidRDefault="00222C80" w:rsidP="00222C80">
      <w:pPr>
        <w:pStyle w:val="a8"/>
        <w:numPr>
          <w:ilvl w:val="0"/>
          <w:numId w:val="18"/>
        </w:numPr>
        <w:spacing w:after="120"/>
        <w:ind w:left="352" w:hanging="336"/>
        <w:contextualSpacing w:val="0"/>
        <w:jc w:val="both"/>
        <w:rPr>
          <w:rFonts w:cstheme="minorHAnsi"/>
          <w:lang w:val="el-GR" w:eastAsia="el-GR"/>
        </w:rPr>
      </w:pPr>
      <w:r w:rsidRPr="00A35F74">
        <w:rPr>
          <w:rFonts w:cstheme="minorHAnsi"/>
          <w:lang w:val="el-GR"/>
        </w:rPr>
        <w:t>Η υποβληθείσα αίτηση η οποία δεν πληροί τα απαιτούμενα προσόντα της πρόσκλησης δεν βαθμολογείται και απορρίπτεται.</w:t>
      </w:r>
    </w:p>
    <w:p w14:paraId="04C26650" w14:textId="77777777" w:rsidR="00222C80" w:rsidRPr="00A35F74" w:rsidRDefault="00222C80" w:rsidP="00222C80">
      <w:pPr>
        <w:pStyle w:val="a8"/>
        <w:numPr>
          <w:ilvl w:val="0"/>
          <w:numId w:val="18"/>
        </w:numPr>
        <w:spacing w:after="120"/>
        <w:ind w:left="352" w:hanging="336"/>
        <w:contextualSpacing w:val="0"/>
        <w:jc w:val="both"/>
        <w:rPr>
          <w:rFonts w:cstheme="minorHAnsi"/>
          <w:lang w:val="el-GR" w:eastAsia="el-GR"/>
        </w:rPr>
      </w:pPr>
      <w:r w:rsidRPr="00A35F74">
        <w:rPr>
          <w:rFonts w:cstheme="minorHAnsi"/>
          <w:lang w:val="el-GR"/>
        </w:rPr>
        <w:t xml:space="preserve">Η αίτηση που υποβάλλεται πρέπει να είναι πλήρως συμπληρωμένη και υπογεγραμμένη από τον υποψήφιο. Σε αντίθετη περίπτωση ο υποψήφιος αποκλείεται από την διαδικασία και δεν  αξιολογείται  από  την  Επιτροπή  Αξιολόγησης. </w:t>
      </w:r>
    </w:p>
    <w:p w14:paraId="7754FAE2" w14:textId="77777777" w:rsidR="00222C80" w:rsidRPr="00A35F74" w:rsidRDefault="00222C80" w:rsidP="00222C80">
      <w:pPr>
        <w:pStyle w:val="a8"/>
        <w:numPr>
          <w:ilvl w:val="0"/>
          <w:numId w:val="18"/>
        </w:numPr>
        <w:spacing w:after="120"/>
        <w:ind w:left="352" w:hanging="336"/>
        <w:contextualSpacing w:val="0"/>
        <w:jc w:val="both"/>
        <w:rPr>
          <w:rFonts w:cstheme="minorHAnsi"/>
          <w:lang w:val="el-GR" w:eastAsia="el-GR"/>
        </w:rPr>
      </w:pPr>
      <w:r w:rsidRPr="00A35F74">
        <w:rPr>
          <w:rFonts w:cstheme="minorHAnsi"/>
          <w:lang w:val="el-GR"/>
        </w:rPr>
        <w:t>Οι υποψήφιοι που συνάπτουν σύμβαση λόγω αντικατάστασης ή αποχώρησης υποψηφίου θα  απασχοληθούν  για το υπολειπόμενο, κατά περίπτωση,  χρονικό διάστημα,  όπως αυτό  ορίζεται  στην παρούσα πρόσκληση.</w:t>
      </w:r>
    </w:p>
    <w:p w14:paraId="12299D0D" w14:textId="77777777" w:rsidR="00222C80" w:rsidRPr="00A35F74" w:rsidRDefault="00222C80" w:rsidP="00222C80">
      <w:pPr>
        <w:pStyle w:val="a8"/>
        <w:numPr>
          <w:ilvl w:val="0"/>
          <w:numId w:val="18"/>
        </w:numPr>
        <w:spacing w:after="120"/>
        <w:ind w:left="352" w:hanging="336"/>
        <w:contextualSpacing w:val="0"/>
        <w:jc w:val="both"/>
        <w:rPr>
          <w:rFonts w:cstheme="minorHAnsi"/>
          <w:lang w:val="el-GR" w:eastAsia="el-GR"/>
        </w:rPr>
      </w:pPr>
      <w:r w:rsidRPr="00A35F74">
        <w:rPr>
          <w:rFonts w:cstheme="minorHAnsi"/>
          <w:lang w:val="el-GR"/>
        </w:rPr>
        <w:t>Η ανάθεση του αντικειμένου της σύμβασης πραγματοποιείται σύμφωνα με τα προβλεπόμενα στον Οδηγό εφαρμογής του Έργου καθώς και  τον «Οδηγό Χρηματοδότησης και Διαχείρισης Έρευνας» της Αναθέτουσας Αρχής.</w:t>
      </w:r>
    </w:p>
    <w:p w14:paraId="617AB365" w14:textId="77777777" w:rsidR="00222C80" w:rsidRPr="00A35F74" w:rsidRDefault="00222C80" w:rsidP="00222C80">
      <w:pPr>
        <w:pStyle w:val="a8"/>
        <w:numPr>
          <w:ilvl w:val="0"/>
          <w:numId w:val="18"/>
        </w:numPr>
        <w:spacing w:after="120"/>
        <w:ind w:left="352" w:hanging="336"/>
        <w:contextualSpacing w:val="0"/>
        <w:jc w:val="both"/>
        <w:rPr>
          <w:rFonts w:cstheme="minorHAnsi"/>
          <w:lang w:val="el-GR" w:eastAsia="el-GR"/>
        </w:rPr>
      </w:pPr>
      <w:r w:rsidRPr="00A35F74">
        <w:rPr>
          <w:rFonts w:cstheme="minorHAnsi"/>
          <w:lang w:val="el-GR"/>
        </w:rPr>
        <w:t xml:space="preserve">Η Επιτροπή Ερευνών του ΕΛΚΕ ΓΠΑ δύναται μετά από αιτιολογημένη πρόταση του Επιστημονικού Υπευθύνου να καταγγείλει και να </w:t>
      </w:r>
      <w:proofErr w:type="spellStart"/>
      <w:r w:rsidRPr="00A35F74">
        <w:rPr>
          <w:rFonts w:cstheme="minorHAnsi"/>
          <w:lang w:val="el-GR"/>
        </w:rPr>
        <w:t>λύει</w:t>
      </w:r>
      <w:proofErr w:type="spellEnd"/>
      <w:r w:rsidRPr="00A35F74">
        <w:rPr>
          <w:rFonts w:cstheme="minorHAnsi"/>
          <w:lang w:val="el-GR"/>
        </w:rPr>
        <w:t xml:space="preserve"> μονομερώς και αζημίως τη σύμβαση, μετά από γραπτή προειδοποιητική επιστολή προς τον συμβαλλόμενο αυτής παρέχοντας εύλογο χρόνο διόρθωσης. Εάν ο συμβαλλόμενος του ΕΛΚΕ δεν συμμορφωθεί ή συμμορφωθεί πλημμελώς, η σύμβαση τότε θα </w:t>
      </w:r>
      <w:proofErr w:type="spellStart"/>
      <w:r w:rsidRPr="00A35F74">
        <w:rPr>
          <w:rFonts w:cstheme="minorHAnsi"/>
          <w:lang w:val="el-GR"/>
        </w:rPr>
        <w:t>λύεται</w:t>
      </w:r>
      <w:proofErr w:type="spellEnd"/>
      <w:r w:rsidRPr="00A35F74">
        <w:rPr>
          <w:rFonts w:cstheme="minorHAnsi"/>
          <w:lang w:val="el-GR"/>
        </w:rPr>
        <w:t xml:space="preserve"> αυτοδικαίως. </w:t>
      </w:r>
    </w:p>
    <w:p w14:paraId="3B4101F5" w14:textId="77777777" w:rsidR="00222C80" w:rsidRPr="00A35F74" w:rsidRDefault="00222C80" w:rsidP="00222C80">
      <w:pPr>
        <w:pStyle w:val="a8"/>
        <w:numPr>
          <w:ilvl w:val="0"/>
          <w:numId w:val="18"/>
        </w:numPr>
        <w:spacing w:after="120"/>
        <w:ind w:left="352" w:hanging="336"/>
        <w:contextualSpacing w:val="0"/>
        <w:jc w:val="both"/>
        <w:rPr>
          <w:rFonts w:cstheme="minorHAnsi"/>
          <w:lang w:val="el-GR" w:eastAsia="el-GR"/>
        </w:rPr>
      </w:pPr>
      <w:r w:rsidRPr="00A35F74">
        <w:rPr>
          <w:rFonts w:cstheme="minorHAnsi"/>
          <w:lang w:val="el-GR"/>
        </w:rPr>
        <w:t xml:space="preserve">Η αμοιβή θα καταβάλλεται εφάπαξ ή τμηματικά, λαμβάνοντας υπόψη την πρόοδο του έργου και την παραλαβή των προβλεπόμενων παραδοτέων, η δε πλήρης αποπληρωμή του συμβατικού τιμήματος θα γίνει μετά την ολοκλήρωση και οριστική παραλαβή του έργου. Η </w:t>
      </w:r>
      <w:r w:rsidRPr="00A35F74">
        <w:rPr>
          <w:rFonts w:cstheme="minorHAnsi"/>
          <w:lang w:val="el-GR"/>
        </w:rPr>
        <w:lastRenderedPageBreak/>
        <w:t xml:space="preserve">καταβολή του συμβατικού τιμήματος για το </w:t>
      </w:r>
      <w:proofErr w:type="spellStart"/>
      <w:r w:rsidRPr="00A35F74">
        <w:rPr>
          <w:rFonts w:cstheme="minorHAnsi"/>
          <w:lang w:val="el-GR"/>
        </w:rPr>
        <w:t>παρασχεθέν</w:t>
      </w:r>
      <w:proofErr w:type="spellEnd"/>
      <w:r w:rsidRPr="00A35F74">
        <w:rPr>
          <w:rFonts w:cstheme="minorHAnsi"/>
          <w:lang w:val="el-GR"/>
        </w:rPr>
        <w:t xml:space="preserve"> έργο θα πραγματοποιείται, ανάλογα και με την πορεία χρηματοδότησης του έργου, υπό τους εξής όρους που θα πρέπει να συντρέχουν σωρευτικά: </w:t>
      </w:r>
    </w:p>
    <w:p w14:paraId="47F4ECCB" w14:textId="77777777" w:rsidR="00222C80" w:rsidRPr="00A35F74" w:rsidRDefault="00222C80" w:rsidP="00222C80">
      <w:pPr>
        <w:pStyle w:val="a8"/>
        <w:numPr>
          <w:ilvl w:val="0"/>
          <w:numId w:val="26"/>
        </w:numPr>
        <w:spacing w:after="120"/>
        <w:jc w:val="both"/>
        <w:rPr>
          <w:rFonts w:cstheme="minorHAnsi"/>
          <w:lang w:val="el-GR"/>
        </w:rPr>
      </w:pPr>
      <w:r w:rsidRPr="00A35F74">
        <w:rPr>
          <w:rFonts w:cstheme="minorHAnsi"/>
          <w:lang w:val="el-GR"/>
        </w:rPr>
        <w:t xml:space="preserve">πιστοποίηση από τον Επιστημονικό Υπεύθυνο της Πράξης της καλής εκτέλεσης του </w:t>
      </w:r>
      <w:proofErr w:type="spellStart"/>
      <w:r w:rsidRPr="00A35F74">
        <w:rPr>
          <w:rFonts w:cstheme="minorHAnsi"/>
          <w:lang w:val="el-GR"/>
        </w:rPr>
        <w:t>παρασχεθέντος</w:t>
      </w:r>
      <w:proofErr w:type="spellEnd"/>
      <w:r w:rsidRPr="00A35F74">
        <w:rPr>
          <w:rFonts w:cstheme="minorHAnsi"/>
          <w:lang w:val="el-GR"/>
        </w:rPr>
        <w:t xml:space="preserve"> έργου, βάσει αντίστοιχης μηνιαίας αναλυτικής ατομικής έκθεσης πεπραγμένων του εξωτερικού συνεργάτη, </w:t>
      </w:r>
    </w:p>
    <w:p w14:paraId="1A2D0AF4" w14:textId="77777777" w:rsidR="00222C80" w:rsidRPr="00A35F74" w:rsidRDefault="00222C80" w:rsidP="00222C80">
      <w:pPr>
        <w:pStyle w:val="a8"/>
        <w:numPr>
          <w:ilvl w:val="0"/>
          <w:numId w:val="26"/>
        </w:numPr>
        <w:spacing w:after="120"/>
        <w:jc w:val="both"/>
        <w:rPr>
          <w:rFonts w:cstheme="minorHAnsi"/>
          <w:lang w:val="el-GR"/>
        </w:rPr>
      </w:pPr>
      <w:r w:rsidRPr="00A35F74">
        <w:rPr>
          <w:rFonts w:cstheme="minorHAnsi"/>
          <w:lang w:val="el-GR"/>
        </w:rPr>
        <w:t>υποβολή των αναγκαίων παραστατικών πληρωμής εκ μέρους του συμβαλλόμενου του έργου.</w:t>
      </w:r>
    </w:p>
    <w:p w14:paraId="4D09F8FF" w14:textId="2E85BB35" w:rsidR="00222C80" w:rsidRPr="008123E3" w:rsidRDefault="00AF7B10" w:rsidP="00222C80">
      <w:pPr>
        <w:pStyle w:val="a8"/>
        <w:numPr>
          <w:ilvl w:val="0"/>
          <w:numId w:val="18"/>
        </w:numPr>
        <w:spacing w:after="120"/>
        <w:ind w:left="350" w:hanging="336"/>
        <w:contextualSpacing w:val="0"/>
        <w:jc w:val="both"/>
        <w:rPr>
          <w:rFonts w:cstheme="minorHAnsi"/>
          <w:lang w:val="el-GR" w:eastAsia="el-GR"/>
        </w:rPr>
      </w:pPr>
      <w:r w:rsidRPr="008123E3">
        <w:rPr>
          <w:rFonts w:cstheme="minorHAnsi"/>
          <w:lang w:val="el-GR" w:eastAsia="el-GR"/>
        </w:rPr>
        <w:t>Καθ’ όλη τη διάρκεια του έργου και εφόσον, για οποιοδήποτε λόγο (πχ λύση σύμβασης) προκύψει ανάγκη αντικατάστασης προσώπων που έχουν επιλεγεί σύμφωνα με την παρούσα Πρόσκληση, η αντικατάσταση θα πραγματοποιηθεί από τον αμέσως επόμενο κατά σειρά κατάταξης υποψήφιο του πίνακα υποψηφίων, βάσει της βαθμολογίας/</w:t>
      </w:r>
      <w:proofErr w:type="spellStart"/>
      <w:r w:rsidRPr="008123E3">
        <w:rPr>
          <w:rFonts w:cstheme="minorHAnsi"/>
          <w:lang w:val="el-GR" w:eastAsia="el-GR"/>
        </w:rPr>
        <w:t>μοριοδότησης</w:t>
      </w:r>
      <w:proofErr w:type="spellEnd"/>
      <w:r w:rsidRPr="008123E3">
        <w:rPr>
          <w:rFonts w:cstheme="minorHAnsi"/>
          <w:lang w:val="el-GR" w:eastAsia="el-GR"/>
        </w:rPr>
        <w:t xml:space="preserve"> αυτών.</w:t>
      </w:r>
    </w:p>
    <w:p w14:paraId="12A23DFC" w14:textId="77777777" w:rsidR="00222C80" w:rsidRPr="00A35F74" w:rsidRDefault="00222C80" w:rsidP="00222C80">
      <w:pPr>
        <w:pStyle w:val="a8"/>
        <w:numPr>
          <w:ilvl w:val="0"/>
          <w:numId w:val="18"/>
        </w:numPr>
        <w:spacing w:after="120"/>
        <w:ind w:left="350" w:hanging="336"/>
        <w:contextualSpacing w:val="0"/>
        <w:jc w:val="both"/>
        <w:rPr>
          <w:rFonts w:cstheme="minorHAnsi"/>
          <w:lang w:val="el-GR" w:eastAsia="el-GR"/>
        </w:rPr>
      </w:pPr>
      <w:r w:rsidRPr="00A35F74">
        <w:rPr>
          <w:rFonts w:cstheme="minorHAnsi"/>
          <w:lang w:val="el-GR" w:eastAsia="el-GR"/>
        </w:rPr>
        <w:t>Επισημαίνεται ότι η παρούσα Πρόσκληση δύναται σε κάθε στάδιο αυτής να ματαιωθεί, χωρίς έκαστος υποψήφιος να διατηρεί οιανδήποτε αξίωση έναντι της ΜΟΔΥ του ΕΛΚΕ ΓΠΑ.</w:t>
      </w:r>
    </w:p>
    <w:p w14:paraId="75309CDF" w14:textId="77777777" w:rsidR="00222C80" w:rsidRPr="00A35F74" w:rsidRDefault="00222C80" w:rsidP="00222C80">
      <w:pPr>
        <w:pStyle w:val="a8"/>
        <w:numPr>
          <w:ilvl w:val="0"/>
          <w:numId w:val="18"/>
        </w:numPr>
        <w:spacing w:after="120"/>
        <w:ind w:left="350" w:hanging="336"/>
        <w:contextualSpacing w:val="0"/>
        <w:jc w:val="both"/>
        <w:rPr>
          <w:rFonts w:cstheme="minorHAnsi"/>
          <w:iCs/>
          <w:lang w:val="el-GR" w:eastAsia="el-GR"/>
        </w:rPr>
      </w:pPr>
      <w:r w:rsidRPr="00A35F74">
        <w:rPr>
          <w:rFonts w:cstheme="minorHAnsi"/>
          <w:iCs/>
          <w:lang w:val="el-GR"/>
        </w:rPr>
        <w:t xml:space="preserve">Σε περίπτωση αθέτησης των όρων της σύμβασης από τον επιλεγέντα υποψήφιο, θα προηγηθεί γραπτή προειδοποιητική επιστολή προς αυτόν, όπου θα επισημαίνονται οι λόγοι απόκλισης, παρέχοντάς του εύλογο χρόνο διόρθωσης και συμμόρφωσης.   </w:t>
      </w:r>
    </w:p>
    <w:p w14:paraId="64FF1D48" w14:textId="77777777" w:rsidR="00222C80" w:rsidRPr="00A35F74" w:rsidRDefault="00222C80" w:rsidP="00222C80">
      <w:pPr>
        <w:pStyle w:val="a8"/>
        <w:numPr>
          <w:ilvl w:val="0"/>
          <w:numId w:val="18"/>
        </w:numPr>
        <w:spacing w:after="120"/>
        <w:ind w:left="350" w:hanging="336"/>
        <w:contextualSpacing w:val="0"/>
        <w:jc w:val="both"/>
        <w:rPr>
          <w:rFonts w:cstheme="minorHAnsi"/>
          <w:lang w:val="el-GR" w:eastAsia="el-GR"/>
        </w:rPr>
      </w:pPr>
      <w:r w:rsidRPr="00A35F74">
        <w:rPr>
          <w:rFonts w:cstheme="minorHAnsi"/>
          <w:lang w:val="el-GR" w:eastAsia="el-GR"/>
        </w:rPr>
        <w:t>Η συμμετοχή συνεπάγεται πλήρη αποδοχή των όρων της παρούσας Πρόκλησης εκδήλωσης ενδιαφέροντος και με την συμμετοχή τους σε αυτή, οι υποψήφιοι παραιτούνται από κάθε δικαίωμα αποζημίωσης σε περίπτωση που ο ΕΛΚΕ ΓΠΑ αποφασίσει την αναβολή ή την ματαίωση της πρόσκλησης</w:t>
      </w:r>
    </w:p>
    <w:p w14:paraId="2A13402E" w14:textId="77777777" w:rsidR="00222C80" w:rsidRPr="00A35F74" w:rsidRDefault="00222C80" w:rsidP="00222C80">
      <w:pPr>
        <w:pStyle w:val="a8"/>
        <w:numPr>
          <w:ilvl w:val="0"/>
          <w:numId w:val="18"/>
        </w:numPr>
        <w:spacing w:after="120"/>
        <w:ind w:left="350" w:hanging="336"/>
        <w:contextualSpacing w:val="0"/>
        <w:jc w:val="both"/>
        <w:rPr>
          <w:rStyle w:val="10"/>
          <w:rFonts w:cstheme="minorHAnsi"/>
          <w:lang w:val="el-GR"/>
        </w:rPr>
      </w:pPr>
      <w:r w:rsidRPr="00A35F74">
        <w:rPr>
          <w:rFonts w:cstheme="minorHAnsi"/>
        </w:rPr>
        <w:t>H</w:t>
      </w:r>
      <w:r w:rsidRPr="00A35F74">
        <w:rPr>
          <w:rFonts w:cstheme="minorHAnsi"/>
          <w:b/>
          <w:i/>
          <w:lang w:val="el-GR"/>
        </w:rPr>
        <w:t xml:space="preserve"> </w:t>
      </w:r>
      <w:r w:rsidRPr="00A35F74">
        <w:rPr>
          <w:rFonts w:cstheme="minorHAnsi"/>
          <w:lang w:val="el-GR"/>
        </w:rPr>
        <w:t xml:space="preserve">παρούσα Πρόσκληση θα δημοσιευτεί στην ιστοσελίδα της ΜΟΔΥ του ΕΛΚΕ ΓΠΑ </w:t>
      </w:r>
      <w:r>
        <w:fldChar w:fldCharType="begin"/>
      </w:r>
      <w:r>
        <w:instrText>HYPERLINK</w:instrText>
      </w:r>
      <w:r w:rsidRPr="008123E3">
        <w:rPr>
          <w:lang w:val="el-GR"/>
        </w:rPr>
        <w:instrText xml:space="preserve"> "</w:instrText>
      </w:r>
      <w:r>
        <w:instrText>http</w:instrText>
      </w:r>
      <w:r w:rsidRPr="008123E3">
        <w:rPr>
          <w:lang w:val="el-GR"/>
        </w:rPr>
        <w:instrText>://</w:instrText>
      </w:r>
      <w:r>
        <w:instrText>www</w:instrText>
      </w:r>
      <w:r w:rsidRPr="008123E3">
        <w:rPr>
          <w:lang w:val="el-GR"/>
        </w:rPr>
        <w:instrText>.</w:instrText>
      </w:r>
      <w:r>
        <w:instrText>elke</w:instrText>
      </w:r>
      <w:r w:rsidRPr="008123E3">
        <w:rPr>
          <w:lang w:val="el-GR"/>
        </w:rPr>
        <w:instrText>.</w:instrText>
      </w:r>
      <w:r>
        <w:instrText>aua</w:instrText>
      </w:r>
      <w:r w:rsidRPr="008123E3">
        <w:rPr>
          <w:lang w:val="el-GR"/>
        </w:rPr>
        <w:instrText>.</w:instrText>
      </w:r>
      <w:r>
        <w:instrText>gr</w:instrText>
      </w:r>
      <w:r w:rsidRPr="008123E3">
        <w:rPr>
          <w:lang w:val="el-GR"/>
        </w:rPr>
        <w:instrText>"</w:instrText>
      </w:r>
      <w:r>
        <w:fldChar w:fldCharType="separate"/>
      </w:r>
      <w:r w:rsidRPr="00A35F74">
        <w:rPr>
          <w:rStyle w:val="-"/>
          <w:rFonts w:cstheme="minorHAnsi"/>
          <w:color w:val="auto"/>
        </w:rPr>
        <w:t>www</w:t>
      </w:r>
      <w:r w:rsidRPr="00A35F74">
        <w:rPr>
          <w:rStyle w:val="-"/>
          <w:rFonts w:cstheme="minorHAnsi"/>
          <w:color w:val="auto"/>
          <w:lang w:val="el-GR"/>
        </w:rPr>
        <w:t>.</w:t>
      </w:r>
      <w:proofErr w:type="spellStart"/>
      <w:r w:rsidRPr="00A35F74">
        <w:rPr>
          <w:rStyle w:val="-"/>
          <w:rFonts w:cstheme="minorHAnsi"/>
          <w:color w:val="auto"/>
        </w:rPr>
        <w:t>elke</w:t>
      </w:r>
      <w:proofErr w:type="spellEnd"/>
      <w:r w:rsidRPr="00A35F74">
        <w:rPr>
          <w:rStyle w:val="-"/>
          <w:rFonts w:cstheme="minorHAnsi"/>
          <w:color w:val="auto"/>
          <w:lang w:val="el-GR"/>
        </w:rPr>
        <w:t>.</w:t>
      </w:r>
      <w:r w:rsidRPr="00A35F74">
        <w:rPr>
          <w:rStyle w:val="-"/>
          <w:rFonts w:cstheme="minorHAnsi"/>
          <w:color w:val="auto"/>
        </w:rPr>
        <w:t>aua</w:t>
      </w:r>
      <w:r w:rsidRPr="00A35F74">
        <w:rPr>
          <w:rStyle w:val="-"/>
          <w:rFonts w:cstheme="minorHAnsi"/>
          <w:color w:val="auto"/>
          <w:lang w:val="el-GR"/>
        </w:rPr>
        <w:t>.</w:t>
      </w:r>
      <w:r w:rsidRPr="00A35F74">
        <w:rPr>
          <w:rStyle w:val="-"/>
          <w:rFonts w:cstheme="minorHAnsi"/>
          <w:color w:val="auto"/>
        </w:rPr>
        <w:t>gr</w:t>
      </w:r>
      <w:r>
        <w:fldChar w:fldCharType="end"/>
      </w:r>
      <w:r w:rsidRPr="00A35F74">
        <w:rPr>
          <w:rStyle w:val="10"/>
          <w:rFonts w:cstheme="minorHAnsi"/>
          <w:lang w:val="el-GR"/>
        </w:rPr>
        <w:t>, στο Πρόγραμμα ΔΙΑΥΓΕΙΑ και όπου αλλού απαιτεί ο φορέας χρηματοδότησης.</w:t>
      </w:r>
    </w:p>
    <w:p w14:paraId="5ED9AD67" w14:textId="77777777" w:rsidR="00062B76" w:rsidRDefault="00062B76" w:rsidP="009D36A4">
      <w:pPr>
        <w:spacing w:before="240" w:after="240" w:line="276" w:lineRule="auto"/>
        <w:jc w:val="center"/>
        <w:rPr>
          <w:rFonts w:asciiTheme="minorHAnsi" w:hAnsiTheme="minorHAnsi" w:cstheme="minorHAnsi"/>
          <w:b/>
          <w:color w:val="000000"/>
          <w:sz w:val="22"/>
          <w:szCs w:val="22"/>
        </w:rPr>
      </w:pPr>
    </w:p>
    <w:p w14:paraId="676D944D" w14:textId="77777777" w:rsidR="00062B76" w:rsidRDefault="00062B76" w:rsidP="009D36A4">
      <w:pPr>
        <w:spacing w:before="240" w:after="240" w:line="276" w:lineRule="auto"/>
        <w:jc w:val="center"/>
        <w:rPr>
          <w:rFonts w:asciiTheme="minorHAnsi" w:hAnsiTheme="minorHAnsi" w:cstheme="minorHAnsi"/>
          <w:b/>
          <w:color w:val="000000"/>
          <w:sz w:val="22"/>
          <w:szCs w:val="22"/>
        </w:rPr>
      </w:pPr>
    </w:p>
    <w:p w14:paraId="18B76C85" w14:textId="77777777" w:rsidR="00494600" w:rsidRDefault="00494600" w:rsidP="009D36A4">
      <w:pPr>
        <w:spacing w:before="240" w:after="240" w:line="276" w:lineRule="auto"/>
        <w:jc w:val="center"/>
        <w:rPr>
          <w:rFonts w:asciiTheme="minorHAnsi" w:hAnsiTheme="minorHAnsi" w:cstheme="minorHAnsi"/>
          <w:b/>
          <w:color w:val="000000"/>
          <w:sz w:val="22"/>
          <w:szCs w:val="22"/>
        </w:rPr>
      </w:pPr>
    </w:p>
    <w:p w14:paraId="352440FD" w14:textId="77777777" w:rsidR="00494600" w:rsidRDefault="00494600" w:rsidP="009D36A4">
      <w:pPr>
        <w:spacing w:before="240" w:after="240" w:line="276" w:lineRule="auto"/>
        <w:jc w:val="center"/>
        <w:rPr>
          <w:rFonts w:asciiTheme="minorHAnsi" w:hAnsiTheme="minorHAnsi" w:cstheme="minorHAnsi"/>
          <w:b/>
          <w:color w:val="000000"/>
          <w:sz w:val="22"/>
          <w:szCs w:val="22"/>
        </w:rPr>
      </w:pPr>
    </w:p>
    <w:p w14:paraId="3F405115" w14:textId="77777777" w:rsidR="00494600" w:rsidRDefault="00494600" w:rsidP="009D36A4">
      <w:pPr>
        <w:spacing w:before="240" w:after="240" w:line="276" w:lineRule="auto"/>
        <w:jc w:val="center"/>
        <w:rPr>
          <w:rFonts w:asciiTheme="minorHAnsi" w:hAnsiTheme="minorHAnsi" w:cstheme="minorHAnsi"/>
          <w:b/>
          <w:color w:val="000000"/>
          <w:sz w:val="22"/>
          <w:szCs w:val="22"/>
        </w:rPr>
      </w:pPr>
    </w:p>
    <w:p w14:paraId="274C500F" w14:textId="77777777" w:rsidR="00F71843" w:rsidRDefault="00F71843" w:rsidP="009D36A4">
      <w:pPr>
        <w:spacing w:before="240" w:after="240" w:line="276" w:lineRule="auto"/>
        <w:jc w:val="center"/>
        <w:rPr>
          <w:rFonts w:asciiTheme="minorHAnsi" w:hAnsiTheme="minorHAnsi" w:cstheme="minorHAnsi"/>
          <w:b/>
          <w:color w:val="000000"/>
          <w:sz w:val="22"/>
          <w:szCs w:val="22"/>
        </w:rPr>
      </w:pPr>
    </w:p>
    <w:p w14:paraId="78834918" w14:textId="77777777" w:rsidR="00A26D9E" w:rsidRDefault="00A26D9E" w:rsidP="009D36A4">
      <w:pPr>
        <w:spacing w:before="240" w:after="240" w:line="276" w:lineRule="auto"/>
        <w:jc w:val="center"/>
        <w:rPr>
          <w:rFonts w:asciiTheme="minorHAnsi" w:hAnsiTheme="minorHAnsi" w:cstheme="minorHAnsi"/>
          <w:b/>
          <w:color w:val="000000"/>
          <w:sz w:val="22"/>
          <w:szCs w:val="22"/>
        </w:rPr>
      </w:pPr>
    </w:p>
    <w:p w14:paraId="66E97946" w14:textId="77777777" w:rsidR="00A26D9E" w:rsidRDefault="00A26D9E" w:rsidP="009D36A4">
      <w:pPr>
        <w:spacing w:before="240" w:after="240" w:line="276" w:lineRule="auto"/>
        <w:jc w:val="center"/>
        <w:rPr>
          <w:rFonts w:asciiTheme="minorHAnsi" w:hAnsiTheme="minorHAnsi" w:cstheme="minorHAnsi"/>
          <w:b/>
          <w:color w:val="000000"/>
          <w:sz w:val="22"/>
          <w:szCs w:val="22"/>
        </w:rPr>
      </w:pPr>
    </w:p>
    <w:p w14:paraId="5F2BC1B0" w14:textId="77777777" w:rsidR="00A26D9E" w:rsidRDefault="00A26D9E" w:rsidP="009D36A4">
      <w:pPr>
        <w:spacing w:before="240" w:after="240" w:line="276" w:lineRule="auto"/>
        <w:jc w:val="center"/>
        <w:rPr>
          <w:rFonts w:asciiTheme="minorHAnsi" w:hAnsiTheme="minorHAnsi" w:cstheme="minorHAnsi"/>
          <w:b/>
          <w:color w:val="000000"/>
          <w:sz w:val="22"/>
          <w:szCs w:val="22"/>
        </w:rPr>
      </w:pPr>
    </w:p>
    <w:p w14:paraId="55C287E6" w14:textId="77777777" w:rsidR="00A26D9E" w:rsidRDefault="00A26D9E" w:rsidP="009D36A4">
      <w:pPr>
        <w:spacing w:before="240" w:after="240" w:line="276" w:lineRule="auto"/>
        <w:jc w:val="center"/>
        <w:rPr>
          <w:rFonts w:asciiTheme="minorHAnsi" w:hAnsiTheme="minorHAnsi" w:cstheme="minorHAnsi"/>
          <w:b/>
          <w:color w:val="000000"/>
          <w:sz w:val="22"/>
          <w:szCs w:val="22"/>
        </w:rPr>
      </w:pPr>
    </w:p>
    <w:p w14:paraId="0A260888" w14:textId="77777777" w:rsidR="00F71843" w:rsidRDefault="00F71843" w:rsidP="009D36A4">
      <w:pPr>
        <w:spacing w:before="240" w:after="240" w:line="276" w:lineRule="auto"/>
        <w:jc w:val="center"/>
        <w:rPr>
          <w:rFonts w:asciiTheme="minorHAnsi" w:hAnsiTheme="minorHAnsi" w:cstheme="minorHAnsi"/>
          <w:b/>
          <w:color w:val="000000"/>
          <w:sz w:val="22"/>
          <w:szCs w:val="22"/>
        </w:rPr>
      </w:pPr>
    </w:p>
    <w:p w14:paraId="2FA8A781" w14:textId="5FDE1F8F" w:rsidR="00E531FD" w:rsidRPr="005F53FE" w:rsidRDefault="00E531FD" w:rsidP="009D36A4">
      <w:pPr>
        <w:spacing w:before="240" w:after="240" w:line="276" w:lineRule="auto"/>
        <w:jc w:val="center"/>
        <w:rPr>
          <w:rFonts w:asciiTheme="minorHAnsi" w:hAnsiTheme="minorHAnsi" w:cstheme="minorHAnsi"/>
          <w:b/>
          <w:color w:val="000000"/>
          <w:sz w:val="22"/>
          <w:szCs w:val="22"/>
        </w:rPr>
      </w:pPr>
      <w:r w:rsidRPr="005F53FE">
        <w:rPr>
          <w:rFonts w:asciiTheme="minorHAnsi" w:hAnsiTheme="minorHAnsi" w:cstheme="minorHAnsi"/>
          <w:b/>
          <w:color w:val="000000"/>
          <w:sz w:val="22"/>
          <w:szCs w:val="22"/>
        </w:rPr>
        <w:lastRenderedPageBreak/>
        <w:t>ΠΑΡΑΡΤΗΜΑ</w:t>
      </w:r>
    </w:p>
    <w:p w14:paraId="742EC0E6" w14:textId="77777777" w:rsidR="00E531FD" w:rsidRPr="005F53FE" w:rsidRDefault="00E531FD" w:rsidP="009D36A4">
      <w:pPr>
        <w:spacing w:before="240" w:after="240" w:line="276" w:lineRule="auto"/>
        <w:jc w:val="center"/>
        <w:rPr>
          <w:rFonts w:asciiTheme="minorHAnsi" w:hAnsiTheme="minorHAnsi" w:cstheme="minorHAnsi"/>
          <w:b/>
          <w:color w:val="000000"/>
          <w:sz w:val="22"/>
          <w:szCs w:val="22"/>
        </w:rPr>
      </w:pPr>
      <w:r w:rsidRPr="005F53FE">
        <w:rPr>
          <w:rFonts w:asciiTheme="minorHAnsi" w:hAnsiTheme="minorHAnsi" w:cstheme="minorHAnsi"/>
          <w:b/>
          <w:color w:val="000000"/>
          <w:sz w:val="22"/>
          <w:szCs w:val="22"/>
        </w:rPr>
        <w:t>Βασικά στοιχεία των θέσεων της Πρόσκλησης για το σύνολο του έργου/της Πράξης</w:t>
      </w:r>
    </w:p>
    <w:tbl>
      <w:tblPr>
        <w:tblStyle w:val="a3"/>
        <w:tblW w:w="5000" w:type="pct"/>
        <w:tblLook w:val="04A0" w:firstRow="1" w:lastRow="0" w:firstColumn="1" w:lastColumn="0" w:noHBand="0" w:noVBand="1"/>
      </w:tblPr>
      <w:tblGrid>
        <w:gridCol w:w="1906"/>
        <w:gridCol w:w="6814"/>
      </w:tblGrid>
      <w:tr w:rsidR="00F03220" w:rsidRPr="005F53FE" w14:paraId="50DF48DF" w14:textId="77777777" w:rsidTr="00D94582">
        <w:tc>
          <w:tcPr>
            <w:tcW w:w="1093" w:type="pct"/>
            <w:shd w:val="clear" w:color="auto" w:fill="D9D9D9" w:themeFill="background1" w:themeFillShade="D9"/>
            <w:vAlign w:val="center"/>
          </w:tcPr>
          <w:p w14:paraId="40AB2ADF" w14:textId="77777777" w:rsidR="00F03220" w:rsidRPr="009D36A4" w:rsidRDefault="00F03220" w:rsidP="009D36A4">
            <w:pPr>
              <w:spacing w:line="276" w:lineRule="auto"/>
              <w:rPr>
                <w:rFonts w:asciiTheme="minorHAnsi" w:hAnsiTheme="minorHAnsi" w:cstheme="minorHAnsi"/>
                <w:b/>
                <w:color w:val="000000"/>
                <w:sz w:val="22"/>
                <w:szCs w:val="22"/>
              </w:rPr>
            </w:pPr>
            <w:r w:rsidRPr="009D36A4">
              <w:rPr>
                <w:rFonts w:asciiTheme="minorHAnsi" w:hAnsiTheme="minorHAnsi" w:cstheme="minorHAnsi"/>
                <w:b/>
                <w:color w:val="000000"/>
                <w:sz w:val="22"/>
                <w:szCs w:val="22"/>
              </w:rPr>
              <w:t>ΕΙΔΙΚΟΤΗΤΑ</w:t>
            </w:r>
          </w:p>
        </w:tc>
        <w:tc>
          <w:tcPr>
            <w:tcW w:w="3907" w:type="pct"/>
            <w:vAlign w:val="center"/>
          </w:tcPr>
          <w:p w14:paraId="01987579" w14:textId="77777777" w:rsidR="00F03220" w:rsidRPr="005F53FE" w:rsidRDefault="00F03220" w:rsidP="005F53FE">
            <w:pPr>
              <w:pStyle w:val="a8"/>
              <w:spacing w:after="0"/>
              <w:ind w:left="0"/>
              <w:rPr>
                <w:rFonts w:cstheme="minorHAnsi"/>
                <w:color w:val="000000"/>
                <w:lang w:val="el-GR"/>
              </w:rPr>
            </w:pPr>
          </w:p>
        </w:tc>
      </w:tr>
      <w:tr w:rsidR="00F03220" w:rsidRPr="005F53FE" w14:paraId="0450BB49" w14:textId="77777777" w:rsidTr="00D94582">
        <w:tc>
          <w:tcPr>
            <w:tcW w:w="1093" w:type="pct"/>
            <w:shd w:val="clear" w:color="auto" w:fill="D9D9D9" w:themeFill="background1" w:themeFillShade="D9"/>
            <w:vAlign w:val="center"/>
          </w:tcPr>
          <w:p w14:paraId="20FB6968" w14:textId="77777777" w:rsidR="00F03220" w:rsidRPr="009D36A4" w:rsidRDefault="00F03220" w:rsidP="009D36A4">
            <w:pPr>
              <w:spacing w:line="276" w:lineRule="auto"/>
              <w:rPr>
                <w:rFonts w:asciiTheme="minorHAnsi" w:hAnsiTheme="minorHAnsi" w:cstheme="minorHAnsi"/>
                <w:b/>
                <w:color w:val="000000"/>
                <w:sz w:val="22"/>
                <w:szCs w:val="22"/>
              </w:rPr>
            </w:pPr>
            <w:r w:rsidRPr="009D36A4">
              <w:rPr>
                <w:rFonts w:asciiTheme="minorHAnsi" w:hAnsiTheme="minorHAnsi" w:cstheme="minorHAnsi"/>
                <w:b/>
                <w:color w:val="000000"/>
                <w:sz w:val="22"/>
                <w:szCs w:val="22"/>
              </w:rPr>
              <w:t>ΑΝΤΙΚΕΙΜΕΝΟ</w:t>
            </w:r>
          </w:p>
        </w:tc>
        <w:tc>
          <w:tcPr>
            <w:tcW w:w="3907" w:type="pct"/>
            <w:vAlign w:val="center"/>
          </w:tcPr>
          <w:p w14:paraId="68078A47" w14:textId="77777777" w:rsidR="00F03220" w:rsidRPr="005F53FE" w:rsidRDefault="00F03220" w:rsidP="005F53FE">
            <w:pPr>
              <w:pStyle w:val="a8"/>
              <w:spacing w:after="0"/>
              <w:ind w:left="357"/>
              <w:rPr>
                <w:rFonts w:cstheme="minorHAnsi"/>
                <w:color w:val="000000"/>
                <w:lang w:val="el-GR"/>
              </w:rPr>
            </w:pPr>
          </w:p>
        </w:tc>
      </w:tr>
      <w:tr w:rsidR="00F03220" w:rsidRPr="005F53FE" w14:paraId="53FC8496" w14:textId="77777777" w:rsidTr="00D94582">
        <w:tc>
          <w:tcPr>
            <w:tcW w:w="1093" w:type="pct"/>
            <w:shd w:val="clear" w:color="auto" w:fill="D9D9D9" w:themeFill="background1" w:themeFillShade="D9"/>
            <w:vAlign w:val="center"/>
          </w:tcPr>
          <w:p w14:paraId="282D8BCE" w14:textId="77777777" w:rsidR="00F03220" w:rsidRPr="009D36A4" w:rsidRDefault="00F03220" w:rsidP="009D36A4">
            <w:pPr>
              <w:spacing w:line="276" w:lineRule="auto"/>
              <w:rPr>
                <w:rFonts w:asciiTheme="minorHAnsi" w:hAnsiTheme="minorHAnsi" w:cstheme="minorHAnsi"/>
                <w:b/>
                <w:color w:val="000000"/>
                <w:sz w:val="22"/>
                <w:szCs w:val="22"/>
              </w:rPr>
            </w:pPr>
            <w:r w:rsidRPr="009D36A4">
              <w:rPr>
                <w:rFonts w:asciiTheme="minorHAnsi" w:hAnsiTheme="minorHAnsi" w:cstheme="minorHAnsi"/>
                <w:b/>
                <w:color w:val="000000"/>
                <w:sz w:val="22"/>
                <w:szCs w:val="22"/>
              </w:rPr>
              <w:t>ΠΑΚΕΤΑ ΕΡΓΑΣΙΑΣ/ ΠΑΡΑΔΟΤΕΑ</w:t>
            </w:r>
          </w:p>
        </w:tc>
        <w:tc>
          <w:tcPr>
            <w:tcW w:w="3907" w:type="pct"/>
            <w:vAlign w:val="center"/>
          </w:tcPr>
          <w:p w14:paraId="76591EB9" w14:textId="77777777" w:rsidR="00F03220" w:rsidRPr="009D36A4" w:rsidRDefault="00F03220" w:rsidP="009D36A4">
            <w:pPr>
              <w:pStyle w:val="a8"/>
              <w:autoSpaceDE w:val="0"/>
              <w:autoSpaceDN w:val="0"/>
              <w:adjustRightInd w:val="0"/>
              <w:spacing w:after="0"/>
              <w:ind w:left="0"/>
              <w:rPr>
                <w:rFonts w:cstheme="minorHAnsi"/>
                <w:color w:val="000000"/>
                <w:lang w:val="el-GR"/>
              </w:rPr>
            </w:pPr>
          </w:p>
        </w:tc>
      </w:tr>
      <w:tr w:rsidR="00F03220" w:rsidRPr="005F53FE" w14:paraId="77BFA1F3" w14:textId="77777777" w:rsidTr="00D94582">
        <w:tc>
          <w:tcPr>
            <w:tcW w:w="1093" w:type="pct"/>
            <w:shd w:val="clear" w:color="auto" w:fill="D9D9D9" w:themeFill="background1" w:themeFillShade="D9"/>
            <w:vAlign w:val="center"/>
          </w:tcPr>
          <w:p w14:paraId="19773F31" w14:textId="77777777" w:rsidR="00F03220" w:rsidRPr="009D36A4" w:rsidRDefault="00F03220" w:rsidP="009D36A4">
            <w:pPr>
              <w:spacing w:line="276" w:lineRule="auto"/>
              <w:rPr>
                <w:rFonts w:asciiTheme="minorHAnsi" w:hAnsiTheme="minorHAnsi" w:cstheme="minorHAnsi"/>
                <w:b/>
                <w:color w:val="000000"/>
                <w:sz w:val="22"/>
                <w:szCs w:val="22"/>
              </w:rPr>
            </w:pPr>
            <w:r w:rsidRPr="009D36A4">
              <w:rPr>
                <w:rFonts w:asciiTheme="minorHAnsi" w:hAnsiTheme="minorHAnsi" w:cstheme="minorHAnsi"/>
                <w:b/>
                <w:color w:val="000000"/>
                <w:sz w:val="22"/>
                <w:szCs w:val="22"/>
              </w:rPr>
              <w:t>ΔΙΑΡΚΕΙΑ (μήνες)</w:t>
            </w:r>
          </w:p>
        </w:tc>
        <w:tc>
          <w:tcPr>
            <w:tcW w:w="3907" w:type="pct"/>
            <w:vAlign w:val="center"/>
          </w:tcPr>
          <w:p w14:paraId="0EC00655" w14:textId="668261B1" w:rsidR="00F03220" w:rsidRPr="005F53FE" w:rsidRDefault="00F03220" w:rsidP="005F53FE">
            <w:pPr>
              <w:pStyle w:val="a8"/>
              <w:spacing w:after="0"/>
              <w:ind w:left="0"/>
              <w:rPr>
                <w:rFonts w:cstheme="minorHAnsi"/>
                <w:color w:val="000000"/>
                <w:lang w:val="el-GR"/>
              </w:rPr>
            </w:pPr>
            <w:r w:rsidRPr="009D36A4">
              <w:rPr>
                <w:rFonts w:cstheme="minorHAnsi"/>
                <w:color w:val="000000"/>
                <w:lang w:val="el-GR"/>
              </w:rPr>
              <w:t xml:space="preserve">Έως </w:t>
            </w:r>
            <w:r w:rsidR="00991B60" w:rsidRPr="009D36A4">
              <w:rPr>
                <w:rFonts w:cstheme="minorHAnsi"/>
                <w:color w:val="000000"/>
                <w:lang w:val="el-GR"/>
              </w:rPr>
              <w:t xml:space="preserve">…………. </w:t>
            </w:r>
            <w:r w:rsidR="00EE130F" w:rsidRPr="009D36A4">
              <w:rPr>
                <w:rFonts w:cstheme="minorHAnsi"/>
                <w:color w:val="000000"/>
                <w:lang w:val="el-GR"/>
              </w:rPr>
              <w:t>Μ</w:t>
            </w:r>
            <w:r w:rsidR="00991B60" w:rsidRPr="009D36A4">
              <w:rPr>
                <w:rFonts w:cstheme="minorHAnsi"/>
                <w:color w:val="000000"/>
                <w:lang w:val="el-GR"/>
              </w:rPr>
              <w:t>ήνες</w:t>
            </w:r>
          </w:p>
        </w:tc>
      </w:tr>
      <w:tr w:rsidR="00F03220" w:rsidRPr="005F53FE" w14:paraId="47F834DA" w14:textId="77777777" w:rsidTr="00D94582">
        <w:tc>
          <w:tcPr>
            <w:tcW w:w="1093" w:type="pct"/>
            <w:shd w:val="clear" w:color="auto" w:fill="D9D9D9" w:themeFill="background1" w:themeFillShade="D9"/>
            <w:vAlign w:val="center"/>
          </w:tcPr>
          <w:p w14:paraId="0DB4D487" w14:textId="77777777" w:rsidR="00F03220" w:rsidRPr="009D36A4" w:rsidRDefault="00F03220" w:rsidP="009D36A4">
            <w:pPr>
              <w:spacing w:line="276" w:lineRule="auto"/>
              <w:rPr>
                <w:rFonts w:asciiTheme="minorHAnsi" w:hAnsiTheme="minorHAnsi" w:cstheme="minorHAnsi"/>
                <w:b/>
                <w:color w:val="000000"/>
                <w:sz w:val="22"/>
                <w:szCs w:val="22"/>
              </w:rPr>
            </w:pPr>
            <w:r w:rsidRPr="009D36A4">
              <w:rPr>
                <w:rFonts w:asciiTheme="minorHAnsi" w:hAnsiTheme="minorHAnsi" w:cstheme="minorHAnsi"/>
                <w:b/>
                <w:color w:val="000000"/>
                <w:sz w:val="22"/>
                <w:szCs w:val="22"/>
              </w:rPr>
              <w:t>ΣΥΝΟΛΙΚΟ ΠΟΣΟ</w:t>
            </w:r>
          </w:p>
        </w:tc>
        <w:tc>
          <w:tcPr>
            <w:tcW w:w="3907" w:type="pct"/>
            <w:vAlign w:val="center"/>
          </w:tcPr>
          <w:p w14:paraId="6D49EC39" w14:textId="391F9E74" w:rsidR="00F03220" w:rsidRPr="009D36A4" w:rsidRDefault="00991B60" w:rsidP="005F53FE">
            <w:pPr>
              <w:pStyle w:val="a8"/>
              <w:spacing w:after="0"/>
              <w:ind w:left="0"/>
              <w:rPr>
                <w:rFonts w:cstheme="minorHAnsi"/>
                <w:color w:val="000000"/>
                <w:lang w:val="el-GR"/>
              </w:rPr>
            </w:pPr>
            <w:r w:rsidRPr="009D36A4">
              <w:rPr>
                <w:rFonts w:cstheme="minorHAnsi"/>
                <w:color w:val="000000"/>
                <w:lang w:val="el-GR"/>
              </w:rPr>
              <w:t>…………………</w:t>
            </w:r>
            <w:r w:rsidR="00F03220" w:rsidRPr="009D36A4">
              <w:rPr>
                <w:rFonts w:cstheme="minorHAnsi"/>
                <w:color w:val="000000"/>
                <w:lang w:val="el-GR"/>
              </w:rPr>
              <w:t>€</w:t>
            </w:r>
            <w:r w:rsidRPr="009D36A4">
              <w:rPr>
                <w:rFonts w:cstheme="minorHAnsi"/>
                <w:color w:val="000000"/>
                <w:lang w:val="el-GR"/>
              </w:rPr>
              <w:t>, συμπεριλαμβανομέν</w:t>
            </w:r>
            <w:r w:rsidR="00A1069C">
              <w:rPr>
                <w:rFonts w:cstheme="minorHAnsi"/>
                <w:color w:val="000000"/>
                <w:lang w:val="el-GR"/>
              </w:rPr>
              <w:t>ων</w:t>
            </w:r>
            <w:r w:rsidRPr="009D36A4">
              <w:rPr>
                <w:rFonts w:cstheme="minorHAnsi"/>
                <w:color w:val="000000"/>
                <w:lang w:val="el-GR"/>
              </w:rPr>
              <w:t xml:space="preserve"> όλων των νόμιμων κρατήσεων</w:t>
            </w:r>
          </w:p>
        </w:tc>
      </w:tr>
      <w:tr w:rsidR="00F03220" w:rsidRPr="005F53FE" w14:paraId="552CF911" w14:textId="77777777" w:rsidTr="00D94582">
        <w:tc>
          <w:tcPr>
            <w:tcW w:w="1093" w:type="pct"/>
            <w:shd w:val="clear" w:color="auto" w:fill="D9D9D9" w:themeFill="background1" w:themeFillShade="D9"/>
            <w:vAlign w:val="center"/>
          </w:tcPr>
          <w:p w14:paraId="181069A3" w14:textId="77777777" w:rsidR="00F03220" w:rsidRPr="009D36A4" w:rsidRDefault="00F03220" w:rsidP="009D36A4">
            <w:pPr>
              <w:spacing w:line="276" w:lineRule="auto"/>
              <w:rPr>
                <w:rFonts w:asciiTheme="minorHAnsi" w:hAnsiTheme="minorHAnsi" w:cstheme="minorHAnsi"/>
                <w:b/>
                <w:color w:val="000000"/>
                <w:sz w:val="22"/>
                <w:szCs w:val="22"/>
              </w:rPr>
            </w:pPr>
            <w:r w:rsidRPr="009D36A4">
              <w:rPr>
                <w:rFonts w:asciiTheme="minorHAnsi" w:hAnsiTheme="minorHAnsi" w:cstheme="minorHAnsi"/>
                <w:b/>
                <w:color w:val="000000"/>
                <w:sz w:val="22"/>
                <w:szCs w:val="22"/>
              </w:rPr>
              <w:t>ΕΠΙΠΕΔΟ ΣΠΟΥΔΩΝ</w:t>
            </w:r>
          </w:p>
        </w:tc>
        <w:tc>
          <w:tcPr>
            <w:tcW w:w="3907" w:type="pct"/>
            <w:vAlign w:val="center"/>
          </w:tcPr>
          <w:p w14:paraId="48B14EE8" w14:textId="77777777" w:rsidR="00F03220" w:rsidRPr="005F53FE" w:rsidRDefault="00F03220" w:rsidP="005F53FE">
            <w:pPr>
              <w:pStyle w:val="a8"/>
              <w:spacing w:after="0"/>
              <w:ind w:left="0"/>
              <w:rPr>
                <w:rFonts w:cstheme="minorHAnsi"/>
                <w:color w:val="000000"/>
                <w:highlight w:val="yellow"/>
                <w:lang w:val="el-GR"/>
              </w:rPr>
            </w:pPr>
          </w:p>
        </w:tc>
      </w:tr>
    </w:tbl>
    <w:p w14:paraId="395BD266" w14:textId="77777777" w:rsidR="00443B0F" w:rsidRPr="005F53FE" w:rsidRDefault="00443B0F" w:rsidP="005F53FE">
      <w:pPr>
        <w:pStyle w:val="a8"/>
        <w:jc w:val="both"/>
        <w:rPr>
          <w:rFonts w:cstheme="minorHAnsi"/>
          <w:color w:val="000000"/>
          <w:lang w:val="el-GR"/>
        </w:rPr>
      </w:pPr>
    </w:p>
    <w:p w14:paraId="12A36900" w14:textId="77777777" w:rsidR="00443B0F" w:rsidRPr="005F53FE" w:rsidRDefault="00443B0F" w:rsidP="009D36A4">
      <w:pPr>
        <w:spacing w:after="120" w:line="276" w:lineRule="auto"/>
        <w:jc w:val="both"/>
        <w:rPr>
          <w:rFonts w:asciiTheme="minorHAnsi" w:hAnsiTheme="minorHAnsi" w:cstheme="minorHAnsi"/>
          <w:sz w:val="22"/>
          <w:szCs w:val="22"/>
        </w:rPr>
      </w:pPr>
    </w:p>
    <w:p w14:paraId="21FFE597" w14:textId="77777777" w:rsidR="00443B0F" w:rsidRPr="005F53FE" w:rsidRDefault="00443B0F" w:rsidP="009D36A4">
      <w:pPr>
        <w:spacing w:line="276" w:lineRule="auto"/>
        <w:rPr>
          <w:rFonts w:asciiTheme="minorHAnsi" w:hAnsiTheme="minorHAnsi" w:cstheme="minorHAnsi"/>
          <w:b/>
          <w:bCs/>
          <w:sz w:val="22"/>
          <w:szCs w:val="22"/>
          <w:u w:val="single"/>
        </w:rPr>
      </w:pPr>
      <w:r w:rsidRPr="005F53FE">
        <w:rPr>
          <w:rFonts w:asciiTheme="minorHAnsi" w:hAnsiTheme="minorHAnsi" w:cstheme="minorHAnsi"/>
          <w:b/>
          <w:bCs/>
          <w:sz w:val="22"/>
          <w:szCs w:val="22"/>
          <w:u w:val="single"/>
        </w:rPr>
        <w:br w:type="page"/>
      </w:r>
    </w:p>
    <w:tbl>
      <w:tblPr>
        <w:tblW w:w="9540" w:type="dxa"/>
        <w:tblInd w:w="-398" w:type="dxa"/>
        <w:tblLayout w:type="fixed"/>
        <w:tblLook w:val="01E0" w:firstRow="1" w:lastRow="1" w:firstColumn="1" w:lastColumn="1" w:noHBand="0" w:noVBand="0"/>
      </w:tblPr>
      <w:tblGrid>
        <w:gridCol w:w="4500"/>
        <w:gridCol w:w="5040"/>
      </w:tblGrid>
      <w:tr w:rsidR="00A77386" w:rsidRPr="005F53FE" w14:paraId="168059E0" w14:textId="77777777" w:rsidTr="00D94582">
        <w:tc>
          <w:tcPr>
            <w:tcW w:w="4500" w:type="dxa"/>
            <w:vAlign w:val="center"/>
          </w:tcPr>
          <w:p w14:paraId="71179B5C" w14:textId="77777777" w:rsidR="00A77386" w:rsidRPr="005F53FE" w:rsidRDefault="00A77386" w:rsidP="009D36A4">
            <w:pPr>
              <w:autoSpaceDE w:val="0"/>
              <w:autoSpaceDN w:val="0"/>
              <w:adjustRightInd w:val="0"/>
              <w:spacing w:line="276" w:lineRule="auto"/>
              <w:jc w:val="center"/>
              <w:rPr>
                <w:rFonts w:asciiTheme="minorHAnsi" w:hAnsiTheme="minorHAnsi" w:cstheme="minorHAnsi"/>
                <w:b/>
                <w:bCs/>
                <w:color w:val="000000"/>
                <w:sz w:val="22"/>
                <w:szCs w:val="22"/>
              </w:rPr>
            </w:pPr>
          </w:p>
          <w:p w14:paraId="31AFF988" w14:textId="77777777" w:rsidR="00A77386" w:rsidRPr="005F53FE" w:rsidRDefault="00A77386" w:rsidP="009D36A4">
            <w:pPr>
              <w:autoSpaceDE w:val="0"/>
              <w:autoSpaceDN w:val="0"/>
              <w:adjustRightInd w:val="0"/>
              <w:spacing w:line="276" w:lineRule="auto"/>
              <w:jc w:val="center"/>
              <w:rPr>
                <w:rFonts w:asciiTheme="minorHAnsi" w:hAnsiTheme="minorHAnsi" w:cstheme="minorHAnsi"/>
                <w:b/>
                <w:bCs/>
                <w:color w:val="000000"/>
                <w:sz w:val="22"/>
                <w:szCs w:val="22"/>
              </w:rPr>
            </w:pPr>
            <w:r w:rsidRPr="005F53FE">
              <w:rPr>
                <w:rFonts w:asciiTheme="minorHAnsi" w:hAnsiTheme="minorHAnsi" w:cstheme="minorHAnsi"/>
                <w:b/>
                <w:bCs/>
                <w:color w:val="000000"/>
                <w:sz w:val="22"/>
                <w:szCs w:val="22"/>
              </w:rPr>
              <w:br w:type="page"/>
              <w:t>Α Ι Τ Η Σ Η</w:t>
            </w:r>
          </w:p>
        </w:tc>
        <w:tc>
          <w:tcPr>
            <w:tcW w:w="5040" w:type="dxa"/>
          </w:tcPr>
          <w:p w14:paraId="47049978" w14:textId="77777777" w:rsidR="00A77386" w:rsidRPr="005F53FE" w:rsidRDefault="00A77386" w:rsidP="009D36A4">
            <w:pPr>
              <w:autoSpaceDE w:val="0"/>
              <w:autoSpaceDN w:val="0"/>
              <w:adjustRightInd w:val="0"/>
              <w:spacing w:line="276" w:lineRule="auto"/>
              <w:jc w:val="both"/>
              <w:rPr>
                <w:rFonts w:asciiTheme="minorHAnsi" w:hAnsiTheme="minorHAnsi" w:cstheme="minorHAnsi"/>
                <w:b/>
                <w:bCs/>
                <w:color w:val="000000"/>
                <w:sz w:val="22"/>
                <w:szCs w:val="22"/>
              </w:rPr>
            </w:pPr>
            <w:r w:rsidRPr="005F53FE">
              <w:rPr>
                <w:rFonts w:asciiTheme="minorHAnsi" w:hAnsiTheme="minorHAnsi" w:cstheme="minorHAnsi"/>
                <w:b/>
                <w:bCs/>
                <w:color w:val="000000"/>
                <w:sz w:val="22"/>
                <w:szCs w:val="22"/>
              </w:rPr>
              <w:t>ΠΡΟΣ: ΤΗ ΜΟΝΑΔΑ ΔΙΟΙΚΗΤΙΚΗΣ ΟΙΚΟΝΟΜΙΚΗΣ ΥΠΟΣΤΗΡΙΞΗΣ ΤΟΥ ΕΙΔΙΚΟΥ ΛΟΓΑΡΙΑΣΜΟΥ ΚΟΝΔΥΛΙΩΝ ΕΡΕΥΝΑΣ ΤΟΥ ΓΕΩΠΟΝΙΚΟΥ ΠΑΝΕΠΙΣΤΗΜΙΟΥ ΑΘΗΝΩΝ (ΜΟΔΥ ΕΛΚΕ ΓΠΑ)</w:t>
            </w:r>
          </w:p>
        </w:tc>
      </w:tr>
      <w:tr w:rsidR="00E260D6" w:rsidRPr="005F53FE" w14:paraId="1592E2E7" w14:textId="77777777" w:rsidTr="00D94582">
        <w:tc>
          <w:tcPr>
            <w:tcW w:w="4500" w:type="dxa"/>
          </w:tcPr>
          <w:p w14:paraId="5504B293" w14:textId="77777777" w:rsidR="00430D9F" w:rsidRPr="005F53FE" w:rsidRDefault="00430D9F" w:rsidP="009D36A4">
            <w:pPr>
              <w:autoSpaceDE w:val="0"/>
              <w:autoSpaceDN w:val="0"/>
              <w:adjustRightInd w:val="0"/>
              <w:spacing w:line="276" w:lineRule="auto"/>
              <w:rPr>
                <w:rFonts w:asciiTheme="minorHAnsi" w:hAnsiTheme="minorHAnsi" w:cstheme="minorHAnsi"/>
                <w:b/>
                <w:bCs/>
                <w:color w:val="000000"/>
                <w:sz w:val="22"/>
                <w:szCs w:val="22"/>
              </w:rPr>
            </w:pPr>
          </w:p>
          <w:p w14:paraId="3043A731" w14:textId="77777777" w:rsidR="00E260D6" w:rsidRPr="005F53FE" w:rsidRDefault="00E260D6" w:rsidP="009D36A4">
            <w:pPr>
              <w:autoSpaceDE w:val="0"/>
              <w:autoSpaceDN w:val="0"/>
              <w:adjustRightInd w:val="0"/>
              <w:spacing w:line="276" w:lineRule="auto"/>
              <w:rPr>
                <w:rFonts w:asciiTheme="minorHAnsi" w:hAnsiTheme="minorHAnsi" w:cstheme="minorHAnsi"/>
                <w:b/>
                <w:bCs/>
                <w:color w:val="0000FF"/>
                <w:sz w:val="22"/>
                <w:szCs w:val="22"/>
              </w:rPr>
            </w:pPr>
            <w:r w:rsidRPr="005F53FE">
              <w:rPr>
                <w:rFonts w:asciiTheme="minorHAnsi" w:hAnsiTheme="minorHAnsi" w:cstheme="minorHAnsi"/>
                <w:b/>
                <w:bCs/>
                <w:color w:val="000000"/>
                <w:sz w:val="22"/>
                <w:szCs w:val="22"/>
              </w:rPr>
              <w:t>ΑΤΟΜΙΚΑ ΣΤΟΙΧΕΙΑ ΥΠΟΨΗΦΙΟΥ</w:t>
            </w:r>
          </w:p>
          <w:p w14:paraId="2E71CAF5"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ΕΠΩΝΥΜΟ:.........…....................................</w:t>
            </w:r>
          </w:p>
          <w:p w14:paraId="5E83EFC5"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ΟΝΟΜΑ:....................................................</w:t>
            </w:r>
          </w:p>
          <w:p w14:paraId="06923F72"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ΠΑΤΡΩΝΥΜΟ:......................…...................</w:t>
            </w:r>
          </w:p>
          <w:p w14:paraId="3398BAF4"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ΗΜΕΡ. ΓΕΝΝΗΣΗΣ:....…………......................</w:t>
            </w:r>
          </w:p>
          <w:p w14:paraId="0548E182"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ΤΟΠΟΣ ΓΕΝΝΗΣΗΣ:........………….................</w:t>
            </w:r>
          </w:p>
          <w:p w14:paraId="57FFFAE9"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1249AFD0"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ΔΙΕΥΘΥΝΣΗ ΚΑΤΟΙΚΙΑΣ</w:t>
            </w:r>
          </w:p>
          <w:p w14:paraId="2FEA7902"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 xml:space="preserve">(οδός, αριθμός, πόλη, </w:t>
            </w:r>
            <w:proofErr w:type="spellStart"/>
            <w:r w:rsidRPr="005F53FE">
              <w:rPr>
                <w:rFonts w:asciiTheme="minorHAnsi" w:hAnsiTheme="minorHAnsi" w:cstheme="minorHAnsi"/>
                <w:color w:val="000000"/>
                <w:sz w:val="22"/>
                <w:szCs w:val="22"/>
              </w:rPr>
              <w:t>ταχ</w:t>
            </w:r>
            <w:proofErr w:type="spellEnd"/>
            <w:r w:rsidRPr="005F53FE">
              <w:rPr>
                <w:rFonts w:asciiTheme="minorHAnsi" w:hAnsiTheme="minorHAnsi" w:cstheme="minorHAnsi"/>
                <w:color w:val="000000"/>
                <w:sz w:val="22"/>
                <w:szCs w:val="22"/>
              </w:rPr>
              <w:t>. κώδικας)</w:t>
            </w:r>
          </w:p>
          <w:p w14:paraId="51310F47"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6223F08E"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17D068A8"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314BAC2E"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ΤΗΛ. ΚΑΤΟΙΚΙΑΣ:.......…….........………........</w:t>
            </w:r>
          </w:p>
          <w:p w14:paraId="3F192E90"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ΤΗΛ. ΚΙΝΗΤΟΥ:...........….........……….........</w:t>
            </w:r>
          </w:p>
          <w:p w14:paraId="441C1996"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(εάν επιθυμείτε)</w:t>
            </w:r>
          </w:p>
          <w:p w14:paraId="050E7014"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e-</w:t>
            </w:r>
            <w:proofErr w:type="spellStart"/>
            <w:r w:rsidRPr="005F53FE">
              <w:rPr>
                <w:rFonts w:asciiTheme="minorHAnsi" w:hAnsiTheme="minorHAnsi" w:cstheme="minorHAnsi"/>
                <w:color w:val="000000"/>
                <w:sz w:val="22"/>
                <w:szCs w:val="22"/>
              </w:rPr>
              <w:t>mail</w:t>
            </w:r>
            <w:proofErr w:type="spellEnd"/>
            <w:r w:rsidRPr="005F53FE">
              <w:rPr>
                <w:rFonts w:asciiTheme="minorHAnsi" w:hAnsiTheme="minorHAnsi" w:cstheme="minorHAnsi"/>
                <w:color w:val="000000"/>
                <w:sz w:val="22"/>
                <w:szCs w:val="22"/>
              </w:rPr>
              <w:t>:…………………………….……....…</w:t>
            </w:r>
          </w:p>
          <w:p w14:paraId="15EE67EA"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(εάν επιθυμείτε)</w:t>
            </w:r>
          </w:p>
          <w:p w14:paraId="76153BC5"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ΣΤΟΙΧΕΙΑ ΤΑΥΤΟΤΗΤΑΣ</w:t>
            </w:r>
          </w:p>
          <w:p w14:paraId="27A2E483"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 xml:space="preserve">(αριθμός, </w:t>
            </w:r>
            <w:proofErr w:type="spellStart"/>
            <w:r w:rsidRPr="005F53FE">
              <w:rPr>
                <w:rFonts w:asciiTheme="minorHAnsi" w:hAnsiTheme="minorHAnsi" w:cstheme="minorHAnsi"/>
                <w:color w:val="000000"/>
                <w:sz w:val="22"/>
                <w:szCs w:val="22"/>
              </w:rPr>
              <w:t>εκδούσα</w:t>
            </w:r>
            <w:proofErr w:type="spellEnd"/>
            <w:r w:rsidRPr="005F53FE">
              <w:rPr>
                <w:rFonts w:asciiTheme="minorHAnsi" w:hAnsiTheme="minorHAnsi" w:cstheme="minorHAnsi"/>
                <w:color w:val="000000"/>
                <w:sz w:val="22"/>
                <w:szCs w:val="22"/>
              </w:rPr>
              <w:t xml:space="preserve"> αρχή, </w:t>
            </w:r>
            <w:proofErr w:type="spellStart"/>
            <w:r w:rsidRPr="005F53FE">
              <w:rPr>
                <w:rFonts w:asciiTheme="minorHAnsi" w:hAnsiTheme="minorHAnsi" w:cstheme="minorHAnsi"/>
                <w:color w:val="000000"/>
                <w:sz w:val="22"/>
                <w:szCs w:val="22"/>
              </w:rPr>
              <w:t>χρονολ</w:t>
            </w:r>
            <w:proofErr w:type="spellEnd"/>
            <w:r w:rsidRPr="005F53FE">
              <w:rPr>
                <w:rFonts w:asciiTheme="minorHAnsi" w:hAnsiTheme="minorHAnsi" w:cstheme="minorHAnsi"/>
                <w:color w:val="000000"/>
                <w:sz w:val="22"/>
                <w:szCs w:val="22"/>
              </w:rPr>
              <w:t>. εκδόσεως)</w:t>
            </w:r>
          </w:p>
          <w:p w14:paraId="2F253774"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41CD2A04"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76D1C33A"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p>
          <w:p w14:paraId="683B77DC" w14:textId="77777777" w:rsidR="00E260D6" w:rsidRPr="005F53FE" w:rsidRDefault="00E260D6" w:rsidP="009D36A4">
            <w:pPr>
              <w:autoSpaceDE w:val="0"/>
              <w:autoSpaceDN w:val="0"/>
              <w:adjustRightInd w:val="0"/>
              <w:spacing w:line="276" w:lineRule="auto"/>
              <w:rPr>
                <w:rFonts w:asciiTheme="minorHAnsi" w:hAnsiTheme="minorHAnsi" w:cstheme="minorHAnsi"/>
                <w:color w:val="000000"/>
                <w:sz w:val="22"/>
                <w:szCs w:val="22"/>
              </w:rPr>
            </w:pPr>
          </w:p>
          <w:p w14:paraId="4C72336C" w14:textId="7B21418B" w:rsidR="00E260D6" w:rsidRPr="00062B76" w:rsidRDefault="00E260D6" w:rsidP="009D36A4">
            <w:pPr>
              <w:autoSpaceDE w:val="0"/>
              <w:autoSpaceDN w:val="0"/>
              <w:adjustRightInd w:val="0"/>
              <w:spacing w:line="276" w:lineRule="auto"/>
              <w:rPr>
                <w:rFonts w:asciiTheme="minorHAnsi" w:hAnsiTheme="minorHAnsi" w:cstheme="minorHAnsi"/>
                <w:color w:val="000000"/>
                <w:sz w:val="22"/>
                <w:szCs w:val="22"/>
              </w:rPr>
            </w:pPr>
            <w:r w:rsidRPr="005F53FE">
              <w:rPr>
                <w:rFonts w:asciiTheme="minorHAnsi" w:hAnsiTheme="minorHAnsi" w:cstheme="minorHAnsi"/>
                <w:color w:val="000000"/>
                <w:sz w:val="22"/>
                <w:szCs w:val="22"/>
              </w:rPr>
              <w:t xml:space="preserve">Αθήνα, ............./............./ </w:t>
            </w:r>
            <w:r w:rsidR="00A26D9E">
              <w:rPr>
                <w:rFonts w:asciiTheme="minorHAnsi" w:hAnsiTheme="minorHAnsi" w:cstheme="minorHAnsi"/>
                <w:color w:val="000000"/>
                <w:sz w:val="22"/>
                <w:szCs w:val="22"/>
              </w:rPr>
              <w:t>…..</w:t>
            </w:r>
          </w:p>
          <w:p w14:paraId="542BA3C7" w14:textId="77777777" w:rsidR="00E260D6" w:rsidRPr="005F53FE" w:rsidRDefault="00E260D6" w:rsidP="009D36A4">
            <w:pPr>
              <w:autoSpaceDE w:val="0"/>
              <w:autoSpaceDN w:val="0"/>
              <w:adjustRightInd w:val="0"/>
              <w:spacing w:line="276" w:lineRule="auto"/>
              <w:rPr>
                <w:rFonts w:asciiTheme="minorHAnsi" w:hAnsiTheme="minorHAnsi" w:cstheme="minorHAnsi"/>
                <w:b/>
                <w:bCs/>
                <w:color w:val="000000"/>
                <w:sz w:val="22"/>
                <w:szCs w:val="22"/>
              </w:rPr>
            </w:pPr>
          </w:p>
        </w:tc>
        <w:tc>
          <w:tcPr>
            <w:tcW w:w="5040" w:type="dxa"/>
          </w:tcPr>
          <w:p w14:paraId="2936F890" w14:textId="77777777" w:rsidR="00430D9F" w:rsidRPr="005F53FE" w:rsidRDefault="00430D9F" w:rsidP="009D36A4">
            <w:pPr>
              <w:autoSpaceDE w:val="0"/>
              <w:autoSpaceDN w:val="0"/>
              <w:adjustRightInd w:val="0"/>
              <w:spacing w:line="276" w:lineRule="auto"/>
              <w:jc w:val="both"/>
              <w:rPr>
                <w:rFonts w:asciiTheme="minorHAnsi" w:hAnsiTheme="minorHAnsi" w:cstheme="minorHAnsi"/>
                <w:color w:val="000000"/>
                <w:sz w:val="22"/>
                <w:szCs w:val="22"/>
              </w:rPr>
            </w:pPr>
          </w:p>
          <w:p w14:paraId="3CEA7C09"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Σας υποβάλλω, συνημμένα, τα παρακάτω δικαιολογητικά:</w:t>
            </w:r>
          </w:p>
          <w:p w14:paraId="0AA5494D"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1) .....……………………..…………………………</w:t>
            </w:r>
          </w:p>
          <w:p w14:paraId="01F9D542"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2) .....……………………..…………………………</w:t>
            </w:r>
          </w:p>
          <w:p w14:paraId="687706FC"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3) .....……………………..…………………………</w:t>
            </w:r>
          </w:p>
          <w:p w14:paraId="3953F2BA"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4) .....……………………..…………………………</w:t>
            </w:r>
          </w:p>
          <w:p w14:paraId="649399BE"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0D7DF581"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3440036C"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16D00A7F"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462F6FD2"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24E1A248"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προκειμένου να θέσω υποψηφιότητα για την πλήρωση θέσης για …………………………………………………</w:t>
            </w:r>
          </w:p>
          <w:p w14:paraId="7F1B7992" w14:textId="77777777" w:rsidR="00863D90" w:rsidRPr="00830FDE" w:rsidRDefault="00E260D6" w:rsidP="005F53FE">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τ</w:t>
            </w:r>
            <w:r w:rsidR="00673729" w:rsidRPr="005F53FE">
              <w:rPr>
                <w:rFonts w:asciiTheme="minorHAnsi" w:hAnsiTheme="minorHAnsi" w:cstheme="minorHAnsi"/>
                <w:color w:val="000000"/>
                <w:sz w:val="22"/>
                <w:szCs w:val="22"/>
              </w:rPr>
              <w:t>ης</w:t>
            </w:r>
            <w:r w:rsidRPr="005F53FE">
              <w:rPr>
                <w:rFonts w:asciiTheme="minorHAnsi" w:hAnsiTheme="minorHAnsi" w:cstheme="minorHAnsi"/>
                <w:color w:val="000000"/>
                <w:sz w:val="22"/>
                <w:szCs w:val="22"/>
              </w:rPr>
              <w:t xml:space="preserve"> </w:t>
            </w:r>
            <w:r w:rsidR="00673729" w:rsidRPr="005F53FE">
              <w:rPr>
                <w:rFonts w:asciiTheme="minorHAnsi" w:hAnsiTheme="minorHAnsi" w:cstheme="minorHAnsi"/>
                <w:color w:val="000000"/>
                <w:sz w:val="22"/>
                <w:szCs w:val="22"/>
              </w:rPr>
              <w:t>Πράξης</w:t>
            </w:r>
            <w:r w:rsidR="00A15E18" w:rsidRPr="005F53FE">
              <w:rPr>
                <w:rFonts w:asciiTheme="minorHAnsi" w:hAnsiTheme="minorHAnsi" w:cstheme="minorHAnsi"/>
                <w:color w:val="000000"/>
                <w:sz w:val="22"/>
                <w:szCs w:val="22"/>
              </w:rPr>
              <w:t>/του έργου</w:t>
            </w:r>
            <w:r w:rsidRPr="005F53FE">
              <w:rPr>
                <w:rFonts w:asciiTheme="minorHAnsi" w:hAnsiTheme="minorHAnsi" w:cstheme="minorHAnsi"/>
                <w:color w:val="000000"/>
                <w:sz w:val="22"/>
                <w:szCs w:val="22"/>
              </w:rPr>
              <w:t xml:space="preserve"> με τίτλο: </w:t>
            </w:r>
            <w:r w:rsidR="00673729" w:rsidRPr="005F53FE">
              <w:rPr>
                <w:rFonts w:asciiTheme="minorHAnsi" w:hAnsiTheme="minorHAnsi" w:cstheme="minorHAnsi"/>
                <w:b/>
                <w:color w:val="000000"/>
                <w:sz w:val="22"/>
                <w:szCs w:val="22"/>
              </w:rPr>
              <w:t>«</w:t>
            </w:r>
            <w:r w:rsidR="0083245C" w:rsidRPr="005F53FE">
              <w:rPr>
                <w:rFonts w:asciiTheme="minorHAnsi" w:hAnsiTheme="minorHAnsi" w:cstheme="minorHAnsi"/>
                <w:b/>
                <w:color w:val="000000"/>
                <w:sz w:val="22"/>
                <w:szCs w:val="22"/>
              </w:rPr>
              <w:t>………………»</w:t>
            </w:r>
            <w:r w:rsidR="00B31A6F" w:rsidRPr="005F53FE">
              <w:rPr>
                <w:rFonts w:asciiTheme="minorHAnsi" w:hAnsiTheme="minorHAnsi" w:cstheme="minorHAnsi"/>
                <w:b/>
                <w:color w:val="000000"/>
                <w:sz w:val="22"/>
                <w:szCs w:val="22"/>
              </w:rPr>
              <w:t xml:space="preserve"> </w:t>
            </w:r>
            <w:r w:rsidR="00A77386" w:rsidRPr="005F53FE">
              <w:rPr>
                <w:rFonts w:asciiTheme="minorHAnsi" w:hAnsiTheme="minorHAnsi" w:cstheme="minorHAnsi"/>
                <w:b/>
                <w:color w:val="000000"/>
                <w:sz w:val="22"/>
                <w:szCs w:val="22"/>
              </w:rPr>
              <w:t>και</w:t>
            </w:r>
            <w:r w:rsidR="00863D90" w:rsidRPr="005F53FE">
              <w:rPr>
                <w:rFonts w:asciiTheme="minorHAnsi" w:hAnsiTheme="minorHAnsi" w:cstheme="minorHAnsi"/>
                <w:b/>
                <w:color w:val="000000"/>
                <w:sz w:val="22"/>
                <w:szCs w:val="22"/>
              </w:rPr>
              <w:t xml:space="preserve"> Κωδικό ΟΠΣ/ΕΛΚΕ ………………</w:t>
            </w:r>
            <w:r w:rsidR="00863D90" w:rsidRPr="005F53FE">
              <w:rPr>
                <w:rFonts w:asciiTheme="minorHAnsi" w:hAnsiTheme="minorHAnsi" w:cstheme="minorHAnsi"/>
                <w:color w:val="000000"/>
                <w:sz w:val="22"/>
                <w:szCs w:val="22"/>
              </w:rPr>
              <w:t>, το οποίο χρηματοδοτείται από το ……………..</w:t>
            </w:r>
          </w:p>
          <w:p w14:paraId="5C13D8F0" w14:textId="6249DA3C" w:rsidR="00E260D6" w:rsidRPr="00830FDE" w:rsidRDefault="00E260D6" w:rsidP="009D36A4">
            <w:pPr>
              <w:autoSpaceDE w:val="0"/>
              <w:autoSpaceDN w:val="0"/>
              <w:adjustRightInd w:val="0"/>
              <w:spacing w:line="276" w:lineRule="auto"/>
              <w:jc w:val="both"/>
              <w:rPr>
                <w:rFonts w:asciiTheme="minorHAnsi" w:hAnsiTheme="minorHAnsi" w:cstheme="minorHAnsi"/>
                <w:color w:val="000000"/>
                <w:sz w:val="22"/>
                <w:szCs w:val="22"/>
              </w:rPr>
            </w:pPr>
          </w:p>
          <w:p w14:paraId="46461447" w14:textId="5200D2F5" w:rsidR="00830FDE" w:rsidRPr="005921B0" w:rsidRDefault="00830FDE" w:rsidP="009D36A4">
            <w:pPr>
              <w:autoSpaceDE w:val="0"/>
              <w:autoSpaceDN w:val="0"/>
              <w:adjustRightInd w:val="0"/>
              <w:spacing w:line="276" w:lineRule="auto"/>
              <w:jc w:val="both"/>
              <w:rPr>
                <w:rFonts w:asciiTheme="minorHAnsi" w:hAnsiTheme="minorHAnsi" w:cstheme="minorHAnsi"/>
                <w:sz w:val="22"/>
                <w:szCs w:val="22"/>
              </w:rPr>
            </w:pPr>
            <w:r w:rsidRPr="005921B0">
              <w:rPr>
                <w:rFonts w:asciiTheme="minorHAnsi" w:hAnsiTheme="minorHAnsi" w:cstheme="minorHAnsi"/>
                <w:sz w:val="22"/>
                <w:szCs w:val="22"/>
              </w:rPr>
              <w:t>Με την παρούσα, δηλώνω ότι συναινώ στη συλλογή και επεξεργασία των προσωπικών δεδομένων μου, όπως αυτά αναφέρονται στην παρούσα πρόταση και στα συνυποβαλλόμενα με αυτήν δικαιολογητικά, αποκλειστικά για τους σκοπούς υλοποίησης της εν λόγω πρόσκλησης εκδήλωσης ενδιαφέροντος, συμπεριλαμβανομένης και της ανάρτησης των αποτελεσμάτων αυτής στη ΔΙΑΥΓΕΙΑ.</w:t>
            </w:r>
          </w:p>
          <w:p w14:paraId="429B3154" w14:textId="56C04093" w:rsidR="00830FDE" w:rsidRDefault="00830FDE" w:rsidP="009D36A4">
            <w:pPr>
              <w:autoSpaceDE w:val="0"/>
              <w:autoSpaceDN w:val="0"/>
              <w:adjustRightInd w:val="0"/>
              <w:spacing w:line="276" w:lineRule="auto"/>
              <w:jc w:val="both"/>
              <w:rPr>
                <w:rFonts w:asciiTheme="minorHAnsi" w:hAnsiTheme="minorHAnsi" w:cstheme="minorHAnsi"/>
                <w:color w:val="000000"/>
                <w:sz w:val="22"/>
                <w:szCs w:val="22"/>
              </w:rPr>
            </w:pPr>
          </w:p>
          <w:p w14:paraId="287A382C" w14:textId="77777777" w:rsidR="00830FDE" w:rsidRPr="005F53FE" w:rsidRDefault="00830FDE" w:rsidP="009D36A4">
            <w:pPr>
              <w:autoSpaceDE w:val="0"/>
              <w:autoSpaceDN w:val="0"/>
              <w:adjustRightInd w:val="0"/>
              <w:spacing w:line="276" w:lineRule="auto"/>
              <w:jc w:val="both"/>
              <w:rPr>
                <w:rFonts w:asciiTheme="minorHAnsi" w:hAnsiTheme="minorHAnsi" w:cstheme="minorHAnsi"/>
                <w:color w:val="000000"/>
                <w:sz w:val="22"/>
                <w:szCs w:val="22"/>
              </w:rPr>
            </w:pPr>
          </w:p>
          <w:p w14:paraId="0076559E"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Ο αιτών / Η αιτούσα</w:t>
            </w:r>
          </w:p>
          <w:p w14:paraId="56BF4D7D"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p>
          <w:p w14:paraId="040C8C02"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p>
          <w:p w14:paraId="7063CE43"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w:t>
            </w:r>
          </w:p>
          <w:p w14:paraId="3FECE09E" w14:textId="77777777" w:rsidR="00E260D6" w:rsidRPr="005F53FE" w:rsidRDefault="00E260D6" w:rsidP="009D36A4">
            <w:pPr>
              <w:spacing w:line="276" w:lineRule="auto"/>
              <w:jc w:val="both"/>
              <w:rPr>
                <w:rFonts w:asciiTheme="minorHAnsi" w:hAnsiTheme="minorHAnsi" w:cstheme="minorHAnsi"/>
                <w:color w:val="000000"/>
                <w:sz w:val="22"/>
                <w:szCs w:val="22"/>
              </w:rPr>
            </w:pPr>
            <w:r w:rsidRPr="005F53FE">
              <w:rPr>
                <w:rFonts w:asciiTheme="minorHAnsi" w:hAnsiTheme="minorHAnsi" w:cstheme="minorHAnsi"/>
                <w:color w:val="000000"/>
                <w:sz w:val="22"/>
                <w:szCs w:val="22"/>
              </w:rPr>
              <w:t>( υ π ο γ ρ α φ ή )</w:t>
            </w:r>
          </w:p>
          <w:p w14:paraId="7D71E609" w14:textId="77777777" w:rsidR="00E260D6" w:rsidRPr="005F53FE" w:rsidRDefault="00E260D6" w:rsidP="009D36A4">
            <w:pPr>
              <w:autoSpaceDE w:val="0"/>
              <w:autoSpaceDN w:val="0"/>
              <w:adjustRightInd w:val="0"/>
              <w:spacing w:line="276" w:lineRule="auto"/>
              <w:jc w:val="both"/>
              <w:rPr>
                <w:rFonts w:asciiTheme="minorHAnsi" w:hAnsiTheme="minorHAnsi" w:cstheme="minorHAnsi"/>
                <w:color w:val="000000"/>
                <w:sz w:val="22"/>
                <w:szCs w:val="22"/>
              </w:rPr>
            </w:pPr>
          </w:p>
        </w:tc>
      </w:tr>
    </w:tbl>
    <w:p w14:paraId="3F1786AB" w14:textId="77777777" w:rsidR="00443B0F" w:rsidRPr="005F53FE" w:rsidRDefault="00443B0F" w:rsidP="009D36A4">
      <w:pPr>
        <w:autoSpaceDE w:val="0"/>
        <w:autoSpaceDN w:val="0"/>
        <w:adjustRightInd w:val="0"/>
        <w:spacing w:before="120" w:line="276" w:lineRule="auto"/>
        <w:jc w:val="both"/>
        <w:rPr>
          <w:rFonts w:asciiTheme="minorHAnsi" w:hAnsiTheme="minorHAnsi" w:cstheme="minorHAnsi"/>
          <w:b/>
          <w:bCs/>
          <w:sz w:val="22"/>
          <w:szCs w:val="22"/>
          <w:u w:val="single"/>
        </w:rPr>
      </w:pPr>
    </w:p>
    <w:sectPr w:rsidR="00443B0F" w:rsidRPr="005F53FE" w:rsidSect="00E21E67">
      <w:footerReference w:type="even" r:id="rId16"/>
      <w:footerReference w:type="default" r:id="rId17"/>
      <w:pgSz w:w="11906" w:h="16838"/>
      <w:pgMar w:top="1134"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98F2" w14:textId="77777777" w:rsidR="005B64D1" w:rsidRDefault="005B64D1">
      <w:r>
        <w:separator/>
      </w:r>
    </w:p>
  </w:endnote>
  <w:endnote w:type="continuationSeparator" w:id="0">
    <w:p w14:paraId="23540DB7" w14:textId="77777777" w:rsidR="005B64D1" w:rsidRDefault="005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F8E1" w14:textId="31272E18" w:rsidR="00D20687" w:rsidRDefault="006C3EDA" w:rsidP="001E7FA2">
    <w:pPr>
      <w:pStyle w:val="a5"/>
      <w:framePr w:wrap="around" w:vAnchor="text" w:hAnchor="margin" w:xAlign="center" w:y="1"/>
      <w:rPr>
        <w:rStyle w:val="a6"/>
      </w:rPr>
    </w:pPr>
    <w:r>
      <w:rPr>
        <w:rStyle w:val="a6"/>
      </w:rPr>
      <w:fldChar w:fldCharType="begin"/>
    </w:r>
    <w:r w:rsidR="00D20687">
      <w:rPr>
        <w:rStyle w:val="a6"/>
      </w:rPr>
      <w:instrText xml:space="preserve">PAGE  </w:instrText>
    </w:r>
    <w:r>
      <w:rPr>
        <w:rStyle w:val="a6"/>
      </w:rPr>
      <w:fldChar w:fldCharType="separate"/>
    </w:r>
    <w:r w:rsidR="006C18B2">
      <w:rPr>
        <w:rStyle w:val="a6"/>
        <w:noProof/>
      </w:rPr>
      <w:t>9</w:t>
    </w:r>
    <w:r>
      <w:rPr>
        <w:rStyle w:val="a6"/>
      </w:rPr>
      <w:fldChar w:fldCharType="end"/>
    </w:r>
  </w:p>
  <w:p w14:paraId="148B9A85" w14:textId="77777777" w:rsidR="00D20687" w:rsidRDefault="00D206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255209"/>
      <w:docPartObj>
        <w:docPartGallery w:val="Page Numbers (Bottom of Page)"/>
        <w:docPartUnique/>
      </w:docPartObj>
    </w:sdtPr>
    <w:sdtEndPr>
      <w:rPr>
        <w:rFonts w:asciiTheme="minorHAnsi" w:hAnsiTheme="minorHAnsi"/>
        <w:noProof/>
      </w:rPr>
    </w:sdtEndPr>
    <w:sdtContent>
      <w:p w14:paraId="67D1D20D" w14:textId="77777777" w:rsidR="00D20687" w:rsidRPr="009877E5" w:rsidRDefault="006C3EDA">
        <w:pPr>
          <w:pStyle w:val="a5"/>
          <w:jc w:val="right"/>
          <w:rPr>
            <w:rFonts w:asciiTheme="minorHAnsi" w:hAnsiTheme="minorHAnsi"/>
          </w:rPr>
        </w:pPr>
        <w:r w:rsidRPr="009877E5">
          <w:rPr>
            <w:rFonts w:asciiTheme="minorHAnsi" w:hAnsiTheme="minorHAnsi"/>
          </w:rPr>
          <w:fldChar w:fldCharType="begin"/>
        </w:r>
        <w:r w:rsidR="00D20687" w:rsidRPr="009877E5">
          <w:rPr>
            <w:rFonts w:asciiTheme="minorHAnsi" w:hAnsiTheme="minorHAnsi"/>
          </w:rPr>
          <w:instrText xml:space="preserve"> PAGE   \* MERGEFORMAT </w:instrText>
        </w:r>
        <w:r w:rsidRPr="009877E5">
          <w:rPr>
            <w:rFonts w:asciiTheme="minorHAnsi" w:hAnsiTheme="minorHAnsi"/>
          </w:rPr>
          <w:fldChar w:fldCharType="separate"/>
        </w:r>
        <w:r w:rsidR="000E3242">
          <w:rPr>
            <w:rFonts w:asciiTheme="minorHAnsi" w:hAnsiTheme="minorHAnsi"/>
            <w:noProof/>
          </w:rPr>
          <w:t>5</w:t>
        </w:r>
        <w:r w:rsidRPr="009877E5">
          <w:rPr>
            <w:rFonts w:asciiTheme="minorHAnsi" w:hAnsiTheme="minorHAnsi"/>
            <w:noProof/>
          </w:rPr>
          <w:fldChar w:fldCharType="end"/>
        </w:r>
      </w:p>
    </w:sdtContent>
  </w:sdt>
  <w:p w14:paraId="777432BB" w14:textId="0FCC1A94" w:rsidR="00D20687" w:rsidRPr="00B265A7" w:rsidRDefault="00D20687" w:rsidP="00B51CAC">
    <w:pPr>
      <w:pStyle w:val="a5"/>
      <w:tabs>
        <w:tab w:val="clear" w:pos="4153"/>
        <w:tab w:val="clear" w:pos="8306"/>
        <w:tab w:val="center" w:pos="4275"/>
        <w:tab w:val="right" w:pos="8551"/>
      </w:tabs>
      <w:rPr>
        <w:rFonts w:asciiTheme="minorHAnsi" w:hAnsiTheme="minorHAnsi" w:cstheme="minorHAnsi"/>
        <w:sz w:val="20"/>
        <w:szCs w:val="20"/>
        <w:lang w:val="en-US"/>
      </w:rPr>
    </w:pPr>
    <w:r w:rsidRPr="00B265A7">
      <w:rPr>
        <w:rFonts w:asciiTheme="minorHAnsi" w:hAnsiTheme="minorHAnsi" w:cstheme="minorHAnsi"/>
        <w:sz w:val="20"/>
        <w:szCs w:val="20"/>
      </w:rPr>
      <w:t xml:space="preserve">Έκδοση </w:t>
    </w:r>
    <w:r w:rsidR="00BB4430">
      <w:rPr>
        <w:rFonts w:asciiTheme="minorHAnsi" w:hAnsiTheme="minorHAnsi" w:cstheme="minorHAnsi"/>
        <w:sz w:val="20"/>
        <w:szCs w:val="20"/>
      </w:rPr>
      <w:t>10</w:t>
    </w:r>
    <w:r w:rsidRPr="00B265A7">
      <w:rPr>
        <w:rFonts w:asciiTheme="minorHAnsi" w:hAnsiTheme="minorHAnsi" w:cstheme="minorHAnsi"/>
        <w:sz w:val="20"/>
        <w:szCs w:val="20"/>
        <w:vertAlign w:val="superscript"/>
      </w:rPr>
      <w:t>η</w:t>
    </w:r>
    <w:r w:rsidRPr="00B265A7">
      <w:rPr>
        <w:rFonts w:asciiTheme="minorHAnsi" w:hAnsiTheme="minorHAnsi" w:cstheme="minorHAnsi"/>
        <w:sz w:val="20"/>
        <w:szCs w:val="20"/>
      </w:rPr>
      <w:t xml:space="preserve"> </w:t>
    </w:r>
    <w:r w:rsidRPr="00B265A7">
      <w:rPr>
        <w:rFonts w:asciiTheme="minorHAnsi" w:hAnsiTheme="minorHAnsi" w:cstheme="minorHAnsi"/>
        <w:sz w:val="20"/>
        <w:szCs w:val="20"/>
      </w:rPr>
      <w:tab/>
    </w:r>
    <w:r w:rsidRPr="00B265A7">
      <w:rPr>
        <w:rFonts w:asciiTheme="minorHAnsi" w:hAnsiTheme="minorHAnsi" w:cstheme="minorHAnsi"/>
        <w:sz w:val="20"/>
        <w:szCs w:val="20"/>
        <w:lang w:val="en-US"/>
      </w:rPr>
      <w:t>ISO 9001:2015</w:t>
    </w:r>
    <w:r w:rsidRPr="00B265A7">
      <w:rPr>
        <w:rFonts w:asciiTheme="minorHAnsi" w:hAnsiTheme="minorHAnsi" w:cstheme="minorHAnsi"/>
        <w:sz w:val="20"/>
        <w:szCs w:val="20"/>
      </w:rPr>
      <w:tab/>
    </w:r>
    <w:r w:rsidRPr="00B265A7">
      <w:rPr>
        <w:rFonts w:asciiTheme="minorHAnsi" w:hAnsiTheme="minorHAnsi" w:cstheme="minorHAnsi"/>
        <w:sz w:val="20"/>
        <w:szCs w:val="20"/>
        <w:lang w:val="en-US"/>
      </w:rPr>
      <w:t>ELOT 1429:2008</w:t>
    </w:r>
  </w:p>
  <w:p w14:paraId="3FCB335C" w14:textId="77777777" w:rsidR="00D20687" w:rsidRDefault="00D206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255D" w14:textId="77777777" w:rsidR="005B64D1" w:rsidRDefault="005B64D1">
      <w:r>
        <w:separator/>
      </w:r>
    </w:p>
  </w:footnote>
  <w:footnote w:type="continuationSeparator" w:id="0">
    <w:p w14:paraId="1F1BE410" w14:textId="77777777" w:rsidR="005B64D1" w:rsidRDefault="005B64D1">
      <w:r>
        <w:continuationSeparator/>
      </w:r>
    </w:p>
  </w:footnote>
  <w:footnote w:id="1">
    <w:p w14:paraId="0DD34F7E" w14:textId="4B837C58" w:rsidR="00062B76" w:rsidRDefault="00062B76" w:rsidP="00062B76">
      <w:pPr>
        <w:pStyle w:val="aa"/>
        <w:jc w:val="both"/>
      </w:pPr>
      <w:r>
        <w:rPr>
          <w:rStyle w:val="ab"/>
        </w:rPr>
        <w:footnoteRef/>
      </w:r>
      <w:r>
        <w:t xml:space="preserve"> </w:t>
      </w:r>
      <w:r w:rsidRPr="00DD62D0">
        <w:t>Σε περίπτωση που ο υποψήφιος έχει τίτλο της αλλοδαπής  και δεν έχει λάβει αναγνώριση πτυχίου ή/και μεταπτυχιακού διπλώματος ειδίκευσης ή/και διδακτορικού τίτλου σπουδών από τον ΔΟΑΤΑΠ, μπορεί  να καταθέσει φάκελο υποψηφιότητας. Στην περίπτωση αυτή, το αρμόδιο όργανο του πανεπιστημίου, προκειμένου να διαπιστώσει αν ένα ίδρυμα της αλλοδαπής ή ένας τύπος τίτλου ιδρύματος της αλλοδαπής είναι αναγνωρισμένα δεσμεύεται από το Εθνικό Μητρώο Αναγνωρισμένων Ιδρυμάτων Ανώτατης Εκπαίδευσης της αλλοδαπής και Εθνικό Μητρώο Τύπων Τίτλων Σπουδών Αναγνωρισμένων Ιδρυμάτων της αλλοδαπής, στα οποία Μητρώα εντάσσονται Ιδρύματα της αλλοδαπής με αποφάσεις του ΔΣ του ΔΟΑΤΑΠ. Επίσης εφόσον ο τίτλος σπουδών συμπεριλαμβάνεται στον κατάλογο του άρθρου 307, θα ζητήσει Βεβαίωση Τόπου Σπουδών (σύμφωνα με το άρθρο 304 του ν. 4957/2022 και ιδίως με την παρ. 4 του ιδίου άρθρου και όπως αυτή τροποποιήθηκε σύμφωνα με το αρθ. 36 παρ. 4 του ν. 5029/2023).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2EC"/>
    <w:multiLevelType w:val="hybridMultilevel"/>
    <w:tmpl w:val="E9585D08"/>
    <w:lvl w:ilvl="0" w:tplc="04080015">
      <w:start w:val="1"/>
      <w:numFmt w:val="upp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92E50DC"/>
    <w:multiLevelType w:val="hybridMultilevel"/>
    <w:tmpl w:val="7D3AA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5140E3"/>
    <w:multiLevelType w:val="hybridMultilevel"/>
    <w:tmpl w:val="0354293C"/>
    <w:lvl w:ilvl="0" w:tplc="C0A0501C">
      <w:start w:val="1"/>
      <w:numFmt w:val="bullet"/>
      <w:lvlText w:val=""/>
      <w:lvlJc w:val="left"/>
      <w:pPr>
        <w:tabs>
          <w:tab w:val="num" w:pos="1191"/>
        </w:tabs>
        <w:ind w:left="1191" w:hanging="62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B4E7B"/>
    <w:multiLevelType w:val="hybridMultilevel"/>
    <w:tmpl w:val="323EF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F541E"/>
    <w:multiLevelType w:val="hybridMultilevel"/>
    <w:tmpl w:val="911A02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240D98"/>
    <w:multiLevelType w:val="hybridMultilevel"/>
    <w:tmpl w:val="85A6B0D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C05840"/>
    <w:multiLevelType w:val="hybridMultilevel"/>
    <w:tmpl w:val="7F404308"/>
    <w:lvl w:ilvl="0" w:tplc="EC6C838C">
      <w:start w:val="1"/>
      <w:numFmt w:val="decimal"/>
      <w:lvlText w:val="%1."/>
      <w:lvlJc w:val="left"/>
      <w:pPr>
        <w:tabs>
          <w:tab w:val="num" w:pos="360"/>
        </w:tabs>
        <w:ind w:left="360" w:hanging="360"/>
      </w:pPr>
      <w:rPr>
        <w:b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22CE6A3B"/>
    <w:multiLevelType w:val="hybridMultilevel"/>
    <w:tmpl w:val="5D5AA61A"/>
    <w:lvl w:ilvl="0" w:tplc="C6B48F3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C211A"/>
    <w:multiLevelType w:val="hybridMultilevel"/>
    <w:tmpl w:val="1EA4C06E"/>
    <w:lvl w:ilvl="0" w:tplc="7966D57E">
      <w:start w:val="1"/>
      <w:numFmt w:val="decimal"/>
      <w:lvlText w:val="%1."/>
      <w:lvlJc w:val="left"/>
      <w:pPr>
        <w:ind w:left="700" w:hanging="360"/>
      </w:pPr>
      <w:rPr>
        <w:rFonts w:eastAsia="Verdana" w:hint="default"/>
        <w:b/>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26DF6BEA"/>
    <w:multiLevelType w:val="hybridMultilevel"/>
    <w:tmpl w:val="8FF645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76D481F"/>
    <w:multiLevelType w:val="hybridMultilevel"/>
    <w:tmpl w:val="8D72C93C"/>
    <w:lvl w:ilvl="0" w:tplc="F93AA99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02D5E"/>
    <w:multiLevelType w:val="hybridMultilevel"/>
    <w:tmpl w:val="7A442792"/>
    <w:lvl w:ilvl="0" w:tplc="25D499FE">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9F6342"/>
    <w:multiLevelType w:val="hybridMultilevel"/>
    <w:tmpl w:val="764220D6"/>
    <w:lvl w:ilvl="0" w:tplc="0B38BD8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AB73E62"/>
    <w:multiLevelType w:val="hybridMultilevel"/>
    <w:tmpl w:val="6B0C36E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F2B057B"/>
    <w:multiLevelType w:val="hybridMultilevel"/>
    <w:tmpl w:val="40BA7A94"/>
    <w:lvl w:ilvl="0" w:tplc="44BAE9A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87BBC"/>
    <w:multiLevelType w:val="hybridMultilevel"/>
    <w:tmpl w:val="A6EAD92E"/>
    <w:lvl w:ilvl="0" w:tplc="5132402E">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D138E"/>
    <w:multiLevelType w:val="hybridMultilevel"/>
    <w:tmpl w:val="CDD8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03736"/>
    <w:multiLevelType w:val="hybridMultilevel"/>
    <w:tmpl w:val="C2ACDE9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8" w15:restartNumberingAfterBreak="0">
    <w:nsid w:val="4D480C62"/>
    <w:multiLevelType w:val="hybridMultilevel"/>
    <w:tmpl w:val="1206E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0D7340"/>
    <w:multiLevelType w:val="hybridMultilevel"/>
    <w:tmpl w:val="80909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6703A4"/>
    <w:multiLevelType w:val="hybridMultilevel"/>
    <w:tmpl w:val="78A49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91807"/>
    <w:multiLevelType w:val="hybridMultilevel"/>
    <w:tmpl w:val="D62AC1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3A46603"/>
    <w:multiLevelType w:val="hybridMultilevel"/>
    <w:tmpl w:val="0CA800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15:restartNumberingAfterBreak="0">
    <w:nsid w:val="657D277E"/>
    <w:multiLevelType w:val="hybridMultilevel"/>
    <w:tmpl w:val="F05CAADC"/>
    <w:lvl w:ilvl="0" w:tplc="04080005">
      <w:start w:val="1"/>
      <w:numFmt w:val="bullet"/>
      <w:lvlText w:val=""/>
      <w:lvlJc w:val="left"/>
      <w:pPr>
        <w:tabs>
          <w:tab w:val="num" w:pos="720"/>
        </w:tabs>
        <w:ind w:left="720" w:hanging="360"/>
      </w:pPr>
      <w:rPr>
        <w:rFonts w:ascii="Wingdings" w:hAnsi="Wingdings" w:hint="default"/>
      </w:rPr>
    </w:lvl>
    <w:lvl w:ilvl="1" w:tplc="04080005">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6D553A"/>
    <w:multiLevelType w:val="hybridMultilevel"/>
    <w:tmpl w:val="54C0E514"/>
    <w:lvl w:ilvl="0" w:tplc="0000000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3B182C"/>
    <w:multiLevelType w:val="hybridMultilevel"/>
    <w:tmpl w:val="E9585D08"/>
    <w:lvl w:ilvl="0" w:tplc="04080015">
      <w:start w:val="1"/>
      <w:numFmt w:val="upperLetter"/>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207184555">
    <w:abstractNumId w:val="23"/>
  </w:num>
  <w:num w:numId="2" w16cid:durableId="1709602194">
    <w:abstractNumId w:val="2"/>
  </w:num>
  <w:num w:numId="3" w16cid:durableId="1657369857">
    <w:abstractNumId w:val="13"/>
  </w:num>
  <w:num w:numId="4" w16cid:durableId="1453285757">
    <w:abstractNumId w:val="17"/>
  </w:num>
  <w:num w:numId="5" w16cid:durableId="638922625">
    <w:abstractNumId w:val="6"/>
  </w:num>
  <w:num w:numId="6" w16cid:durableId="2122216243">
    <w:abstractNumId w:val="8"/>
  </w:num>
  <w:num w:numId="7" w16cid:durableId="1331910607">
    <w:abstractNumId w:val="16"/>
  </w:num>
  <w:num w:numId="8" w16cid:durableId="32196010">
    <w:abstractNumId w:val="3"/>
  </w:num>
  <w:num w:numId="9" w16cid:durableId="377751057">
    <w:abstractNumId w:val="14"/>
  </w:num>
  <w:num w:numId="10" w16cid:durableId="1687638207">
    <w:abstractNumId w:val="10"/>
  </w:num>
  <w:num w:numId="11" w16cid:durableId="978192120">
    <w:abstractNumId w:val="15"/>
  </w:num>
  <w:num w:numId="12" w16cid:durableId="1801074559">
    <w:abstractNumId w:val="24"/>
  </w:num>
  <w:num w:numId="13" w16cid:durableId="1281186011">
    <w:abstractNumId w:val="1"/>
  </w:num>
  <w:num w:numId="14" w16cid:durableId="784466068">
    <w:abstractNumId w:val="20"/>
  </w:num>
  <w:num w:numId="15" w16cid:durableId="47186452">
    <w:abstractNumId w:val="22"/>
  </w:num>
  <w:num w:numId="16" w16cid:durableId="1243100533">
    <w:abstractNumId w:val="5"/>
  </w:num>
  <w:num w:numId="17" w16cid:durableId="1861629010">
    <w:abstractNumId w:val="25"/>
  </w:num>
  <w:num w:numId="18" w16cid:durableId="1942567086">
    <w:abstractNumId w:val="9"/>
  </w:num>
  <w:num w:numId="19" w16cid:durableId="1151943258">
    <w:abstractNumId w:val="19"/>
  </w:num>
  <w:num w:numId="20" w16cid:durableId="1063215714">
    <w:abstractNumId w:val="18"/>
  </w:num>
  <w:num w:numId="21" w16cid:durableId="962269320">
    <w:abstractNumId w:val="7"/>
  </w:num>
  <w:num w:numId="22" w16cid:durableId="2130473207">
    <w:abstractNumId w:val="11"/>
  </w:num>
  <w:num w:numId="23" w16cid:durableId="2078282375">
    <w:abstractNumId w:val="0"/>
  </w:num>
  <w:num w:numId="24" w16cid:durableId="535391209">
    <w:abstractNumId w:val="4"/>
  </w:num>
  <w:num w:numId="25" w16cid:durableId="1705475559">
    <w:abstractNumId w:val="21"/>
  </w:num>
  <w:num w:numId="26" w16cid:durableId="545413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70"/>
    <w:rsid w:val="0000098F"/>
    <w:rsid w:val="000066DC"/>
    <w:rsid w:val="00017AEB"/>
    <w:rsid w:val="00020E7E"/>
    <w:rsid w:val="00024E79"/>
    <w:rsid w:val="00025ED5"/>
    <w:rsid w:val="00031256"/>
    <w:rsid w:val="000327A8"/>
    <w:rsid w:val="000349E0"/>
    <w:rsid w:val="00042186"/>
    <w:rsid w:val="00043585"/>
    <w:rsid w:val="00044590"/>
    <w:rsid w:val="00050B3A"/>
    <w:rsid w:val="000545F2"/>
    <w:rsid w:val="00057945"/>
    <w:rsid w:val="00057FA4"/>
    <w:rsid w:val="00062B76"/>
    <w:rsid w:val="00063542"/>
    <w:rsid w:val="000743C9"/>
    <w:rsid w:val="000812B3"/>
    <w:rsid w:val="00082E43"/>
    <w:rsid w:val="00085E07"/>
    <w:rsid w:val="000A4B9A"/>
    <w:rsid w:val="000A6354"/>
    <w:rsid w:val="000A6978"/>
    <w:rsid w:val="000B45E4"/>
    <w:rsid w:val="000C0EFF"/>
    <w:rsid w:val="000C1BEC"/>
    <w:rsid w:val="000D0F39"/>
    <w:rsid w:val="000D5A70"/>
    <w:rsid w:val="000E3242"/>
    <w:rsid w:val="000E3847"/>
    <w:rsid w:val="000E397A"/>
    <w:rsid w:val="000F5CD5"/>
    <w:rsid w:val="00103774"/>
    <w:rsid w:val="001104BE"/>
    <w:rsid w:val="00112BEF"/>
    <w:rsid w:val="00113C5D"/>
    <w:rsid w:val="0011632A"/>
    <w:rsid w:val="0012751E"/>
    <w:rsid w:val="001329E4"/>
    <w:rsid w:val="0014350E"/>
    <w:rsid w:val="001530AA"/>
    <w:rsid w:val="00157801"/>
    <w:rsid w:val="001640D0"/>
    <w:rsid w:val="001729B1"/>
    <w:rsid w:val="00177E7E"/>
    <w:rsid w:val="00180941"/>
    <w:rsid w:val="00181C4E"/>
    <w:rsid w:val="00182E43"/>
    <w:rsid w:val="001837FE"/>
    <w:rsid w:val="00185189"/>
    <w:rsid w:val="00187C0A"/>
    <w:rsid w:val="00193DF1"/>
    <w:rsid w:val="001C7879"/>
    <w:rsid w:val="001E1DF5"/>
    <w:rsid w:val="001E39BF"/>
    <w:rsid w:val="001E7FA2"/>
    <w:rsid w:val="001F2A9B"/>
    <w:rsid w:val="001F5150"/>
    <w:rsid w:val="00214281"/>
    <w:rsid w:val="00215E26"/>
    <w:rsid w:val="00222C80"/>
    <w:rsid w:val="00225C2C"/>
    <w:rsid w:val="002368DB"/>
    <w:rsid w:val="00244126"/>
    <w:rsid w:val="00254FEB"/>
    <w:rsid w:val="00255DB2"/>
    <w:rsid w:val="00267F6E"/>
    <w:rsid w:val="002712D3"/>
    <w:rsid w:val="00272A60"/>
    <w:rsid w:val="00274B4C"/>
    <w:rsid w:val="00281BCD"/>
    <w:rsid w:val="0028229E"/>
    <w:rsid w:val="00292E47"/>
    <w:rsid w:val="002B131F"/>
    <w:rsid w:val="002B1ADF"/>
    <w:rsid w:val="002C7479"/>
    <w:rsid w:val="002D3235"/>
    <w:rsid w:val="002D36F9"/>
    <w:rsid w:val="002D7C24"/>
    <w:rsid w:val="002E0BC5"/>
    <w:rsid w:val="002E18D2"/>
    <w:rsid w:val="002E20B2"/>
    <w:rsid w:val="002E7B15"/>
    <w:rsid w:val="002F6F47"/>
    <w:rsid w:val="002F7881"/>
    <w:rsid w:val="003029D5"/>
    <w:rsid w:val="00320E6A"/>
    <w:rsid w:val="00321068"/>
    <w:rsid w:val="00324B71"/>
    <w:rsid w:val="00325165"/>
    <w:rsid w:val="00327DF8"/>
    <w:rsid w:val="00332BE4"/>
    <w:rsid w:val="00354317"/>
    <w:rsid w:val="00354618"/>
    <w:rsid w:val="00371A36"/>
    <w:rsid w:val="0037742F"/>
    <w:rsid w:val="003856AD"/>
    <w:rsid w:val="00395337"/>
    <w:rsid w:val="003B5082"/>
    <w:rsid w:val="003B5731"/>
    <w:rsid w:val="003C0697"/>
    <w:rsid w:val="003C369E"/>
    <w:rsid w:val="003D3253"/>
    <w:rsid w:val="003D7395"/>
    <w:rsid w:val="003E0891"/>
    <w:rsid w:val="003E093B"/>
    <w:rsid w:val="003E6FAD"/>
    <w:rsid w:val="003F3D05"/>
    <w:rsid w:val="00415BFB"/>
    <w:rsid w:val="00416DB2"/>
    <w:rsid w:val="004255EC"/>
    <w:rsid w:val="00430D9F"/>
    <w:rsid w:val="004315AF"/>
    <w:rsid w:val="00431D56"/>
    <w:rsid w:val="00443B0F"/>
    <w:rsid w:val="004477D4"/>
    <w:rsid w:val="004603DF"/>
    <w:rsid w:val="00466B7C"/>
    <w:rsid w:val="00467F3F"/>
    <w:rsid w:val="0048046B"/>
    <w:rsid w:val="004817D6"/>
    <w:rsid w:val="00486F6F"/>
    <w:rsid w:val="0049182D"/>
    <w:rsid w:val="00494600"/>
    <w:rsid w:val="00494F04"/>
    <w:rsid w:val="004A1752"/>
    <w:rsid w:val="004A7D60"/>
    <w:rsid w:val="004B56A1"/>
    <w:rsid w:val="004C0EFD"/>
    <w:rsid w:val="004D13EB"/>
    <w:rsid w:val="004D4F1D"/>
    <w:rsid w:val="004E1337"/>
    <w:rsid w:val="004F0144"/>
    <w:rsid w:val="004F144F"/>
    <w:rsid w:val="004F5BF9"/>
    <w:rsid w:val="004F6FAC"/>
    <w:rsid w:val="004F7A8C"/>
    <w:rsid w:val="00501800"/>
    <w:rsid w:val="00503D05"/>
    <w:rsid w:val="00505621"/>
    <w:rsid w:val="00512B23"/>
    <w:rsid w:val="005162A1"/>
    <w:rsid w:val="005254C5"/>
    <w:rsid w:val="005255D8"/>
    <w:rsid w:val="0052618A"/>
    <w:rsid w:val="00541B3B"/>
    <w:rsid w:val="00543E80"/>
    <w:rsid w:val="00560EBE"/>
    <w:rsid w:val="00561C05"/>
    <w:rsid w:val="00564E03"/>
    <w:rsid w:val="0056506C"/>
    <w:rsid w:val="00567F28"/>
    <w:rsid w:val="0057078E"/>
    <w:rsid w:val="00570BA6"/>
    <w:rsid w:val="00574555"/>
    <w:rsid w:val="00574679"/>
    <w:rsid w:val="00575A6F"/>
    <w:rsid w:val="005776B0"/>
    <w:rsid w:val="00577860"/>
    <w:rsid w:val="00583D7E"/>
    <w:rsid w:val="00591A68"/>
    <w:rsid w:val="005921B0"/>
    <w:rsid w:val="005A0FE1"/>
    <w:rsid w:val="005A366C"/>
    <w:rsid w:val="005B2804"/>
    <w:rsid w:val="005B3D43"/>
    <w:rsid w:val="005B64D1"/>
    <w:rsid w:val="005B6641"/>
    <w:rsid w:val="005C2830"/>
    <w:rsid w:val="005C6999"/>
    <w:rsid w:val="005D0FDC"/>
    <w:rsid w:val="005D29DB"/>
    <w:rsid w:val="005D2C33"/>
    <w:rsid w:val="005D5534"/>
    <w:rsid w:val="005F0F7D"/>
    <w:rsid w:val="005F1332"/>
    <w:rsid w:val="005F45F7"/>
    <w:rsid w:val="005F53FE"/>
    <w:rsid w:val="00602AD3"/>
    <w:rsid w:val="00604D08"/>
    <w:rsid w:val="006140A6"/>
    <w:rsid w:val="00617050"/>
    <w:rsid w:val="00621D88"/>
    <w:rsid w:val="00622054"/>
    <w:rsid w:val="006222BD"/>
    <w:rsid w:val="0062572F"/>
    <w:rsid w:val="006265D6"/>
    <w:rsid w:val="00632B38"/>
    <w:rsid w:val="006352A2"/>
    <w:rsid w:val="00637319"/>
    <w:rsid w:val="0065010C"/>
    <w:rsid w:val="00652B98"/>
    <w:rsid w:val="00655B9A"/>
    <w:rsid w:val="006653D1"/>
    <w:rsid w:val="00670B61"/>
    <w:rsid w:val="006733D5"/>
    <w:rsid w:val="00673729"/>
    <w:rsid w:val="00673F64"/>
    <w:rsid w:val="006746ED"/>
    <w:rsid w:val="00674B45"/>
    <w:rsid w:val="006772EB"/>
    <w:rsid w:val="00684CEB"/>
    <w:rsid w:val="00687401"/>
    <w:rsid w:val="006907D7"/>
    <w:rsid w:val="00690D5E"/>
    <w:rsid w:val="006A0EA5"/>
    <w:rsid w:val="006A104C"/>
    <w:rsid w:val="006A383F"/>
    <w:rsid w:val="006B0F74"/>
    <w:rsid w:val="006C18B2"/>
    <w:rsid w:val="006C3EDA"/>
    <w:rsid w:val="006D13D6"/>
    <w:rsid w:val="006D367D"/>
    <w:rsid w:val="006E1E82"/>
    <w:rsid w:val="006E2C15"/>
    <w:rsid w:val="006E5B83"/>
    <w:rsid w:val="006F1E22"/>
    <w:rsid w:val="006F203A"/>
    <w:rsid w:val="006F2378"/>
    <w:rsid w:val="006F7820"/>
    <w:rsid w:val="00713FA3"/>
    <w:rsid w:val="00724B31"/>
    <w:rsid w:val="00730FFB"/>
    <w:rsid w:val="00731508"/>
    <w:rsid w:val="00732DB5"/>
    <w:rsid w:val="00734129"/>
    <w:rsid w:val="007444F4"/>
    <w:rsid w:val="007467B8"/>
    <w:rsid w:val="0074703B"/>
    <w:rsid w:val="00750B8C"/>
    <w:rsid w:val="0075481E"/>
    <w:rsid w:val="00755F4F"/>
    <w:rsid w:val="00761291"/>
    <w:rsid w:val="00764CDA"/>
    <w:rsid w:val="00772950"/>
    <w:rsid w:val="00774EBD"/>
    <w:rsid w:val="00776232"/>
    <w:rsid w:val="007772B7"/>
    <w:rsid w:val="0078150B"/>
    <w:rsid w:val="0078315B"/>
    <w:rsid w:val="00786A47"/>
    <w:rsid w:val="00791792"/>
    <w:rsid w:val="007A66CC"/>
    <w:rsid w:val="007B1D92"/>
    <w:rsid w:val="007B5C3A"/>
    <w:rsid w:val="007B6F77"/>
    <w:rsid w:val="007C6D42"/>
    <w:rsid w:val="007F1555"/>
    <w:rsid w:val="008025C9"/>
    <w:rsid w:val="00811DDD"/>
    <w:rsid w:val="008123E3"/>
    <w:rsid w:val="00814C46"/>
    <w:rsid w:val="00815E9E"/>
    <w:rsid w:val="00821634"/>
    <w:rsid w:val="008305A1"/>
    <w:rsid w:val="00830FDE"/>
    <w:rsid w:val="0083245C"/>
    <w:rsid w:val="00833623"/>
    <w:rsid w:val="00833C63"/>
    <w:rsid w:val="00834959"/>
    <w:rsid w:val="00836844"/>
    <w:rsid w:val="00843819"/>
    <w:rsid w:val="00844077"/>
    <w:rsid w:val="00845192"/>
    <w:rsid w:val="008459AF"/>
    <w:rsid w:val="008505B0"/>
    <w:rsid w:val="00852958"/>
    <w:rsid w:val="00856B17"/>
    <w:rsid w:val="00857C9B"/>
    <w:rsid w:val="00861CB3"/>
    <w:rsid w:val="00863D90"/>
    <w:rsid w:val="00876DF8"/>
    <w:rsid w:val="0088138B"/>
    <w:rsid w:val="00893F04"/>
    <w:rsid w:val="008A7200"/>
    <w:rsid w:val="008B3333"/>
    <w:rsid w:val="008B61D5"/>
    <w:rsid w:val="008D1905"/>
    <w:rsid w:val="008D1F09"/>
    <w:rsid w:val="008D5451"/>
    <w:rsid w:val="008D7BF8"/>
    <w:rsid w:val="008E19E7"/>
    <w:rsid w:val="008E2AC3"/>
    <w:rsid w:val="008E7718"/>
    <w:rsid w:val="008F661C"/>
    <w:rsid w:val="009026D8"/>
    <w:rsid w:val="00903831"/>
    <w:rsid w:val="00903F05"/>
    <w:rsid w:val="00904165"/>
    <w:rsid w:val="00905479"/>
    <w:rsid w:val="00906D3A"/>
    <w:rsid w:val="00907DBE"/>
    <w:rsid w:val="00916F27"/>
    <w:rsid w:val="00931B17"/>
    <w:rsid w:val="00943A3A"/>
    <w:rsid w:val="009611CE"/>
    <w:rsid w:val="00963F7B"/>
    <w:rsid w:val="00964DB0"/>
    <w:rsid w:val="009703F3"/>
    <w:rsid w:val="00972E71"/>
    <w:rsid w:val="00977B73"/>
    <w:rsid w:val="009877E5"/>
    <w:rsid w:val="00987E46"/>
    <w:rsid w:val="00991B60"/>
    <w:rsid w:val="00996C68"/>
    <w:rsid w:val="009A2788"/>
    <w:rsid w:val="009A28E6"/>
    <w:rsid w:val="009A505C"/>
    <w:rsid w:val="009C0A49"/>
    <w:rsid w:val="009C1A11"/>
    <w:rsid w:val="009C2A86"/>
    <w:rsid w:val="009C4801"/>
    <w:rsid w:val="009C796E"/>
    <w:rsid w:val="009D0B87"/>
    <w:rsid w:val="009D36A4"/>
    <w:rsid w:val="009E05C0"/>
    <w:rsid w:val="009E5F5C"/>
    <w:rsid w:val="009F424B"/>
    <w:rsid w:val="009F6EA7"/>
    <w:rsid w:val="00A1069C"/>
    <w:rsid w:val="00A15E18"/>
    <w:rsid w:val="00A26D9E"/>
    <w:rsid w:val="00A30ACE"/>
    <w:rsid w:val="00A354CE"/>
    <w:rsid w:val="00A37D81"/>
    <w:rsid w:val="00A42F73"/>
    <w:rsid w:val="00A51AA8"/>
    <w:rsid w:val="00A572B0"/>
    <w:rsid w:val="00A63BCC"/>
    <w:rsid w:val="00A748C1"/>
    <w:rsid w:val="00A77386"/>
    <w:rsid w:val="00A8277E"/>
    <w:rsid w:val="00AA24D7"/>
    <w:rsid w:val="00AB12F3"/>
    <w:rsid w:val="00AD6C5F"/>
    <w:rsid w:val="00AE3233"/>
    <w:rsid w:val="00AE7048"/>
    <w:rsid w:val="00AE74FE"/>
    <w:rsid w:val="00AE7DF2"/>
    <w:rsid w:val="00AF1945"/>
    <w:rsid w:val="00AF591D"/>
    <w:rsid w:val="00AF7B10"/>
    <w:rsid w:val="00B03105"/>
    <w:rsid w:val="00B0520B"/>
    <w:rsid w:val="00B20051"/>
    <w:rsid w:val="00B233B7"/>
    <w:rsid w:val="00B24F84"/>
    <w:rsid w:val="00B26389"/>
    <w:rsid w:val="00B265A7"/>
    <w:rsid w:val="00B31A6F"/>
    <w:rsid w:val="00B31C4D"/>
    <w:rsid w:val="00B34EF1"/>
    <w:rsid w:val="00B4350F"/>
    <w:rsid w:val="00B44331"/>
    <w:rsid w:val="00B506E2"/>
    <w:rsid w:val="00B51536"/>
    <w:rsid w:val="00B51CAC"/>
    <w:rsid w:val="00B54825"/>
    <w:rsid w:val="00B56776"/>
    <w:rsid w:val="00B71C25"/>
    <w:rsid w:val="00B77FBE"/>
    <w:rsid w:val="00B80549"/>
    <w:rsid w:val="00B82948"/>
    <w:rsid w:val="00B86350"/>
    <w:rsid w:val="00B93927"/>
    <w:rsid w:val="00BA0467"/>
    <w:rsid w:val="00BB17F8"/>
    <w:rsid w:val="00BB4430"/>
    <w:rsid w:val="00BD2055"/>
    <w:rsid w:val="00BD26D4"/>
    <w:rsid w:val="00BD4B54"/>
    <w:rsid w:val="00BE19B5"/>
    <w:rsid w:val="00BE78E9"/>
    <w:rsid w:val="00BF2F70"/>
    <w:rsid w:val="00BF4517"/>
    <w:rsid w:val="00BF7214"/>
    <w:rsid w:val="00C01731"/>
    <w:rsid w:val="00C03FEA"/>
    <w:rsid w:val="00C0622F"/>
    <w:rsid w:val="00C072E6"/>
    <w:rsid w:val="00C13E36"/>
    <w:rsid w:val="00C16504"/>
    <w:rsid w:val="00C17D66"/>
    <w:rsid w:val="00C2193C"/>
    <w:rsid w:val="00C233F6"/>
    <w:rsid w:val="00C33E8E"/>
    <w:rsid w:val="00C36558"/>
    <w:rsid w:val="00C37A5E"/>
    <w:rsid w:val="00C428B5"/>
    <w:rsid w:val="00C56C2F"/>
    <w:rsid w:val="00C65F93"/>
    <w:rsid w:val="00C81EBE"/>
    <w:rsid w:val="00C83252"/>
    <w:rsid w:val="00C83424"/>
    <w:rsid w:val="00C86C97"/>
    <w:rsid w:val="00C941FC"/>
    <w:rsid w:val="00CA4048"/>
    <w:rsid w:val="00CB5EB1"/>
    <w:rsid w:val="00CD101E"/>
    <w:rsid w:val="00CD120A"/>
    <w:rsid w:val="00CE44B1"/>
    <w:rsid w:val="00CE6863"/>
    <w:rsid w:val="00CE6E29"/>
    <w:rsid w:val="00CF1F56"/>
    <w:rsid w:val="00D005F9"/>
    <w:rsid w:val="00D04245"/>
    <w:rsid w:val="00D07254"/>
    <w:rsid w:val="00D1001C"/>
    <w:rsid w:val="00D1043F"/>
    <w:rsid w:val="00D17BD5"/>
    <w:rsid w:val="00D20687"/>
    <w:rsid w:val="00D34981"/>
    <w:rsid w:val="00D4172F"/>
    <w:rsid w:val="00D4375B"/>
    <w:rsid w:val="00D46316"/>
    <w:rsid w:val="00D471A4"/>
    <w:rsid w:val="00D5336D"/>
    <w:rsid w:val="00D61046"/>
    <w:rsid w:val="00D66CF4"/>
    <w:rsid w:val="00D73AF1"/>
    <w:rsid w:val="00D92C1C"/>
    <w:rsid w:val="00D93F53"/>
    <w:rsid w:val="00D94582"/>
    <w:rsid w:val="00D9592A"/>
    <w:rsid w:val="00DA1F68"/>
    <w:rsid w:val="00DA3EB0"/>
    <w:rsid w:val="00DA4780"/>
    <w:rsid w:val="00DB0539"/>
    <w:rsid w:val="00DB3FA7"/>
    <w:rsid w:val="00DB4A4E"/>
    <w:rsid w:val="00DB5E60"/>
    <w:rsid w:val="00DC7C70"/>
    <w:rsid w:val="00DD37A7"/>
    <w:rsid w:val="00DD62D0"/>
    <w:rsid w:val="00DD6B89"/>
    <w:rsid w:val="00DE21A1"/>
    <w:rsid w:val="00DE3609"/>
    <w:rsid w:val="00DE3A54"/>
    <w:rsid w:val="00DF114D"/>
    <w:rsid w:val="00DF52D5"/>
    <w:rsid w:val="00DF62BA"/>
    <w:rsid w:val="00DF728A"/>
    <w:rsid w:val="00E12323"/>
    <w:rsid w:val="00E13FF9"/>
    <w:rsid w:val="00E21E67"/>
    <w:rsid w:val="00E260D6"/>
    <w:rsid w:val="00E2720F"/>
    <w:rsid w:val="00E30532"/>
    <w:rsid w:val="00E31988"/>
    <w:rsid w:val="00E3506D"/>
    <w:rsid w:val="00E531FD"/>
    <w:rsid w:val="00E604D4"/>
    <w:rsid w:val="00E627B9"/>
    <w:rsid w:val="00E65201"/>
    <w:rsid w:val="00E676F8"/>
    <w:rsid w:val="00E7093B"/>
    <w:rsid w:val="00E943C4"/>
    <w:rsid w:val="00E947BC"/>
    <w:rsid w:val="00EA371F"/>
    <w:rsid w:val="00EB7716"/>
    <w:rsid w:val="00EC37CF"/>
    <w:rsid w:val="00ED464D"/>
    <w:rsid w:val="00ED523D"/>
    <w:rsid w:val="00ED6027"/>
    <w:rsid w:val="00ED7ED7"/>
    <w:rsid w:val="00EE130F"/>
    <w:rsid w:val="00EE2897"/>
    <w:rsid w:val="00EE49D5"/>
    <w:rsid w:val="00EF0A3D"/>
    <w:rsid w:val="00EF3AC8"/>
    <w:rsid w:val="00EF4B7B"/>
    <w:rsid w:val="00F03220"/>
    <w:rsid w:val="00F051E6"/>
    <w:rsid w:val="00F20A7D"/>
    <w:rsid w:val="00F23B3C"/>
    <w:rsid w:val="00F300B4"/>
    <w:rsid w:val="00F43D64"/>
    <w:rsid w:val="00F6622B"/>
    <w:rsid w:val="00F71843"/>
    <w:rsid w:val="00F75D81"/>
    <w:rsid w:val="00F8172E"/>
    <w:rsid w:val="00F846D2"/>
    <w:rsid w:val="00F938A7"/>
    <w:rsid w:val="00FA12E2"/>
    <w:rsid w:val="00FA1A04"/>
    <w:rsid w:val="00FA6E27"/>
    <w:rsid w:val="00FB6178"/>
    <w:rsid w:val="00FC0C5E"/>
    <w:rsid w:val="00FC4EEF"/>
    <w:rsid w:val="00FC5F05"/>
    <w:rsid w:val="00FD4E0C"/>
    <w:rsid w:val="00FD67D9"/>
    <w:rsid w:val="00FF732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D5A90"/>
  <w15:docId w15:val="{C7E8EC2B-BA29-4FA0-BCB6-B0A18D4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7ED7"/>
    <w:rPr>
      <w:sz w:val="24"/>
      <w:szCs w:val="24"/>
    </w:rPr>
  </w:style>
  <w:style w:type="paragraph" w:styleId="1">
    <w:name w:val="heading 1"/>
    <w:basedOn w:val="a"/>
    <w:next w:val="a"/>
    <w:qFormat/>
    <w:rsid w:val="000D5A70"/>
    <w:pPr>
      <w:keepNext/>
      <w:spacing w:before="240" w:after="60"/>
      <w:outlineLvl w:val="0"/>
    </w:pPr>
    <w:rPr>
      <w:rFonts w:ascii="Arial" w:hAnsi="Arial" w:cs="Arial"/>
      <w:b/>
      <w:bCs/>
      <w:kern w:val="32"/>
      <w:sz w:val="32"/>
      <w:szCs w:val="32"/>
      <w:lang w:eastAsia="en-US"/>
    </w:rPr>
  </w:style>
  <w:style w:type="paragraph" w:styleId="2">
    <w:name w:val="heading 2"/>
    <w:basedOn w:val="a"/>
    <w:next w:val="a"/>
    <w:qFormat/>
    <w:rsid w:val="000D5A70"/>
    <w:pPr>
      <w:keepNext/>
      <w:overflowPunct w:val="0"/>
      <w:autoSpaceDE w:val="0"/>
      <w:autoSpaceDN w:val="0"/>
      <w:adjustRightInd w:val="0"/>
      <w:ind w:right="3344"/>
      <w:textAlignment w:val="baseline"/>
      <w:outlineLvl w:val="1"/>
    </w:pPr>
    <w:rPr>
      <w:b/>
      <w:sz w:val="2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0D5A70"/>
    <w:rPr>
      <w:color w:val="0000FF"/>
      <w:u w:val="singl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sid w:val="004D4F1D"/>
    <w:pPr>
      <w:autoSpaceDE w:val="0"/>
      <w:autoSpaceDN w:val="0"/>
      <w:adjustRightInd w:val="0"/>
      <w:spacing w:after="160" w:line="240" w:lineRule="exact"/>
    </w:pPr>
    <w:rPr>
      <w:rFonts w:ascii="Verdana" w:hAnsi="Verdana"/>
      <w:sz w:val="20"/>
      <w:szCs w:val="20"/>
      <w:lang w:val="en-US" w:eastAsia="en-US"/>
    </w:rPr>
  </w:style>
  <w:style w:type="table" w:styleId="a3">
    <w:name w:val="Table Grid"/>
    <w:basedOn w:val="a1"/>
    <w:uiPriority w:val="99"/>
    <w:rsid w:val="0050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834959"/>
    <w:pPr>
      <w:spacing w:before="100" w:beforeAutospacing="1" w:after="100" w:afterAutospacing="1"/>
    </w:pPr>
  </w:style>
  <w:style w:type="paragraph" w:styleId="a5">
    <w:name w:val="footer"/>
    <w:basedOn w:val="a"/>
    <w:link w:val="Char"/>
    <w:uiPriority w:val="99"/>
    <w:rsid w:val="008025C9"/>
    <w:pPr>
      <w:tabs>
        <w:tab w:val="center" w:pos="4153"/>
        <w:tab w:val="right" w:pos="8306"/>
      </w:tabs>
    </w:pPr>
  </w:style>
  <w:style w:type="character" w:styleId="a6">
    <w:name w:val="page number"/>
    <w:basedOn w:val="a0"/>
    <w:rsid w:val="008025C9"/>
  </w:style>
  <w:style w:type="paragraph" w:styleId="a7">
    <w:name w:val="Balloon Text"/>
    <w:basedOn w:val="a"/>
    <w:link w:val="Char0"/>
    <w:rsid w:val="000E3847"/>
    <w:rPr>
      <w:rFonts w:ascii="Tahoma" w:hAnsi="Tahoma" w:cs="Tahoma"/>
      <w:sz w:val="16"/>
      <w:szCs w:val="16"/>
    </w:rPr>
  </w:style>
  <w:style w:type="character" w:customStyle="1" w:styleId="Char0">
    <w:name w:val="Κείμενο πλαισίου Char"/>
    <w:basedOn w:val="a0"/>
    <w:link w:val="a7"/>
    <w:rsid w:val="000E3847"/>
    <w:rPr>
      <w:rFonts w:ascii="Tahoma" w:hAnsi="Tahoma" w:cs="Tahoma"/>
      <w:sz w:val="16"/>
      <w:szCs w:val="16"/>
    </w:rPr>
  </w:style>
  <w:style w:type="paragraph" w:styleId="a8">
    <w:name w:val="List Paragraph"/>
    <w:basedOn w:val="a"/>
    <w:link w:val="Char1"/>
    <w:uiPriority w:val="34"/>
    <w:qFormat/>
    <w:rsid w:val="00F938A7"/>
    <w:pPr>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Default">
    <w:name w:val="Default"/>
    <w:uiPriority w:val="99"/>
    <w:rsid w:val="00574679"/>
    <w:pPr>
      <w:autoSpaceDE w:val="0"/>
      <w:autoSpaceDN w:val="0"/>
      <w:adjustRightInd w:val="0"/>
    </w:pPr>
    <w:rPr>
      <w:rFonts w:ascii="Arial" w:hAnsi="Arial" w:cs="Arial"/>
      <w:color w:val="000000"/>
      <w:sz w:val="24"/>
      <w:szCs w:val="24"/>
      <w:lang w:val="en-US"/>
    </w:rPr>
  </w:style>
  <w:style w:type="paragraph" w:styleId="a9">
    <w:name w:val="header"/>
    <w:basedOn w:val="a"/>
    <w:link w:val="Char2"/>
    <w:uiPriority w:val="99"/>
    <w:rsid w:val="009877E5"/>
    <w:pPr>
      <w:tabs>
        <w:tab w:val="center" w:pos="4320"/>
        <w:tab w:val="right" w:pos="8640"/>
      </w:tabs>
    </w:pPr>
  </w:style>
  <w:style w:type="character" w:customStyle="1" w:styleId="Char2">
    <w:name w:val="Κεφαλίδα Char"/>
    <w:basedOn w:val="a0"/>
    <w:link w:val="a9"/>
    <w:uiPriority w:val="99"/>
    <w:rsid w:val="009877E5"/>
    <w:rPr>
      <w:sz w:val="24"/>
      <w:szCs w:val="24"/>
    </w:rPr>
  </w:style>
  <w:style w:type="character" w:customStyle="1" w:styleId="Char">
    <w:name w:val="Υποσέλιδο Char"/>
    <w:basedOn w:val="a0"/>
    <w:link w:val="a5"/>
    <w:uiPriority w:val="99"/>
    <w:rsid w:val="009877E5"/>
    <w:rPr>
      <w:sz w:val="24"/>
      <w:szCs w:val="24"/>
    </w:rPr>
  </w:style>
  <w:style w:type="paragraph" w:customStyle="1" w:styleId="BodyText21">
    <w:name w:val="Body Text 21"/>
    <w:basedOn w:val="a"/>
    <w:rsid w:val="005776B0"/>
    <w:pPr>
      <w:suppressAutoHyphens/>
      <w:spacing w:after="120" w:line="480" w:lineRule="auto"/>
    </w:pPr>
    <w:rPr>
      <w:sz w:val="20"/>
      <w:szCs w:val="20"/>
      <w:lang w:val="en-US" w:eastAsia="ar-SA"/>
    </w:rPr>
  </w:style>
  <w:style w:type="character" w:customStyle="1" w:styleId="10">
    <w:name w:val="Προεπιλεγμένη γραμματοσειρά1"/>
    <w:uiPriority w:val="99"/>
    <w:rsid w:val="00C83252"/>
  </w:style>
  <w:style w:type="paragraph" w:styleId="aa">
    <w:name w:val="footnote text"/>
    <w:basedOn w:val="a"/>
    <w:link w:val="Char3"/>
    <w:uiPriority w:val="99"/>
    <w:semiHidden/>
    <w:rsid w:val="00E260D6"/>
    <w:pPr>
      <w:spacing w:after="120"/>
    </w:pPr>
    <w:rPr>
      <w:rFonts w:ascii="Calibri" w:eastAsia="Calibri" w:hAnsi="Calibri"/>
      <w:sz w:val="20"/>
      <w:szCs w:val="20"/>
    </w:rPr>
  </w:style>
  <w:style w:type="character" w:customStyle="1" w:styleId="Char3">
    <w:name w:val="Κείμενο υποσημείωσης Char"/>
    <w:basedOn w:val="a0"/>
    <w:link w:val="aa"/>
    <w:uiPriority w:val="99"/>
    <w:semiHidden/>
    <w:rsid w:val="00E260D6"/>
    <w:rPr>
      <w:rFonts w:ascii="Calibri" w:eastAsia="Calibri" w:hAnsi="Calibri"/>
    </w:rPr>
  </w:style>
  <w:style w:type="character" w:styleId="ab">
    <w:name w:val="footnote reference"/>
    <w:basedOn w:val="a0"/>
    <w:uiPriority w:val="99"/>
    <w:semiHidden/>
    <w:rsid w:val="00E260D6"/>
    <w:rPr>
      <w:rFonts w:cs="Times New Roman"/>
      <w:vertAlign w:val="superscript"/>
    </w:rPr>
  </w:style>
  <w:style w:type="paragraph" w:styleId="ac">
    <w:name w:val="Revision"/>
    <w:hidden/>
    <w:uiPriority w:val="99"/>
    <w:semiHidden/>
    <w:rsid w:val="00D66CF4"/>
    <w:rPr>
      <w:sz w:val="24"/>
      <w:szCs w:val="24"/>
    </w:rPr>
  </w:style>
  <w:style w:type="character" w:styleId="ad">
    <w:name w:val="Unresolved Mention"/>
    <w:basedOn w:val="a0"/>
    <w:uiPriority w:val="99"/>
    <w:semiHidden/>
    <w:unhideWhenUsed/>
    <w:rsid w:val="00466B7C"/>
    <w:rPr>
      <w:color w:val="605E5C"/>
      <w:shd w:val="clear" w:color="auto" w:fill="E1DFDD"/>
    </w:rPr>
  </w:style>
  <w:style w:type="character" w:styleId="ae">
    <w:name w:val="annotation reference"/>
    <w:basedOn w:val="a0"/>
    <w:semiHidden/>
    <w:unhideWhenUsed/>
    <w:rsid w:val="00FA1A04"/>
    <w:rPr>
      <w:sz w:val="16"/>
      <w:szCs w:val="16"/>
    </w:rPr>
  </w:style>
  <w:style w:type="paragraph" w:styleId="af">
    <w:name w:val="annotation text"/>
    <w:basedOn w:val="a"/>
    <w:link w:val="Char4"/>
    <w:semiHidden/>
    <w:unhideWhenUsed/>
    <w:rsid w:val="00FA1A04"/>
    <w:rPr>
      <w:sz w:val="20"/>
      <w:szCs w:val="20"/>
    </w:rPr>
  </w:style>
  <w:style w:type="character" w:customStyle="1" w:styleId="Char4">
    <w:name w:val="Κείμενο σχολίου Char"/>
    <w:basedOn w:val="a0"/>
    <w:link w:val="af"/>
    <w:semiHidden/>
    <w:rsid w:val="00FA1A04"/>
  </w:style>
  <w:style w:type="paragraph" w:styleId="af0">
    <w:name w:val="annotation subject"/>
    <w:basedOn w:val="af"/>
    <w:next w:val="af"/>
    <w:link w:val="Char5"/>
    <w:semiHidden/>
    <w:unhideWhenUsed/>
    <w:rsid w:val="00FA1A04"/>
    <w:rPr>
      <w:b/>
      <w:bCs/>
    </w:rPr>
  </w:style>
  <w:style w:type="character" w:customStyle="1" w:styleId="Char5">
    <w:name w:val="Θέμα σχολίου Char"/>
    <w:basedOn w:val="Char4"/>
    <w:link w:val="af0"/>
    <w:semiHidden/>
    <w:rsid w:val="00FA1A04"/>
    <w:rPr>
      <w:b/>
      <w:bCs/>
    </w:rPr>
  </w:style>
  <w:style w:type="character" w:customStyle="1" w:styleId="Char1">
    <w:name w:val="Παράγραφος λίστας Char"/>
    <w:link w:val="a8"/>
    <w:uiPriority w:val="34"/>
    <w:qFormat/>
    <w:rsid w:val="00222C80"/>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462">
      <w:bodyDiv w:val="1"/>
      <w:marLeft w:val="0"/>
      <w:marRight w:val="0"/>
      <w:marTop w:val="0"/>
      <w:marBottom w:val="0"/>
      <w:divBdr>
        <w:top w:val="none" w:sz="0" w:space="0" w:color="auto"/>
        <w:left w:val="none" w:sz="0" w:space="0" w:color="auto"/>
        <w:bottom w:val="none" w:sz="0" w:space="0" w:color="auto"/>
        <w:right w:val="none" w:sz="0" w:space="0" w:color="auto"/>
      </w:divBdr>
    </w:div>
    <w:div w:id="323708777">
      <w:bodyDiv w:val="1"/>
      <w:marLeft w:val="0"/>
      <w:marRight w:val="0"/>
      <w:marTop w:val="0"/>
      <w:marBottom w:val="0"/>
      <w:divBdr>
        <w:top w:val="none" w:sz="0" w:space="0" w:color="auto"/>
        <w:left w:val="none" w:sz="0" w:space="0" w:color="auto"/>
        <w:bottom w:val="none" w:sz="0" w:space="0" w:color="auto"/>
        <w:right w:val="none" w:sz="0" w:space="0" w:color="auto"/>
      </w:divBdr>
      <w:divsChild>
        <w:div w:id="1454862875">
          <w:marLeft w:val="0"/>
          <w:marRight w:val="0"/>
          <w:marTop w:val="0"/>
          <w:marBottom w:val="0"/>
          <w:divBdr>
            <w:top w:val="none" w:sz="0" w:space="0" w:color="auto"/>
            <w:left w:val="none" w:sz="0" w:space="0" w:color="auto"/>
            <w:bottom w:val="none" w:sz="0" w:space="0" w:color="auto"/>
            <w:right w:val="none" w:sz="0" w:space="0" w:color="auto"/>
          </w:divBdr>
        </w:div>
      </w:divsChild>
    </w:div>
    <w:div w:id="1911308099">
      <w:bodyDiv w:val="1"/>
      <w:marLeft w:val="0"/>
      <w:marRight w:val="0"/>
      <w:marTop w:val="0"/>
      <w:marBottom w:val="0"/>
      <w:divBdr>
        <w:top w:val="none" w:sz="0" w:space="0" w:color="auto"/>
        <w:left w:val="none" w:sz="0" w:space="0" w:color="auto"/>
        <w:bottom w:val="none" w:sz="0" w:space="0" w:color="auto"/>
        <w:right w:val="none" w:sz="0" w:space="0" w:color="auto"/>
      </w:divBdr>
    </w:div>
    <w:div w:id="204081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ke@aua.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ampatzi.chrysi@aua.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elke.aua.gr" TargetMode="External"/><Relationship Id="rId10" Type="http://schemas.openxmlformats.org/officeDocument/2006/relationships/hyperlink" Target="mailto:elke@aua.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ampatzi.chrysi@aua.gr" TargetMode="External"/><Relationship Id="rId14" Type="http://schemas.openxmlformats.org/officeDocument/2006/relationships/hyperlink" Target="mailto:proskliseis@au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440F7-4644-47E5-A548-FEAE418E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4493</Words>
  <Characters>24267</Characters>
  <Application>Microsoft Office Word</Application>
  <DocSecurity>0</DocSecurity>
  <Lines>202</Lines>
  <Paragraphs>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elke</Company>
  <LinksUpToDate>false</LinksUpToDate>
  <CharactersWithSpaces>28703</CharactersWithSpaces>
  <SharedDoc>false</SharedDoc>
  <HLinks>
    <vt:vector size="18" baseType="variant">
      <vt:variant>
        <vt:i4>720979</vt:i4>
      </vt:variant>
      <vt:variant>
        <vt:i4>6</vt:i4>
      </vt:variant>
      <vt:variant>
        <vt:i4>0</vt:i4>
      </vt:variant>
      <vt:variant>
        <vt:i4>5</vt:i4>
      </vt:variant>
      <vt:variant>
        <vt:lpwstr>http://www.edulll.gr/</vt:lpwstr>
      </vt:variant>
      <vt:variant>
        <vt:lpwstr/>
      </vt:variant>
      <vt:variant>
        <vt:i4>6488185</vt:i4>
      </vt:variant>
      <vt:variant>
        <vt:i4>3</vt:i4>
      </vt:variant>
      <vt:variant>
        <vt:i4>0</vt:i4>
      </vt:variant>
      <vt:variant>
        <vt:i4>5</vt:i4>
      </vt:variant>
      <vt:variant>
        <vt:lpwstr>http://www.aua.gr/</vt:lpwstr>
      </vt:variant>
      <vt:variant>
        <vt:lpwstr/>
      </vt:variant>
      <vt:variant>
        <vt:i4>327716</vt:i4>
      </vt:variant>
      <vt:variant>
        <vt:i4>0</vt:i4>
      </vt:variant>
      <vt:variant>
        <vt:i4>0</vt:i4>
      </vt:variant>
      <vt:variant>
        <vt:i4>5</vt:i4>
      </vt:variant>
      <vt:variant>
        <vt:lpwstr>mailto:elke@aua.gr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gnpa</dc:creator>
  <cp:lastModifiedBy>Chrysi Arampatzi</cp:lastModifiedBy>
  <cp:revision>6</cp:revision>
  <cp:lastPrinted>2018-08-02T09:26:00Z</cp:lastPrinted>
  <dcterms:created xsi:type="dcterms:W3CDTF">2026-04-27T10:14:00Z</dcterms:created>
  <dcterms:modified xsi:type="dcterms:W3CDTF">2026-04-28T10:03:00Z</dcterms:modified>
</cp:coreProperties>
</file>